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B86DE" w14:textId="77777777" w:rsidR="00FA66B8" w:rsidRDefault="00000000">
      <w:pPr>
        <w:rPr>
          <w:lang w:eastAsia="pt-PT"/>
        </w:rPr>
      </w:pPr>
      <w:r>
        <w:rPr>
          <w:noProof/>
          <w:lang w:eastAsia="pt-PT"/>
        </w:rPr>
        <mc:AlternateContent>
          <mc:Choice Requires="wps">
            <w:drawing>
              <wp:anchor distT="3175" distB="3175" distL="3175" distR="0" simplePos="0" relativeHeight="8" behindDoc="0" locked="0" layoutInCell="0" allowOverlap="1" wp14:anchorId="18F78FBD" wp14:editId="6C520040">
                <wp:simplePos x="0" y="0"/>
                <wp:positionH relativeFrom="column">
                  <wp:posOffset>1542415</wp:posOffset>
                </wp:positionH>
                <wp:positionV relativeFrom="paragraph">
                  <wp:posOffset>-326390</wp:posOffset>
                </wp:positionV>
                <wp:extent cx="4479925" cy="1436370"/>
                <wp:effectExtent l="0" t="0" r="5080" b="635"/>
                <wp:wrapNone/>
                <wp:docPr id="1" name="Caixa de Texto 81"/>
                <wp:cNvGraphicFramePr/>
                <a:graphic xmlns:a="http://schemas.openxmlformats.org/drawingml/2006/main">
                  <a:graphicData uri="http://schemas.microsoft.com/office/word/2010/wordprocessingShape">
                    <wps:wsp>
                      <wps:cNvSpPr/>
                      <wps:spPr>
                        <a:xfrm>
                          <a:off x="0" y="0"/>
                          <a:ext cx="4479120" cy="1435680"/>
                        </a:xfrm>
                        <a:prstGeom prst="rect">
                          <a:avLst/>
                        </a:prstGeom>
                        <a:solidFill>
                          <a:schemeClr val="lt1"/>
                        </a:solidFill>
                        <a:ln w="6350">
                          <a:noFill/>
                        </a:ln>
                      </wps:spPr>
                      <wps:style>
                        <a:lnRef idx="0">
                          <a:scrgbClr r="0" g="0" b="0"/>
                        </a:lnRef>
                        <a:fillRef idx="0">
                          <a:scrgbClr r="0" g="0" b="0"/>
                        </a:fillRef>
                        <a:effectRef idx="0">
                          <a:scrgbClr r="0" g="0" b="0"/>
                        </a:effectRef>
                        <a:fontRef idx="minor"/>
                      </wps:style>
                      <wps:txbx>
                        <w:txbxContent>
                          <w:p w14:paraId="1798CA58" w14:textId="77777777" w:rsidR="00FA66B8" w:rsidRDefault="00000000">
                            <w:pPr>
                              <w:pStyle w:val="FrameContents"/>
                              <w:rPr>
                                <w:rFonts w:ascii="Arial" w:hAnsi="Arial" w:cs="Arial"/>
                                <w:b/>
                                <w:bCs/>
                                <w:color w:val="5C666C"/>
                                <w:sz w:val="48"/>
                                <w:szCs w:val="48"/>
                              </w:rPr>
                            </w:pPr>
                            <w:r>
                              <w:rPr>
                                <w:rFonts w:ascii="Arial" w:hAnsi="Arial" w:cs="Arial"/>
                                <w:b/>
                                <w:bCs/>
                                <w:color w:val="5C666C"/>
                                <w:sz w:val="48"/>
                                <w:szCs w:val="48"/>
                              </w:rPr>
                              <w:t>Data Mining Project</w:t>
                            </w:r>
                          </w:p>
                        </w:txbxContent>
                      </wps:txbx>
                      <wps:bodyPr>
                        <a:prstTxWarp prst="textNoShape">
                          <a:avLst/>
                        </a:prstTxWarp>
                        <a:noAutofit/>
                      </wps:bodyPr>
                    </wps:wsp>
                  </a:graphicData>
                </a:graphic>
              </wp:anchor>
            </w:drawing>
          </mc:Choice>
          <mc:Fallback>
            <w:pict>
              <v:rect w14:anchorId="18F78FBD" id="Caixa de Texto 81" o:spid="_x0000_s1026" style="position:absolute;margin-left:121.45pt;margin-top:-25.7pt;width:352.75pt;height:113.1pt;z-index:8;visibility:visible;mso-wrap-style:square;mso-wrap-distance-left:.25pt;mso-wrap-distance-top:.25pt;mso-wrap-distance-right:0;mso-wrap-distance-bottom:.25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" o:allowincell="f" fillcolor="white [3201]" stroked="f" strokeweight=".5pt">
                <v:textbox>
                  <w:txbxContent>
                    <w:p w14:paraId="1798CA58" w14:textId="77777777" w:rsidR="00FA66B8" w:rsidRDefault="00000000">
                      <w:pPr>
                        <w:pStyle w:val="FrameContents"/>
                        <w:rPr>
                          <w:rFonts w:ascii="Arial" w:hAnsi="Arial" w:cs="Arial"/>
                          <w:b/>
                          <w:bCs/>
                          <w:color w:val="5C666C"/>
                          <w:sz w:val="48"/>
                          <w:szCs w:val="48"/>
                        </w:rPr>
                      </w:pPr>
                      <w:r>
                        <w:rPr>
                          <w:rFonts w:ascii="Arial" w:hAnsi="Arial" w:cs="Arial"/>
                          <w:b/>
                          <w:bCs/>
                          <w:color w:val="5C666C"/>
                          <w:sz w:val="48"/>
                          <w:szCs w:val="48"/>
                        </w:rPr>
                        <w:t>Data Mining Project</w:t>
                      </w:r>
                    </w:p>
                  </w:txbxContent>
                </v:textbox>
              </v:rect>
            </w:pict>
          </mc:Fallback>
        </mc:AlternateContent>
      </w:r>
      <w:r>
        <w:rPr>
          <w:noProof/>
          <w:lang w:eastAsia="pt-PT"/>
        </w:rPr>
        <w:drawing>
          <wp:anchor distT="0" distB="0" distL="0" distR="0" simplePos="0" relativeHeight="7" behindDoc="1" locked="0" layoutInCell="0" allowOverlap="1" wp14:anchorId="20E0991A" wp14:editId="635E4C0A">
            <wp:simplePos x="0" y="0"/>
            <wp:positionH relativeFrom="margin">
              <wp:align>center</wp:align>
            </wp:positionH>
            <wp:positionV relativeFrom="margin">
              <wp:align>center</wp:align>
            </wp:positionV>
            <wp:extent cx="7559040" cy="10698480"/>
            <wp:effectExtent l="0" t="0" r="0" b="0"/>
            <wp:wrapNone/>
            <wp:docPr id="3" name="Imagem 117" descr="layout_tese 2302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117" descr="layout_tese 230215-01"/>
                    <pic:cNvPicPr>
                      <a:picLocks noChangeAspect="1" noChangeArrowheads="1"/>
                    </pic:cNvPicPr>
                  </pic:nvPicPr>
                  <pic:blipFill>
                    <a:blip r:embed="rId8"/>
                    <a:stretch>
                      <a:fillRect/>
                    </a:stretch>
                  </pic:blipFill>
                  <pic:spPr bwMode="auto">
                    <a:xfrm>
                      <a:off x="0" y="0"/>
                      <a:ext cx="7559040" cy="10698480"/>
                    </a:xfrm>
                    <a:prstGeom prst="rect">
                      <a:avLst/>
                    </a:prstGeom>
                  </pic:spPr>
                </pic:pic>
              </a:graphicData>
            </a:graphic>
          </wp:anchor>
        </w:drawing>
      </w:r>
    </w:p>
    <w:p w14:paraId="2461E644" w14:textId="77777777" w:rsidR="00FA66B8" w:rsidRDefault="00FA66B8">
      <w:pPr>
        <w:rPr>
          <w:lang w:eastAsia="pt-PT"/>
        </w:rPr>
      </w:pPr>
    </w:p>
    <w:p w14:paraId="5ACB7C98" w14:textId="77777777" w:rsidR="00FA66B8" w:rsidRDefault="00FA66B8">
      <w:pPr>
        <w:rPr>
          <w:lang w:eastAsia="pt-PT"/>
        </w:rPr>
      </w:pPr>
    </w:p>
    <w:p w14:paraId="4B77AE68" w14:textId="77777777" w:rsidR="00FA66B8" w:rsidRDefault="00FA66B8">
      <w:pPr>
        <w:rPr>
          <w:lang w:eastAsia="pt-PT"/>
        </w:rPr>
      </w:pPr>
    </w:p>
    <w:p w14:paraId="496AA7CB" w14:textId="77777777" w:rsidR="00FA66B8" w:rsidRDefault="00000000">
      <w:pPr>
        <w:rPr>
          <w:lang w:eastAsia="pt-PT"/>
        </w:rPr>
      </w:pPr>
      <w:r>
        <w:rPr>
          <w:noProof/>
          <w:lang w:eastAsia="pt-PT"/>
        </w:rPr>
        <mc:AlternateContent>
          <mc:Choice Requires="wps">
            <w:drawing>
              <wp:anchor distT="3175" distB="3175" distL="3175" distR="3175" simplePos="0" relativeHeight="10" behindDoc="0" locked="0" layoutInCell="0" allowOverlap="1" wp14:anchorId="3398146B" wp14:editId="6C541F37">
                <wp:simplePos x="0" y="0"/>
                <wp:positionH relativeFrom="column">
                  <wp:posOffset>1588770</wp:posOffset>
                </wp:positionH>
                <wp:positionV relativeFrom="paragraph">
                  <wp:posOffset>160655</wp:posOffset>
                </wp:positionV>
                <wp:extent cx="4432300" cy="761365"/>
                <wp:effectExtent l="0" t="0" r="1270" b="1905"/>
                <wp:wrapNone/>
                <wp:docPr id="4" name="Caixa de Texto 83"/>
                <wp:cNvGraphicFramePr/>
                <a:graphic xmlns:a="http://schemas.openxmlformats.org/drawingml/2006/main">
                  <a:graphicData uri="http://schemas.microsoft.com/office/word/2010/wordprocessingShape">
                    <wps:wsp>
                      <wps:cNvSpPr/>
                      <wps:spPr>
                        <a:xfrm>
                          <a:off x="0" y="0"/>
                          <a:ext cx="4431600" cy="760680"/>
                        </a:xfrm>
                        <a:prstGeom prst="rect">
                          <a:avLst/>
                        </a:prstGeom>
                        <a:solidFill>
                          <a:schemeClr val="lt1"/>
                        </a:solidFill>
                        <a:ln w="6350">
                          <a:noFill/>
                        </a:ln>
                      </wps:spPr>
                      <wps:style>
                        <a:lnRef idx="0">
                          <a:scrgbClr r="0" g="0" b="0"/>
                        </a:lnRef>
                        <a:fillRef idx="0">
                          <a:scrgbClr r="0" g="0" b="0"/>
                        </a:fillRef>
                        <a:effectRef idx="0">
                          <a:scrgbClr r="0" g="0" b="0"/>
                        </a:effectRef>
                        <a:fontRef idx="minor"/>
                      </wps:style>
                      <wps:txbx>
                        <w:txbxContent>
                          <w:p w14:paraId="59C244DF" w14:textId="5A647DFA" w:rsidR="00FA66B8" w:rsidRDefault="00EA7A98">
                            <w:pPr>
                              <w:pStyle w:val="FrameContents"/>
                              <w:rPr>
                                <w:rFonts w:ascii="Arial" w:hAnsi="Arial" w:cs="Arial"/>
                                <w:b/>
                                <w:bCs/>
                                <w:color w:val="5C666C"/>
                                <w:sz w:val="28"/>
                                <w:szCs w:val="28"/>
                              </w:rPr>
                            </w:pPr>
                            <w:r>
                              <w:rPr>
                                <w:rFonts w:ascii="Arial" w:hAnsi="Arial" w:cs="Arial"/>
                                <w:b/>
                                <w:bCs/>
                                <w:color w:val="5C666C"/>
                                <w:sz w:val="28"/>
                                <w:szCs w:val="28"/>
                              </w:rPr>
                              <w:t>MASTER’S DEGREE PROGRAM IN DATA SCIENCE AND ADVANCED ANALYTICS</w:t>
                            </w:r>
                          </w:p>
                        </w:txbxContent>
                      </wps:txbx>
                      <wps:bodyPr>
                        <a:prstTxWarp prst="textNoShape">
                          <a:avLst/>
                        </a:prstTxWarp>
                        <a:noAutofit/>
                      </wps:bodyPr>
                    </wps:wsp>
                  </a:graphicData>
                </a:graphic>
              </wp:anchor>
            </w:drawing>
          </mc:Choice>
          <mc:Fallback>
            <w:pict>
              <v:rect w14:anchorId="3398146B" id="Caixa de Texto 83" o:spid="_x0000_s1027" style="position:absolute;margin-left:125.1pt;margin-top:12.65pt;width:349pt;height:59.95pt;z-index:10;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" o:allowincell="f" fillcolor="white [3201]" stroked="f" strokeweight=".5pt">
                <v:textbox>
                  <w:txbxContent>
                    <w:p w14:paraId="59C244DF" w14:textId="5A647DFA" w:rsidR="00FA66B8" w:rsidRDefault="00EA7A98">
                      <w:pPr>
                        <w:pStyle w:val="FrameContents"/>
                        <w:rPr>
                          <w:rFonts w:ascii="Arial" w:hAnsi="Arial" w:cs="Arial"/>
                          <w:b/>
                          <w:bCs/>
                          <w:color w:val="5C666C"/>
                          <w:sz w:val="28"/>
                          <w:szCs w:val="28"/>
                        </w:rPr>
                      </w:pPr>
                      <w:r>
                        <w:rPr>
                          <w:rFonts w:ascii="Arial" w:hAnsi="Arial" w:cs="Arial"/>
                          <w:b/>
                          <w:bCs/>
                          <w:color w:val="5C666C"/>
                          <w:sz w:val="28"/>
                          <w:szCs w:val="28"/>
                        </w:rPr>
                        <w:t>MASTER’S DEGREE PROGRAM IN DATA SCIENCE AND ADVANCED ANALYTICS</w:t>
                      </w:r>
                    </w:p>
                  </w:txbxContent>
                </v:textbox>
              </v:rect>
            </w:pict>
          </mc:Fallback>
        </mc:AlternateContent>
      </w:r>
    </w:p>
    <w:p w14:paraId="1BB3F2B0" w14:textId="77777777" w:rsidR="00FA66B8" w:rsidRDefault="00FA66B8">
      <w:pPr>
        <w:rPr>
          <w:lang w:eastAsia="pt-PT"/>
        </w:rPr>
      </w:pPr>
    </w:p>
    <w:p w14:paraId="6171F88B" w14:textId="77777777" w:rsidR="00FA66B8" w:rsidRDefault="00FA66B8">
      <w:pPr>
        <w:rPr>
          <w:lang w:eastAsia="pt-PT"/>
        </w:rPr>
      </w:pPr>
    </w:p>
    <w:p w14:paraId="6C58C595" w14:textId="77777777" w:rsidR="00FA66B8" w:rsidRDefault="00FA66B8">
      <w:pPr>
        <w:rPr>
          <w:lang w:eastAsia="pt-PT"/>
        </w:rPr>
      </w:pPr>
    </w:p>
    <w:p w14:paraId="24A0E436" w14:textId="3AA13195" w:rsidR="00FA66B8" w:rsidRDefault="00000000">
      <w:pPr>
        <w:tabs>
          <w:tab w:val="left" w:pos="3625"/>
        </w:tabs>
        <w:rPr>
          <w:lang w:eastAsia="pt-PT"/>
        </w:rPr>
      </w:pPr>
      <w:r>
        <w:rPr>
          <w:noProof/>
        </w:rPr>
        <mc:AlternateContent>
          <mc:Choice Requires="wps">
            <w:drawing>
              <wp:anchor distT="0" distB="0" distL="0" distR="0" simplePos="0" relativeHeight="3" behindDoc="0" locked="0" layoutInCell="0" allowOverlap="1" wp14:anchorId="723E72B8" wp14:editId="55A5F7E6">
                <wp:simplePos x="0" y="0"/>
                <wp:positionH relativeFrom="column">
                  <wp:posOffset>1385570</wp:posOffset>
                </wp:positionH>
                <wp:positionV relativeFrom="paragraph">
                  <wp:posOffset>29845</wp:posOffset>
                </wp:positionV>
                <wp:extent cx="4635500" cy="680720"/>
                <wp:effectExtent l="0" t="0" r="0" b="5080"/>
                <wp:wrapNone/>
                <wp:docPr id="6" name="Rectangle 59"/>
                <wp:cNvGraphicFramePr/>
                <a:graphic xmlns:a="http://schemas.openxmlformats.org/drawingml/2006/main">
                  <a:graphicData uri="http://schemas.microsoft.com/office/word/2010/wordprocessingShape">
                    <wps:wsp>
                      <wps:cNvSpPr/>
                      <wps:spPr>
                        <a:xfrm>
                          <a:off x="0" y="0"/>
                          <a:ext cx="4635500" cy="680720"/>
                        </a:xfrm>
                        <a:prstGeom prst="rect">
                          <a:avLst/>
                        </a:prstGeom>
                        <a:noFill/>
                        <a:ln w="0">
                          <a:noFill/>
                        </a:ln>
                      </wps:spPr>
                      <wps:style>
                        <a:lnRef idx="0">
                          <a:scrgbClr r="0" g="0" b="0"/>
                        </a:lnRef>
                        <a:fillRef idx="0">
                          <a:scrgbClr r="0" g="0" b="0"/>
                        </a:fillRef>
                        <a:effectRef idx="0">
                          <a:scrgbClr r="0" g="0" b="0"/>
                        </a:effectRef>
                        <a:fontRef idx="minor"/>
                      </wps:style>
                      <wps:txbx>
                        <w:txbxContent>
                          <w:p w14:paraId="00F22539" w14:textId="33C001A4" w:rsidR="00EA7A98" w:rsidRPr="00EA7A98" w:rsidRDefault="00FD0406" w:rsidP="00EA7A98">
                            <w:pPr>
                              <w:suppressAutoHyphens w:val="0"/>
                              <w:spacing w:after="0" w:line="240" w:lineRule="auto"/>
                              <w:jc w:val="center"/>
                              <w:rPr>
                                <w:rFonts w:ascii="Arial" w:eastAsia="Times New Roman" w:hAnsi="Arial" w:cs="Arial"/>
                                <w:b/>
                                <w:bCs/>
                                <w:sz w:val="28"/>
                                <w:szCs w:val="28"/>
                                <w:lang w:val="en-PT" w:eastAsia="en-GB"/>
                              </w:rPr>
                            </w:pPr>
                            <w:r w:rsidRPr="00FD0406">
                              <w:rPr>
                                <w:rFonts w:cs="Calibri"/>
                                <w:b/>
                                <w:bCs/>
                                <w:iCs/>
                                <w:color w:val="5C666C"/>
                                <w:sz w:val="34"/>
                                <w:szCs w:val="34"/>
                              </w:rPr>
                              <w:t>A2Z Insurance Customer Segmentation and Clustering: Enhancing Business Strategy</w:t>
                            </w:r>
                            <w:r w:rsidR="00EA7A98">
                              <w:rPr>
                                <w:rFonts w:cs="Calibri"/>
                                <w:b/>
                                <w:bCs/>
                                <w:iCs/>
                                <w:color w:val="5C666C"/>
                                <w:sz w:val="34"/>
                                <w:szCs w:val="34"/>
                              </w:rPr>
                              <w:t>.</w:t>
                            </w:r>
                          </w:p>
                          <w:p w14:paraId="7F5F2A99" w14:textId="77777777" w:rsidR="00EA7A98" w:rsidRPr="00EA7A98" w:rsidRDefault="00EA7A98" w:rsidP="00EA7A98">
                            <w:pPr>
                              <w:suppressAutoHyphens w:val="0"/>
                              <w:spacing w:after="0" w:line="240" w:lineRule="auto"/>
                              <w:rPr>
                                <w:rFonts w:ascii="Arial" w:eastAsia="Times New Roman" w:hAnsi="Arial" w:cs="Arial"/>
                                <w:b/>
                                <w:bCs/>
                                <w:sz w:val="28"/>
                                <w:szCs w:val="28"/>
                                <w:lang w:val="en-PT" w:eastAsia="en-GB"/>
                              </w:rPr>
                            </w:pPr>
                          </w:p>
                          <w:p w14:paraId="7D64B71E" w14:textId="7F3CD5F2" w:rsidR="00FA66B8" w:rsidRPr="00EA7A98" w:rsidRDefault="00FA66B8">
                            <w:pPr>
                              <w:pStyle w:val="FrameContents"/>
                              <w:rPr>
                                <w:rFonts w:cs="Calibri"/>
                                <w:b/>
                                <w:bCs/>
                                <w:i/>
                                <w:iCs/>
                                <w:color w:val="5C666C"/>
                                <w:sz w:val="30"/>
                                <w:szCs w:val="30"/>
                                <w:lang w:val="en-PT"/>
                              </w:rPr>
                            </w:pP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rect w14:anchorId="723E72B8" id="Rectangle 59" o:spid="_x0000_s1028" style="position:absolute;margin-left:109.1pt;margin-top:2.35pt;width:365pt;height:53.6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" o:allowincell="f" filled="f" stroked="f" strokeweight="0">
                <v:textbox inset="0,0,0,0">
                  <w:txbxContent>
                    <w:p w14:paraId="00F22539" w14:textId="33C001A4" w:rsidR="00EA7A98" w:rsidRPr="00EA7A98" w:rsidRDefault="00FD0406" w:rsidP="00EA7A98">
                      <w:pPr>
                        <w:suppressAutoHyphens w:val="0"/>
                        <w:spacing w:after="0" w:line="240" w:lineRule="auto"/>
                        <w:jc w:val="center"/>
                        <w:rPr>
                          <w:rFonts w:ascii="Arial" w:eastAsia="Times New Roman" w:hAnsi="Arial" w:cs="Arial"/>
                          <w:b/>
                          <w:bCs/>
                          <w:sz w:val="28"/>
                          <w:szCs w:val="28"/>
                          <w:lang w:val="en-PT" w:eastAsia="en-GB"/>
                        </w:rPr>
                      </w:pPr>
                      <w:r w:rsidRPr="00FD0406">
                        <w:rPr>
                          <w:rFonts w:cs="Calibri"/>
                          <w:b/>
                          <w:bCs/>
                          <w:iCs/>
                          <w:color w:val="5C666C"/>
                          <w:sz w:val="34"/>
                          <w:szCs w:val="34"/>
                        </w:rPr>
                        <w:t>A2Z Insurance Customer Segmentation and Clustering: Enhancing Business Strategy</w:t>
                      </w:r>
                      <w:r w:rsidR="00EA7A98">
                        <w:rPr>
                          <w:rFonts w:cs="Calibri"/>
                          <w:b/>
                          <w:bCs/>
                          <w:iCs/>
                          <w:color w:val="5C666C"/>
                          <w:sz w:val="34"/>
                          <w:szCs w:val="34"/>
                        </w:rPr>
                        <w:t>.</w:t>
                      </w:r>
                    </w:p>
                    <w:p w14:paraId="7F5F2A99" w14:textId="77777777" w:rsidR="00EA7A98" w:rsidRPr="00EA7A98" w:rsidRDefault="00EA7A98" w:rsidP="00EA7A98">
                      <w:pPr>
                        <w:suppressAutoHyphens w:val="0"/>
                        <w:spacing w:after="0" w:line="240" w:lineRule="auto"/>
                        <w:rPr>
                          <w:rFonts w:ascii="Arial" w:eastAsia="Times New Roman" w:hAnsi="Arial" w:cs="Arial"/>
                          <w:b/>
                          <w:bCs/>
                          <w:sz w:val="28"/>
                          <w:szCs w:val="28"/>
                          <w:lang w:val="en-PT" w:eastAsia="en-GB"/>
                        </w:rPr>
                      </w:pPr>
                    </w:p>
                    <w:p w14:paraId="7D64B71E" w14:textId="7F3CD5F2" w:rsidR="00FA66B8" w:rsidRPr="00EA7A98" w:rsidRDefault="00FA66B8">
                      <w:pPr>
                        <w:pStyle w:val="FrameContents"/>
                        <w:rPr>
                          <w:rFonts w:cs="Calibri"/>
                          <w:b/>
                          <w:bCs/>
                          <w:i/>
                          <w:iCs/>
                          <w:color w:val="5C666C"/>
                          <w:sz w:val="30"/>
                          <w:szCs w:val="30"/>
                          <w:lang w:val="en-PT"/>
                        </w:rPr>
                      </w:pPr>
                    </w:p>
                  </w:txbxContent>
                </v:textbox>
              </v:rect>
            </w:pict>
          </mc:Fallback>
        </mc:AlternateContent>
      </w:r>
    </w:p>
    <w:p w14:paraId="4B5FA17E" w14:textId="77777777" w:rsidR="00FA66B8" w:rsidRDefault="00FA66B8">
      <w:pPr>
        <w:rPr>
          <w:lang w:eastAsia="pt-PT"/>
        </w:rPr>
      </w:pPr>
    </w:p>
    <w:p w14:paraId="2EC32941" w14:textId="77777777" w:rsidR="00FA66B8" w:rsidRDefault="00FA66B8">
      <w:pPr>
        <w:rPr>
          <w:lang w:eastAsia="pt-PT"/>
        </w:rPr>
      </w:pPr>
    </w:p>
    <w:p w14:paraId="10126B39" w14:textId="77777777" w:rsidR="00FA66B8" w:rsidRDefault="00000000">
      <w:pPr>
        <w:rPr>
          <w:lang w:eastAsia="pt-PT"/>
        </w:rPr>
      </w:pPr>
      <w:r>
        <w:rPr>
          <w:noProof/>
          <w:lang w:eastAsia="pt-PT"/>
        </w:rPr>
        <mc:AlternateContent>
          <mc:Choice Requires="wps">
            <w:drawing>
              <wp:anchor distT="0" distB="0" distL="0" distR="0" simplePos="0" relativeHeight="5" behindDoc="0" locked="0" layoutInCell="0" allowOverlap="1" wp14:anchorId="584898B1" wp14:editId="6819F999">
                <wp:simplePos x="0" y="0"/>
                <wp:positionH relativeFrom="column">
                  <wp:posOffset>1537970</wp:posOffset>
                </wp:positionH>
                <wp:positionV relativeFrom="paragraph">
                  <wp:posOffset>259715</wp:posOffset>
                </wp:positionV>
                <wp:extent cx="4432320" cy="609600"/>
                <wp:effectExtent l="0" t="0" r="0" b="0"/>
                <wp:wrapNone/>
                <wp:docPr id="8" name="Rectangle 61"/>
                <wp:cNvGraphicFramePr/>
                <a:graphic xmlns:a="http://schemas.openxmlformats.org/drawingml/2006/main">
                  <a:graphicData uri="http://schemas.microsoft.com/office/word/2010/wordprocessingShape">
                    <wps:wsp>
                      <wps:cNvSpPr/>
                      <wps:spPr>
                        <a:xfrm>
                          <a:off x="0" y="0"/>
                          <a:ext cx="4432320" cy="609600"/>
                        </a:xfrm>
                        <a:prstGeom prst="rect">
                          <a:avLst/>
                        </a:prstGeom>
                        <a:noFill/>
                        <a:ln w="0">
                          <a:noFill/>
                        </a:ln>
                      </wps:spPr>
                      <wps:style>
                        <a:lnRef idx="0">
                          <a:scrgbClr r="0" g="0" b="0"/>
                        </a:lnRef>
                        <a:fillRef idx="0">
                          <a:scrgbClr r="0" g="0" b="0"/>
                        </a:fillRef>
                        <a:effectRef idx="0">
                          <a:scrgbClr r="0" g="0" b="0"/>
                        </a:effectRef>
                        <a:fontRef idx="minor"/>
                      </wps:style>
                      <wps:txbx>
                        <w:txbxContent>
                          <w:p w14:paraId="63127691" w14:textId="65F30C31" w:rsidR="00FA66B8" w:rsidRDefault="00FA66B8">
                            <w:pPr>
                              <w:pStyle w:val="FrameContents"/>
                              <w:rPr>
                                <w:rFonts w:cs="Calibri"/>
                                <w:bCs/>
                                <w:i/>
                                <w:iCs/>
                                <w:color w:val="AEB3B2"/>
                                <w:sz w:val="28"/>
                                <w:szCs w:val="28"/>
                              </w:rPr>
                            </w:pPr>
                          </w:p>
                        </w:txbxContent>
                      </wps:txbx>
                      <wps:bodyPr wrap="square" lIns="0" tIns="0" rIns="0" bIns="0" upright="1">
                        <a:noAutofit/>
                      </wps:bodyPr>
                    </wps:wsp>
                  </a:graphicData>
                </a:graphic>
                <wp14:sizeRelV relativeFrom="margin">
                  <wp14:pctHeight>0</wp14:pctHeight>
                </wp14:sizeRelV>
              </wp:anchor>
            </w:drawing>
          </mc:Choice>
          <mc:Fallback>
            <w:pict>
              <v:rect w14:anchorId="584898B1" id="Rectangle 61" o:spid="_x0000_s1029" style="position:absolute;margin-left:121.1pt;margin-top:20.45pt;width:349pt;height:48pt;z-index:5;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" o:allowincell="f" filled="f" stroked="f" strokeweight="0">
                <v:textbox inset="0,0,0,0">
                  <w:txbxContent>
                    <w:p w14:paraId="63127691" w14:textId="65F30C31" w:rsidR="00FA66B8" w:rsidRDefault="00FA66B8">
                      <w:pPr>
                        <w:pStyle w:val="FrameContents"/>
                        <w:rPr>
                          <w:rFonts w:cs="Calibri"/>
                          <w:bCs/>
                          <w:i/>
                          <w:iCs/>
                          <w:color w:val="AEB3B2"/>
                          <w:sz w:val="28"/>
                          <w:szCs w:val="28"/>
                        </w:rPr>
                      </w:pPr>
                    </w:p>
                  </w:txbxContent>
                </v:textbox>
              </v:rect>
            </w:pict>
          </mc:Fallback>
        </mc:AlternateContent>
      </w:r>
    </w:p>
    <w:p w14:paraId="2DA81D8F" w14:textId="4FB3A135" w:rsidR="00FA66B8" w:rsidRDefault="00EA7A98">
      <w:pPr>
        <w:rPr>
          <w:lang w:eastAsia="pt-PT"/>
        </w:rPr>
      </w:pPr>
      <w:r>
        <w:rPr>
          <w:noProof/>
          <w:lang w:eastAsia="pt-PT"/>
        </w:rPr>
        <mc:AlternateContent>
          <mc:Choice Requires="wps">
            <w:drawing>
              <wp:anchor distT="0" distB="0" distL="0" distR="0" simplePos="0" relativeHeight="4" behindDoc="0" locked="0" layoutInCell="0" allowOverlap="1" wp14:anchorId="26525B27" wp14:editId="236F3185">
                <wp:simplePos x="0" y="0"/>
                <wp:positionH relativeFrom="column">
                  <wp:posOffset>1588770</wp:posOffset>
                </wp:positionH>
                <wp:positionV relativeFrom="paragraph">
                  <wp:posOffset>220980</wp:posOffset>
                </wp:positionV>
                <wp:extent cx="4432300" cy="467360"/>
                <wp:effectExtent l="0" t="0" r="0" b="2540"/>
                <wp:wrapNone/>
                <wp:docPr id="10" name="Rectangle 60"/>
                <wp:cNvGraphicFramePr/>
                <a:graphic xmlns:a="http://schemas.openxmlformats.org/drawingml/2006/main">
                  <a:graphicData uri="http://schemas.microsoft.com/office/word/2010/wordprocessingShape">
                    <wps:wsp>
                      <wps:cNvSpPr/>
                      <wps:spPr>
                        <a:xfrm>
                          <a:off x="0" y="0"/>
                          <a:ext cx="4432300" cy="467360"/>
                        </a:xfrm>
                        <a:prstGeom prst="rect">
                          <a:avLst/>
                        </a:prstGeom>
                        <a:noFill/>
                        <a:ln w="0">
                          <a:noFill/>
                        </a:ln>
                      </wps:spPr>
                      <wps:style>
                        <a:lnRef idx="0">
                          <a:scrgbClr r="0" g="0" b="0"/>
                        </a:lnRef>
                        <a:fillRef idx="0">
                          <a:scrgbClr r="0" g="0" b="0"/>
                        </a:fillRef>
                        <a:effectRef idx="0">
                          <a:scrgbClr r="0" g="0" b="0"/>
                        </a:effectRef>
                        <a:fontRef idx="minor"/>
                      </wps:style>
                      <wps:txbx>
                        <w:txbxContent>
                          <w:p w14:paraId="2A3E10F9" w14:textId="49FC815B" w:rsidR="00FA66B8" w:rsidRDefault="00EA7A98" w:rsidP="00EA7A98">
                            <w:pPr>
                              <w:pStyle w:val="FrameContents"/>
                              <w:rPr>
                                <w:rFonts w:cs="Calibri"/>
                                <w:color w:val="5C666C"/>
                                <w:sz w:val="30"/>
                                <w:szCs w:val="30"/>
                              </w:rPr>
                            </w:pPr>
                            <w:r>
                              <w:rPr>
                                <w:rFonts w:cs="Calibri"/>
                                <w:color w:val="5C666C"/>
                                <w:sz w:val="30"/>
                                <w:szCs w:val="30"/>
                              </w:rPr>
                              <w:t>Mahmoud Ahmed, number: 20221397</w:t>
                            </w:r>
                          </w:p>
                        </w:txbxContent>
                      </wps:txbx>
                      <wps:bodyPr lIns="0" tIns="0" rIns="0" bIns="0" upright="1">
                        <a:noAutofit/>
                      </wps:bodyPr>
                    </wps:wsp>
                  </a:graphicData>
                </a:graphic>
                <wp14:sizeRelV relativeFrom="margin">
                  <wp14:pctHeight>0</wp14:pctHeight>
                </wp14:sizeRelV>
              </wp:anchor>
            </w:drawing>
          </mc:Choice>
          <mc:Fallback>
            <w:pict>
              <v:rect w14:anchorId="26525B27" id="Rectangle 60" o:spid="_x0000_s1030" style="position:absolute;margin-left:125.1pt;margin-top:17.4pt;width:349pt;height:36.8pt;z-index:4;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" o:allowincell="f" filled="f" stroked="f" strokeweight="0">
                <v:textbox inset="0,0,0,0">
                  <w:txbxContent>
                    <w:p w14:paraId="2A3E10F9" w14:textId="49FC815B" w:rsidR="00FA66B8" w:rsidRDefault="00EA7A98" w:rsidP="00EA7A98">
                      <w:pPr>
                        <w:pStyle w:val="FrameContents"/>
                        <w:rPr>
                          <w:rFonts w:cs="Calibri"/>
                          <w:color w:val="5C666C"/>
                          <w:sz w:val="30"/>
                          <w:szCs w:val="30"/>
                        </w:rPr>
                      </w:pPr>
                      <w:r>
                        <w:rPr>
                          <w:rFonts w:cs="Calibri"/>
                          <w:color w:val="5C666C"/>
                          <w:sz w:val="30"/>
                          <w:szCs w:val="30"/>
                        </w:rPr>
                        <w:t>Mahmoud Ahmed, number: 20221397</w:t>
                      </w:r>
                    </w:p>
                  </w:txbxContent>
                </v:textbox>
              </v:rect>
            </w:pict>
          </mc:Fallback>
        </mc:AlternateContent>
      </w:r>
    </w:p>
    <w:p w14:paraId="2582C51A" w14:textId="343AD2BE" w:rsidR="00FA66B8" w:rsidRDefault="00FA66B8">
      <w:pPr>
        <w:rPr>
          <w:lang w:eastAsia="pt-PT"/>
        </w:rPr>
      </w:pPr>
    </w:p>
    <w:p w14:paraId="24D03B3B" w14:textId="77777777" w:rsidR="00FA66B8" w:rsidRDefault="00FA66B8">
      <w:pPr>
        <w:rPr>
          <w:lang w:eastAsia="pt-PT"/>
        </w:rPr>
      </w:pPr>
    </w:p>
    <w:p w14:paraId="637D1688" w14:textId="77777777" w:rsidR="00FA66B8" w:rsidRDefault="00FA66B8">
      <w:pPr>
        <w:rPr>
          <w:lang w:eastAsia="pt-PT"/>
        </w:rPr>
      </w:pPr>
    </w:p>
    <w:p w14:paraId="50D63FEA" w14:textId="77777777" w:rsidR="00FA66B8" w:rsidRDefault="00FA66B8">
      <w:pPr>
        <w:rPr>
          <w:lang w:eastAsia="pt-PT"/>
        </w:rPr>
      </w:pPr>
    </w:p>
    <w:p w14:paraId="465ECC0C" w14:textId="77777777" w:rsidR="00FA66B8" w:rsidRDefault="00FA66B8">
      <w:pPr>
        <w:rPr>
          <w:lang w:eastAsia="pt-PT"/>
        </w:rPr>
      </w:pPr>
    </w:p>
    <w:p w14:paraId="3DC6D29C" w14:textId="77777777" w:rsidR="00FA66B8" w:rsidRDefault="00FA66B8">
      <w:pPr>
        <w:rPr>
          <w:lang w:eastAsia="pt-PT"/>
        </w:rPr>
      </w:pPr>
    </w:p>
    <w:p w14:paraId="0F8A73E1" w14:textId="05C4D3B2" w:rsidR="00FA66B8" w:rsidRDefault="00FA66B8">
      <w:pPr>
        <w:rPr>
          <w:lang w:eastAsia="pt-PT"/>
        </w:rPr>
      </w:pPr>
    </w:p>
    <w:p w14:paraId="4D8C43F9" w14:textId="6AFA06EA" w:rsidR="00FA66B8" w:rsidRDefault="00EA7A98">
      <w:pPr>
        <w:rPr>
          <w:lang w:eastAsia="pt-PT"/>
        </w:rPr>
      </w:pPr>
      <w:r>
        <w:rPr>
          <w:noProof/>
          <w:lang w:eastAsia="pt-PT"/>
        </w:rPr>
        <mc:AlternateContent>
          <mc:Choice Requires="wps">
            <w:drawing>
              <wp:anchor distT="0" distB="0" distL="0" distR="0" simplePos="0" relativeHeight="6" behindDoc="0" locked="0" layoutInCell="0" allowOverlap="1" wp14:anchorId="7B1A3513" wp14:editId="34D1B0D4">
                <wp:simplePos x="0" y="0"/>
                <wp:positionH relativeFrom="column">
                  <wp:posOffset>1585595</wp:posOffset>
                </wp:positionH>
                <wp:positionV relativeFrom="paragraph">
                  <wp:posOffset>29210</wp:posOffset>
                </wp:positionV>
                <wp:extent cx="4432935" cy="708025"/>
                <wp:effectExtent l="0" t="0" r="0" b="0"/>
                <wp:wrapNone/>
                <wp:docPr id="12" name="Rectangle 58"/>
                <wp:cNvGraphicFramePr/>
                <a:graphic xmlns:a="http://schemas.openxmlformats.org/drawingml/2006/main">
                  <a:graphicData uri="http://schemas.microsoft.com/office/word/2010/wordprocessingShape">
                    <wps:wsp>
                      <wps:cNvSpPr/>
                      <wps:spPr>
                        <a:xfrm>
                          <a:off x="0" y="0"/>
                          <a:ext cx="4432935" cy="708025"/>
                        </a:xfrm>
                        <a:prstGeom prst="rect">
                          <a:avLst/>
                        </a:prstGeom>
                        <a:noFill/>
                        <a:ln w="0">
                          <a:noFill/>
                        </a:ln>
                      </wps:spPr>
                      <wps:style>
                        <a:lnRef idx="0">
                          <a:scrgbClr r="0" g="0" b="0"/>
                        </a:lnRef>
                        <a:fillRef idx="0">
                          <a:scrgbClr r="0" g="0" b="0"/>
                        </a:fillRef>
                        <a:effectRef idx="0">
                          <a:scrgbClr r="0" g="0" b="0"/>
                        </a:effectRef>
                        <a:fontRef idx="minor"/>
                      </wps:style>
                      <wps:txbx>
                        <w:txbxContent>
                          <w:p w14:paraId="593DBC9E" w14:textId="3FFE6027" w:rsidR="00FA66B8" w:rsidRDefault="00EA7A98">
                            <w:pPr>
                              <w:pStyle w:val="FrameContents"/>
                              <w:rPr>
                                <w:rFonts w:cs="Calibri"/>
                                <w:color w:val="5C666C"/>
                                <w:sz w:val="28"/>
                                <w:szCs w:val="30"/>
                              </w:rPr>
                            </w:pPr>
                            <w:proofErr w:type="gramStart"/>
                            <w:r>
                              <w:rPr>
                                <w:rFonts w:cs="Calibri"/>
                                <w:color w:val="5C666C"/>
                                <w:sz w:val="28"/>
                                <w:szCs w:val="30"/>
                              </w:rPr>
                              <w:t>Dec,</w:t>
                            </w:r>
                            <w:proofErr w:type="gramEnd"/>
                            <w:r>
                              <w:rPr>
                                <w:rFonts w:cs="Calibri"/>
                                <w:color w:val="5C666C"/>
                                <w:sz w:val="28"/>
                                <w:szCs w:val="30"/>
                              </w:rPr>
                              <w:t xml:space="preserve"> 2022 </w:t>
                            </w:r>
                          </w:p>
                        </w:txbxContent>
                      </wps:txbx>
                      <wps:bodyPr lIns="0" tIns="0" rIns="0" bIns="0" upright="1">
                        <a:noAutofit/>
                      </wps:bodyPr>
                    </wps:wsp>
                  </a:graphicData>
                </a:graphic>
              </wp:anchor>
            </w:drawing>
          </mc:Choice>
          <mc:Fallback>
            <w:pict>
              <v:rect w14:anchorId="7B1A3513" id="Rectangle 58" o:spid="_x0000_s1031" style="position:absolute;margin-left:124.85pt;margin-top:2.3pt;width:349.05pt;height:55.7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" o:allowincell="f" filled="f" stroked="f" strokeweight="0">
                <v:textbox inset="0,0,0,0">
                  <w:txbxContent>
                    <w:p w14:paraId="593DBC9E" w14:textId="3FFE6027" w:rsidR="00FA66B8" w:rsidRDefault="00EA7A98">
                      <w:pPr>
                        <w:pStyle w:val="FrameContents"/>
                        <w:rPr>
                          <w:rFonts w:cs="Calibri"/>
                          <w:color w:val="5C666C"/>
                          <w:sz w:val="28"/>
                          <w:szCs w:val="30"/>
                        </w:rPr>
                      </w:pPr>
                      <w:proofErr w:type="gramStart"/>
                      <w:r>
                        <w:rPr>
                          <w:rFonts w:cs="Calibri"/>
                          <w:color w:val="5C666C"/>
                          <w:sz w:val="28"/>
                          <w:szCs w:val="30"/>
                        </w:rPr>
                        <w:t>Dec,</w:t>
                      </w:r>
                      <w:proofErr w:type="gramEnd"/>
                      <w:r>
                        <w:rPr>
                          <w:rFonts w:cs="Calibri"/>
                          <w:color w:val="5C666C"/>
                          <w:sz w:val="28"/>
                          <w:szCs w:val="30"/>
                        </w:rPr>
                        <w:t xml:space="preserve"> 2022 </w:t>
                      </w:r>
                    </w:p>
                  </w:txbxContent>
                </v:textbox>
              </v:rect>
            </w:pict>
          </mc:Fallback>
        </mc:AlternateContent>
      </w:r>
    </w:p>
    <w:p w14:paraId="19187B01" w14:textId="77777777" w:rsidR="00FA66B8" w:rsidRDefault="00FA66B8">
      <w:pPr>
        <w:rPr>
          <w:lang w:eastAsia="pt-PT"/>
        </w:rPr>
      </w:pPr>
    </w:p>
    <w:p w14:paraId="5B339D25" w14:textId="77777777" w:rsidR="00FA66B8" w:rsidRDefault="00FA66B8">
      <w:pPr>
        <w:rPr>
          <w:lang w:eastAsia="pt-PT"/>
        </w:rPr>
      </w:pPr>
    </w:p>
    <w:p w14:paraId="66206EBA" w14:textId="77777777" w:rsidR="00FA66B8" w:rsidRDefault="00FA66B8">
      <w:pPr>
        <w:rPr>
          <w:lang w:eastAsia="pt-PT"/>
        </w:rPr>
      </w:pPr>
    </w:p>
    <w:p w14:paraId="0544D10E" w14:textId="77777777" w:rsidR="00FA66B8" w:rsidRDefault="00FA66B8">
      <w:pPr>
        <w:rPr>
          <w:lang w:eastAsia="pt-PT"/>
        </w:rPr>
      </w:pPr>
    </w:p>
    <w:p w14:paraId="3C14C6C0" w14:textId="77777777" w:rsidR="00FA66B8" w:rsidRDefault="00FA66B8">
      <w:pPr>
        <w:rPr>
          <w:lang w:eastAsia="pt-PT"/>
        </w:rPr>
      </w:pPr>
    </w:p>
    <w:p w14:paraId="0419843A" w14:textId="77777777" w:rsidR="00FA66B8" w:rsidRDefault="00000000">
      <w:pPr>
        <w:tabs>
          <w:tab w:val="left" w:pos="7073"/>
        </w:tabs>
        <w:rPr>
          <w:lang w:eastAsia="pt-PT"/>
        </w:rPr>
      </w:pPr>
      <w:r>
        <w:rPr>
          <w:lang w:eastAsia="pt-PT"/>
        </w:rPr>
        <w:tab/>
      </w:r>
    </w:p>
    <w:p w14:paraId="61F25BB1" w14:textId="77777777" w:rsidR="00FA66B8" w:rsidRDefault="00FA66B8">
      <w:pPr>
        <w:rPr>
          <w:lang w:eastAsia="pt-PT"/>
        </w:rPr>
      </w:pPr>
    </w:p>
    <w:p w14:paraId="29B47F1A" w14:textId="77777777" w:rsidR="00FA66B8" w:rsidRDefault="00000000">
      <w:pPr>
        <w:pStyle w:val="Ttulos"/>
      </w:pPr>
      <w:r>
        <w:t>INDEX</w:t>
      </w:r>
    </w:p>
    <w:sdt>
      <w:sdtPr>
        <w:id w:val="-1147895483"/>
        <w:docPartObj>
          <w:docPartGallery w:val="Table of Contents"/>
          <w:docPartUnique/>
        </w:docPartObj>
      </w:sdtPr>
      <w:sdtContent>
        <w:p w14:paraId="72A6FFA1" w14:textId="1F1B04E3" w:rsidR="008D7C5C" w:rsidRDefault="00000000">
          <w:pPr>
            <w:pStyle w:val="TOC1"/>
            <w:rPr>
              <w:rFonts w:asciiTheme="minorHAnsi" w:eastAsiaTheme="minorEastAsia" w:hAnsiTheme="minorHAnsi" w:cstheme="minorBidi"/>
              <w:noProof/>
              <w:szCs w:val="24"/>
              <w:lang w:val="en-PT" w:eastAsia="en-GB"/>
            </w:rPr>
          </w:pPr>
          <w:r>
            <w:fldChar w:fldCharType="begin"/>
          </w:r>
          <w:r>
            <w:rPr>
              <w:rStyle w:val="IndexLink"/>
              <w:webHidden/>
            </w:rPr>
            <w:instrText>TOC \z \o "1-3" \u \h</w:instrText>
          </w:r>
          <w:r>
            <w:rPr>
              <w:rStyle w:val="IndexLink"/>
            </w:rPr>
            <w:fldChar w:fldCharType="separate"/>
          </w:r>
          <w:hyperlink w:anchor="_Toc124084899" w:history="1">
            <w:r w:rsidR="008D7C5C" w:rsidRPr="00724B11">
              <w:rPr>
                <w:rStyle w:val="Hyperlink"/>
                <w:rFonts w:cs="Calibri"/>
                <w:noProof/>
              </w:rPr>
              <w:t>1.</w:t>
            </w:r>
            <w:r w:rsidR="008D7C5C">
              <w:rPr>
                <w:rFonts w:asciiTheme="minorHAnsi" w:eastAsiaTheme="minorEastAsia" w:hAnsiTheme="minorHAnsi" w:cstheme="minorBidi"/>
                <w:noProof/>
                <w:szCs w:val="24"/>
                <w:lang w:val="en-PT" w:eastAsia="en-GB"/>
              </w:rPr>
              <w:tab/>
            </w:r>
            <w:r w:rsidR="008D7C5C" w:rsidRPr="00724B11">
              <w:rPr>
                <w:rStyle w:val="Hyperlink"/>
                <w:rFonts w:cs="Calibri"/>
                <w:noProof/>
              </w:rPr>
              <w:t>Introduction</w:t>
            </w:r>
            <w:r w:rsidR="008D7C5C">
              <w:rPr>
                <w:noProof/>
                <w:webHidden/>
              </w:rPr>
              <w:tab/>
            </w:r>
            <w:r w:rsidR="008D7C5C">
              <w:rPr>
                <w:noProof/>
                <w:webHidden/>
              </w:rPr>
              <w:fldChar w:fldCharType="begin"/>
            </w:r>
            <w:r w:rsidR="008D7C5C">
              <w:rPr>
                <w:noProof/>
                <w:webHidden/>
              </w:rPr>
              <w:instrText xml:space="preserve"> PAGEREF _Toc124084899 \h </w:instrText>
            </w:r>
            <w:r w:rsidR="008D7C5C">
              <w:rPr>
                <w:noProof/>
                <w:webHidden/>
              </w:rPr>
            </w:r>
            <w:r w:rsidR="008D7C5C">
              <w:rPr>
                <w:noProof/>
                <w:webHidden/>
              </w:rPr>
              <w:fldChar w:fldCharType="separate"/>
            </w:r>
            <w:r w:rsidR="008D7C5C">
              <w:rPr>
                <w:noProof/>
                <w:webHidden/>
              </w:rPr>
              <w:t>iv</w:t>
            </w:r>
            <w:r w:rsidR="008D7C5C">
              <w:rPr>
                <w:noProof/>
                <w:webHidden/>
              </w:rPr>
              <w:fldChar w:fldCharType="end"/>
            </w:r>
          </w:hyperlink>
        </w:p>
        <w:p w14:paraId="0BA9A559" w14:textId="08197D96" w:rsidR="008D7C5C" w:rsidRDefault="008D7C5C">
          <w:pPr>
            <w:pStyle w:val="TOC1"/>
            <w:rPr>
              <w:rFonts w:asciiTheme="minorHAnsi" w:eastAsiaTheme="minorEastAsia" w:hAnsiTheme="minorHAnsi" w:cstheme="minorBidi"/>
              <w:noProof/>
              <w:szCs w:val="24"/>
              <w:lang w:val="en-PT" w:eastAsia="en-GB"/>
            </w:rPr>
          </w:pPr>
          <w:hyperlink w:anchor="_Toc124084900" w:history="1">
            <w:r w:rsidRPr="00724B11">
              <w:rPr>
                <w:rStyle w:val="Hyperlink"/>
                <w:rFonts w:cs="Calibri"/>
                <w:noProof/>
              </w:rPr>
              <w:t>2.</w:t>
            </w:r>
            <w:r>
              <w:rPr>
                <w:rFonts w:asciiTheme="minorHAnsi" w:eastAsiaTheme="minorEastAsia" w:hAnsiTheme="minorHAnsi" w:cstheme="minorBidi"/>
                <w:noProof/>
                <w:szCs w:val="24"/>
                <w:lang w:val="en-PT" w:eastAsia="en-GB"/>
              </w:rPr>
              <w:tab/>
            </w:r>
            <w:r w:rsidRPr="00724B11">
              <w:rPr>
                <w:rStyle w:val="Hyperlink"/>
                <w:rFonts w:cs="Calibri"/>
                <w:noProof/>
              </w:rPr>
              <w:t>Data Understanding</w:t>
            </w:r>
            <w:r>
              <w:rPr>
                <w:noProof/>
                <w:webHidden/>
              </w:rPr>
              <w:tab/>
            </w:r>
            <w:r>
              <w:rPr>
                <w:noProof/>
                <w:webHidden/>
              </w:rPr>
              <w:fldChar w:fldCharType="begin"/>
            </w:r>
            <w:r>
              <w:rPr>
                <w:noProof/>
                <w:webHidden/>
              </w:rPr>
              <w:instrText xml:space="preserve"> PAGEREF _Toc124084900 \h </w:instrText>
            </w:r>
            <w:r>
              <w:rPr>
                <w:noProof/>
                <w:webHidden/>
              </w:rPr>
            </w:r>
            <w:r>
              <w:rPr>
                <w:noProof/>
                <w:webHidden/>
              </w:rPr>
              <w:fldChar w:fldCharType="separate"/>
            </w:r>
            <w:r>
              <w:rPr>
                <w:noProof/>
                <w:webHidden/>
              </w:rPr>
              <w:t>v</w:t>
            </w:r>
            <w:r>
              <w:rPr>
                <w:noProof/>
                <w:webHidden/>
              </w:rPr>
              <w:fldChar w:fldCharType="end"/>
            </w:r>
          </w:hyperlink>
        </w:p>
        <w:p w14:paraId="06390381" w14:textId="1F92A1F8" w:rsidR="008D7C5C" w:rsidRDefault="008D7C5C">
          <w:pPr>
            <w:pStyle w:val="TOC2"/>
            <w:rPr>
              <w:rFonts w:asciiTheme="minorHAnsi" w:eastAsiaTheme="minorEastAsia" w:hAnsiTheme="minorHAnsi" w:cstheme="minorBidi"/>
              <w:noProof/>
              <w:szCs w:val="24"/>
              <w:lang w:val="en-PT" w:eastAsia="en-GB"/>
            </w:rPr>
          </w:pPr>
          <w:hyperlink w:anchor="_Toc124084901" w:history="1">
            <w:r w:rsidRPr="00724B11">
              <w:rPr>
                <w:rStyle w:val="Hyperlink"/>
                <w:noProof/>
              </w:rPr>
              <w:t>2.1.</w:t>
            </w:r>
            <w:r>
              <w:rPr>
                <w:rFonts w:asciiTheme="minorHAnsi" w:eastAsiaTheme="minorEastAsia" w:hAnsiTheme="minorHAnsi" w:cstheme="minorBidi"/>
                <w:noProof/>
                <w:szCs w:val="24"/>
                <w:lang w:val="en-PT" w:eastAsia="en-GB"/>
              </w:rPr>
              <w:tab/>
            </w:r>
            <w:r w:rsidRPr="00724B11">
              <w:rPr>
                <w:rStyle w:val="Hyperlink"/>
                <w:noProof/>
              </w:rPr>
              <w:t>Data Semantics</w:t>
            </w:r>
            <w:r>
              <w:rPr>
                <w:noProof/>
                <w:webHidden/>
              </w:rPr>
              <w:tab/>
            </w:r>
            <w:r>
              <w:rPr>
                <w:noProof/>
                <w:webHidden/>
              </w:rPr>
              <w:fldChar w:fldCharType="begin"/>
            </w:r>
            <w:r>
              <w:rPr>
                <w:noProof/>
                <w:webHidden/>
              </w:rPr>
              <w:instrText xml:space="preserve"> PAGEREF _Toc124084901 \h </w:instrText>
            </w:r>
            <w:r>
              <w:rPr>
                <w:noProof/>
                <w:webHidden/>
              </w:rPr>
            </w:r>
            <w:r>
              <w:rPr>
                <w:noProof/>
                <w:webHidden/>
              </w:rPr>
              <w:fldChar w:fldCharType="separate"/>
            </w:r>
            <w:r>
              <w:rPr>
                <w:noProof/>
                <w:webHidden/>
              </w:rPr>
              <w:t>v</w:t>
            </w:r>
            <w:r>
              <w:rPr>
                <w:noProof/>
                <w:webHidden/>
              </w:rPr>
              <w:fldChar w:fldCharType="end"/>
            </w:r>
          </w:hyperlink>
        </w:p>
        <w:p w14:paraId="544819DE" w14:textId="2A526458" w:rsidR="008D7C5C" w:rsidRDefault="008D7C5C">
          <w:pPr>
            <w:pStyle w:val="TOC2"/>
            <w:rPr>
              <w:rFonts w:asciiTheme="minorHAnsi" w:eastAsiaTheme="minorEastAsia" w:hAnsiTheme="minorHAnsi" w:cstheme="minorBidi"/>
              <w:noProof/>
              <w:szCs w:val="24"/>
              <w:lang w:val="en-PT" w:eastAsia="en-GB"/>
            </w:rPr>
          </w:pPr>
          <w:hyperlink w:anchor="_Toc124084902" w:history="1">
            <w:r w:rsidRPr="00724B11">
              <w:rPr>
                <w:rStyle w:val="Hyperlink"/>
                <w:noProof/>
              </w:rPr>
              <w:t>2.2.</w:t>
            </w:r>
            <w:r>
              <w:rPr>
                <w:rFonts w:asciiTheme="minorHAnsi" w:eastAsiaTheme="minorEastAsia" w:hAnsiTheme="minorHAnsi" w:cstheme="minorBidi"/>
                <w:noProof/>
                <w:szCs w:val="24"/>
                <w:lang w:val="en-PT" w:eastAsia="en-GB"/>
              </w:rPr>
              <w:tab/>
            </w:r>
            <w:r w:rsidRPr="00724B11">
              <w:rPr>
                <w:rStyle w:val="Hyperlink"/>
                <w:noProof/>
              </w:rPr>
              <w:t>Exploratory Data Analysis (EDA)</w:t>
            </w:r>
            <w:r>
              <w:rPr>
                <w:noProof/>
                <w:webHidden/>
              </w:rPr>
              <w:tab/>
            </w:r>
            <w:r>
              <w:rPr>
                <w:noProof/>
                <w:webHidden/>
              </w:rPr>
              <w:fldChar w:fldCharType="begin"/>
            </w:r>
            <w:r>
              <w:rPr>
                <w:noProof/>
                <w:webHidden/>
              </w:rPr>
              <w:instrText xml:space="preserve"> PAGEREF _Toc124084902 \h </w:instrText>
            </w:r>
            <w:r>
              <w:rPr>
                <w:noProof/>
                <w:webHidden/>
              </w:rPr>
            </w:r>
            <w:r>
              <w:rPr>
                <w:noProof/>
                <w:webHidden/>
              </w:rPr>
              <w:fldChar w:fldCharType="separate"/>
            </w:r>
            <w:r>
              <w:rPr>
                <w:noProof/>
                <w:webHidden/>
              </w:rPr>
              <w:t>v</w:t>
            </w:r>
            <w:r>
              <w:rPr>
                <w:noProof/>
                <w:webHidden/>
              </w:rPr>
              <w:fldChar w:fldCharType="end"/>
            </w:r>
          </w:hyperlink>
        </w:p>
        <w:p w14:paraId="6D1547B7" w14:textId="18520E7C" w:rsidR="008D7C5C" w:rsidRDefault="008D7C5C">
          <w:pPr>
            <w:pStyle w:val="TOC3"/>
            <w:rPr>
              <w:rFonts w:asciiTheme="minorHAnsi" w:eastAsiaTheme="minorEastAsia" w:hAnsiTheme="minorHAnsi" w:cstheme="minorBidi"/>
              <w:noProof/>
              <w:szCs w:val="24"/>
              <w:lang w:val="en-PT" w:eastAsia="en-GB"/>
            </w:rPr>
          </w:pPr>
          <w:hyperlink w:anchor="_Toc124084903" w:history="1">
            <w:r w:rsidRPr="00724B11">
              <w:rPr>
                <w:rStyle w:val="Hyperlink"/>
                <w:rFonts w:cs="Calibri"/>
                <w:noProof/>
              </w:rPr>
              <w:t>2.2.1.</w:t>
            </w:r>
            <w:r>
              <w:rPr>
                <w:rFonts w:asciiTheme="minorHAnsi" w:eastAsiaTheme="minorEastAsia" w:hAnsiTheme="minorHAnsi" w:cstheme="minorBidi"/>
                <w:noProof/>
                <w:szCs w:val="24"/>
                <w:lang w:val="en-PT" w:eastAsia="en-GB"/>
              </w:rPr>
              <w:tab/>
            </w:r>
            <w:r w:rsidRPr="00724B11">
              <w:rPr>
                <w:rStyle w:val="Hyperlink"/>
                <w:rFonts w:cs="Calibri"/>
                <w:noProof/>
              </w:rPr>
              <w:t>Data</w:t>
            </w:r>
            <w:r w:rsidRPr="00724B11">
              <w:rPr>
                <w:rStyle w:val="Hyperlink"/>
                <w:rFonts w:cs="Calibri"/>
                <w:noProof/>
                <w:spacing w:val="6"/>
              </w:rPr>
              <w:t xml:space="preserve"> </w:t>
            </w:r>
            <w:r w:rsidRPr="00724B11">
              <w:rPr>
                <w:rStyle w:val="Hyperlink"/>
                <w:rFonts w:cs="Calibri"/>
                <w:noProof/>
              </w:rPr>
              <w:t>Distributions</w:t>
            </w:r>
            <w:r w:rsidRPr="00724B11">
              <w:rPr>
                <w:rStyle w:val="Hyperlink"/>
                <w:rFonts w:cs="Calibri"/>
                <w:noProof/>
                <w:spacing w:val="6"/>
              </w:rPr>
              <w:t xml:space="preserve"> </w:t>
            </w:r>
            <w:r w:rsidRPr="00724B11">
              <w:rPr>
                <w:rStyle w:val="Hyperlink"/>
                <w:rFonts w:cs="Calibri"/>
                <w:noProof/>
              </w:rPr>
              <w:t>and</w:t>
            </w:r>
            <w:r w:rsidRPr="00724B11">
              <w:rPr>
                <w:rStyle w:val="Hyperlink"/>
                <w:rFonts w:cs="Calibri"/>
                <w:noProof/>
                <w:spacing w:val="6"/>
              </w:rPr>
              <w:t xml:space="preserve"> </w:t>
            </w:r>
            <w:r w:rsidRPr="00724B11">
              <w:rPr>
                <w:rStyle w:val="Hyperlink"/>
                <w:rFonts w:cs="Calibri"/>
                <w:noProof/>
              </w:rPr>
              <w:t>Statistics</w:t>
            </w:r>
            <w:r>
              <w:rPr>
                <w:noProof/>
                <w:webHidden/>
              </w:rPr>
              <w:tab/>
            </w:r>
            <w:r>
              <w:rPr>
                <w:noProof/>
                <w:webHidden/>
              </w:rPr>
              <w:fldChar w:fldCharType="begin"/>
            </w:r>
            <w:r>
              <w:rPr>
                <w:noProof/>
                <w:webHidden/>
              </w:rPr>
              <w:instrText xml:space="preserve"> PAGEREF _Toc124084903 \h </w:instrText>
            </w:r>
            <w:r>
              <w:rPr>
                <w:noProof/>
                <w:webHidden/>
              </w:rPr>
            </w:r>
            <w:r>
              <w:rPr>
                <w:noProof/>
                <w:webHidden/>
              </w:rPr>
              <w:fldChar w:fldCharType="separate"/>
            </w:r>
            <w:r>
              <w:rPr>
                <w:noProof/>
                <w:webHidden/>
              </w:rPr>
              <w:t>v</w:t>
            </w:r>
            <w:r>
              <w:rPr>
                <w:noProof/>
                <w:webHidden/>
              </w:rPr>
              <w:fldChar w:fldCharType="end"/>
            </w:r>
          </w:hyperlink>
        </w:p>
        <w:p w14:paraId="646D312A" w14:textId="558C4265" w:rsidR="008D7C5C" w:rsidRDefault="008D7C5C">
          <w:pPr>
            <w:pStyle w:val="TOC3"/>
            <w:rPr>
              <w:rFonts w:asciiTheme="minorHAnsi" w:eastAsiaTheme="minorEastAsia" w:hAnsiTheme="minorHAnsi" w:cstheme="minorBidi"/>
              <w:noProof/>
              <w:szCs w:val="24"/>
              <w:lang w:val="en-PT" w:eastAsia="en-GB"/>
            </w:rPr>
          </w:pPr>
          <w:hyperlink w:anchor="_Toc124084904" w:history="1">
            <w:r w:rsidRPr="00724B11">
              <w:rPr>
                <w:rStyle w:val="Hyperlink"/>
                <w:rFonts w:cs="Calibri"/>
                <w:noProof/>
              </w:rPr>
              <w:t>2.2.2.</w:t>
            </w:r>
            <w:r>
              <w:rPr>
                <w:rFonts w:asciiTheme="minorHAnsi" w:eastAsiaTheme="minorEastAsia" w:hAnsiTheme="minorHAnsi" w:cstheme="minorBidi"/>
                <w:noProof/>
                <w:szCs w:val="24"/>
                <w:lang w:val="en-PT" w:eastAsia="en-GB"/>
              </w:rPr>
              <w:tab/>
            </w:r>
            <w:r w:rsidRPr="00724B11">
              <w:rPr>
                <w:rStyle w:val="Hyperlink"/>
                <w:noProof/>
              </w:rPr>
              <w:t>Outliers Detection</w:t>
            </w:r>
            <w:r>
              <w:rPr>
                <w:noProof/>
                <w:webHidden/>
              </w:rPr>
              <w:tab/>
            </w:r>
            <w:r>
              <w:rPr>
                <w:noProof/>
                <w:webHidden/>
              </w:rPr>
              <w:fldChar w:fldCharType="begin"/>
            </w:r>
            <w:r>
              <w:rPr>
                <w:noProof/>
                <w:webHidden/>
              </w:rPr>
              <w:instrText xml:space="preserve"> PAGEREF _Toc124084904 \h </w:instrText>
            </w:r>
            <w:r>
              <w:rPr>
                <w:noProof/>
                <w:webHidden/>
              </w:rPr>
            </w:r>
            <w:r>
              <w:rPr>
                <w:noProof/>
                <w:webHidden/>
              </w:rPr>
              <w:fldChar w:fldCharType="separate"/>
            </w:r>
            <w:r>
              <w:rPr>
                <w:noProof/>
                <w:webHidden/>
              </w:rPr>
              <w:t>vi</w:t>
            </w:r>
            <w:r>
              <w:rPr>
                <w:noProof/>
                <w:webHidden/>
              </w:rPr>
              <w:fldChar w:fldCharType="end"/>
            </w:r>
          </w:hyperlink>
        </w:p>
        <w:p w14:paraId="4C03F17F" w14:textId="16B0022D" w:rsidR="008D7C5C" w:rsidRDefault="008D7C5C">
          <w:pPr>
            <w:pStyle w:val="TOC3"/>
            <w:rPr>
              <w:rFonts w:asciiTheme="minorHAnsi" w:eastAsiaTheme="minorEastAsia" w:hAnsiTheme="minorHAnsi" w:cstheme="minorBidi"/>
              <w:noProof/>
              <w:szCs w:val="24"/>
              <w:lang w:val="en-PT" w:eastAsia="en-GB"/>
            </w:rPr>
          </w:pPr>
          <w:hyperlink w:anchor="_Toc124084905" w:history="1">
            <w:r w:rsidRPr="00724B11">
              <w:rPr>
                <w:rStyle w:val="Hyperlink"/>
                <w:rFonts w:cs="Calibri"/>
                <w:noProof/>
              </w:rPr>
              <w:t>2.2.3.</w:t>
            </w:r>
            <w:r>
              <w:rPr>
                <w:rFonts w:asciiTheme="minorHAnsi" w:eastAsiaTheme="minorEastAsia" w:hAnsiTheme="minorHAnsi" w:cstheme="minorBidi"/>
                <w:noProof/>
                <w:szCs w:val="24"/>
                <w:lang w:val="en-PT" w:eastAsia="en-GB"/>
              </w:rPr>
              <w:tab/>
            </w:r>
            <w:r w:rsidRPr="00724B11">
              <w:rPr>
                <w:rStyle w:val="Hyperlink"/>
                <w:noProof/>
              </w:rPr>
              <w:t>Correlations Analysis</w:t>
            </w:r>
            <w:r>
              <w:rPr>
                <w:noProof/>
                <w:webHidden/>
              </w:rPr>
              <w:tab/>
            </w:r>
            <w:r>
              <w:rPr>
                <w:noProof/>
                <w:webHidden/>
              </w:rPr>
              <w:fldChar w:fldCharType="begin"/>
            </w:r>
            <w:r>
              <w:rPr>
                <w:noProof/>
                <w:webHidden/>
              </w:rPr>
              <w:instrText xml:space="preserve"> PAGEREF _Toc124084905 \h </w:instrText>
            </w:r>
            <w:r>
              <w:rPr>
                <w:noProof/>
                <w:webHidden/>
              </w:rPr>
            </w:r>
            <w:r>
              <w:rPr>
                <w:noProof/>
                <w:webHidden/>
              </w:rPr>
              <w:fldChar w:fldCharType="separate"/>
            </w:r>
            <w:r>
              <w:rPr>
                <w:noProof/>
                <w:webHidden/>
              </w:rPr>
              <w:t>vii</w:t>
            </w:r>
            <w:r>
              <w:rPr>
                <w:noProof/>
                <w:webHidden/>
              </w:rPr>
              <w:fldChar w:fldCharType="end"/>
            </w:r>
          </w:hyperlink>
        </w:p>
        <w:p w14:paraId="4E547BCA" w14:textId="68838C51" w:rsidR="008D7C5C" w:rsidRDefault="008D7C5C">
          <w:pPr>
            <w:pStyle w:val="TOC1"/>
            <w:rPr>
              <w:rFonts w:asciiTheme="minorHAnsi" w:eastAsiaTheme="minorEastAsia" w:hAnsiTheme="minorHAnsi" w:cstheme="minorBidi"/>
              <w:noProof/>
              <w:szCs w:val="24"/>
              <w:lang w:val="en-PT" w:eastAsia="en-GB"/>
            </w:rPr>
          </w:pPr>
          <w:hyperlink w:anchor="_Toc124084906" w:history="1">
            <w:r w:rsidRPr="00724B11">
              <w:rPr>
                <w:rStyle w:val="Hyperlink"/>
                <w:noProof/>
              </w:rPr>
              <w:t>3.</w:t>
            </w:r>
            <w:r>
              <w:rPr>
                <w:rFonts w:asciiTheme="minorHAnsi" w:eastAsiaTheme="minorEastAsia" w:hAnsiTheme="minorHAnsi" w:cstheme="minorBidi"/>
                <w:noProof/>
                <w:szCs w:val="24"/>
                <w:lang w:val="en-PT" w:eastAsia="en-GB"/>
              </w:rPr>
              <w:tab/>
            </w:r>
            <w:r w:rsidRPr="00724B11">
              <w:rPr>
                <w:rStyle w:val="Hyperlink"/>
                <w:noProof/>
              </w:rPr>
              <w:t>Data Pre-Processing</w:t>
            </w:r>
            <w:r>
              <w:rPr>
                <w:noProof/>
                <w:webHidden/>
              </w:rPr>
              <w:tab/>
            </w:r>
            <w:r>
              <w:rPr>
                <w:noProof/>
                <w:webHidden/>
              </w:rPr>
              <w:fldChar w:fldCharType="begin"/>
            </w:r>
            <w:r>
              <w:rPr>
                <w:noProof/>
                <w:webHidden/>
              </w:rPr>
              <w:instrText xml:space="preserve"> PAGEREF _Toc124084906 \h </w:instrText>
            </w:r>
            <w:r>
              <w:rPr>
                <w:noProof/>
                <w:webHidden/>
              </w:rPr>
            </w:r>
            <w:r>
              <w:rPr>
                <w:noProof/>
                <w:webHidden/>
              </w:rPr>
              <w:fldChar w:fldCharType="separate"/>
            </w:r>
            <w:r>
              <w:rPr>
                <w:noProof/>
                <w:webHidden/>
              </w:rPr>
              <w:t>ix</w:t>
            </w:r>
            <w:r>
              <w:rPr>
                <w:noProof/>
                <w:webHidden/>
              </w:rPr>
              <w:fldChar w:fldCharType="end"/>
            </w:r>
          </w:hyperlink>
        </w:p>
        <w:p w14:paraId="1A1DC861" w14:textId="384A30D9" w:rsidR="008D7C5C" w:rsidRDefault="008D7C5C">
          <w:pPr>
            <w:pStyle w:val="TOC2"/>
            <w:rPr>
              <w:rFonts w:asciiTheme="minorHAnsi" w:eastAsiaTheme="minorEastAsia" w:hAnsiTheme="minorHAnsi" w:cstheme="minorBidi"/>
              <w:noProof/>
              <w:szCs w:val="24"/>
              <w:lang w:val="en-PT" w:eastAsia="en-GB"/>
            </w:rPr>
          </w:pPr>
          <w:hyperlink w:anchor="_Toc124084907" w:history="1">
            <w:r w:rsidRPr="00724B11">
              <w:rPr>
                <w:rStyle w:val="Hyperlink"/>
                <w:noProof/>
              </w:rPr>
              <w:t>3.1.</w:t>
            </w:r>
            <w:r>
              <w:rPr>
                <w:rFonts w:asciiTheme="minorHAnsi" w:eastAsiaTheme="minorEastAsia" w:hAnsiTheme="minorHAnsi" w:cstheme="minorBidi"/>
                <w:noProof/>
                <w:szCs w:val="24"/>
                <w:lang w:val="en-PT" w:eastAsia="en-GB"/>
              </w:rPr>
              <w:tab/>
            </w:r>
            <w:r w:rsidRPr="00724B11">
              <w:rPr>
                <w:rStyle w:val="Hyperlink"/>
                <w:noProof/>
              </w:rPr>
              <w:t>Data Cleansing</w:t>
            </w:r>
            <w:r>
              <w:rPr>
                <w:noProof/>
                <w:webHidden/>
              </w:rPr>
              <w:tab/>
            </w:r>
            <w:r>
              <w:rPr>
                <w:noProof/>
                <w:webHidden/>
              </w:rPr>
              <w:fldChar w:fldCharType="begin"/>
            </w:r>
            <w:r>
              <w:rPr>
                <w:noProof/>
                <w:webHidden/>
              </w:rPr>
              <w:instrText xml:space="preserve"> PAGEREF _Toc124084907 \h </w:instrText>
            </w:r>
            <w:r>
              <w:rPr>
                <w:noProof/>
                <w:webHidden/>
              </w:rPr>
            </w:r>
            <w:r>
              <w:rPr>
                <w:noProof/>
                <w:webHidden/>
              </w:rPr>
              <w:fldChar w:fldCharType="separate"/>
            </w:r>
            <w:r>
              <w:rPr>
                <w:noProof/>
                <w:webHidden/>
              </w:rPr>
              <w:t>ix</w:t>
            </w:r>
            <w:r>
              <w:rPr>
                <w:noProof/>
                <w:webHidden/>
              </w:rPr>
              <w:fldChar w:fldCharType="end"/>
            </w:r>
          </w:hyperlink>
        </w:p>
        <w:p w14:paraId="039CFC78" w14:textId="4F0F28C1" w:rsidR="008D7C5C" w:rsidRDefault="008D7C5C">
          <w:pPr>
            <w:pStyle w:val="TOC3"/>
            <w:rPr>
              <w:rFonts w:asciiTheme="minorHAnsi" w:eastAsiaTheme="minorEastAsia" w:hAnsiTheme="minorHAnsi" w:cstheme="minorBidi"/>
              <w:noProof/>
              <w:szCs w:val="24"/>
              <w:lang w:val="en-PT" w:eastAsia="en-GB"/>
            </w:rPr>
          </w:pPr>
          <w:hyperlink w:anchor="_Toc124084908" w:history="1">
            <w:r w:rsidRPr="00724B11">
              <w:rPr>
                <w:rStyle w:val="Hyperlink"/>
                <w:rFonts w:cs="Calibri"/>
                <w:noProof/>
              </w:rPr>
              <w:t>3.1.1.</w:t>
            </w:r>
            <w:r>
              <w:rPr>
                <w:rFonts w:asciiTheme="minorHAnsi" w:eastAsiaTheme="minorEastAsia" w:hAnsiTheme="minorHAnsi" w:cstheme="minorBidi"/>
                <w:noProof/>
                <w:szCs w:val="24"/>
                <w:lang w:val="en-PT" w:eastAsia="en-GB"/>
              </w:rPr>
              <w:tab/>
            </w:r>
            <w:r w:rsidRPr="00724B11">
              <w:rPr>
                <w:rStyle w:val="Hyperlink"/>
                <w:noProof/>
              </w:rPr>
              <w:t>Data Imputation</w:t>
            </w:r>
            <w:r>
              <w:rPr>
                <w:noProof/>
                <w:webHidden/>
              </w:rPr>
              <w:tab/>
            </w:r>
            <w:r>
              <w:rPr>
                <w:noProof/>
                <w:webHidden/>
              </w:rPr>
              <w:fldChar w:fldCharType="begin"/>
            </w:r>
            <w:r>
              <w:rPr>
                <w:noProof/>
                <w:webHidden/>
              </w:rPr>
              <w:instrText xml:space="preserve"> PAGEREF _Toc124084908 \h </w:instrText>
            </w:r>
            <w:r>
              <w:rPr>
                <w:noProof/>
                <w:webHidden/>
              </w:rPr>
            </w:r>
            <w:r>
              <w:rPr>
                <w:noProof/>
                <w:webHidden/>
              </w:rPr>
              <w:fldChar w:fldCharType="separate"/>
            </w:r>
            <w:r>
              <w:rPr>
                <w:noProof/>
                <w:webHidden/>
              </w:rPr>
              <w:t>ix</w:t>
            </w:r>
            <w:r>
              <w:rPr>
                <w:noProof/>
                <w:webHidden/>
              </w:rPr>
              <w:fldChar w:fldCharType="end"/>
            </w:r>
          </w:hyperlink>
        </w:p>
        <w:p w14:paraId="388E4928" w14:textId="40AA5083" w:rsidR="008D7C5C" w:rsidRDefault="008D7C5C">
          <w:pPr>
            <w:pStyle w:val="TOC3"/>
            <w:rPr>
              <w:rFonts w:asciiTheme="minorHAnsi" w:eastAsiaTheme="minorEastAsia" w:hAnsiTheme="minorHAnsi" w:cstheme="minorBidi"/>
              <w:noProof/>
              <w:szCs w:val="24"/>
              <w:lang w:val="en-PT" w:eastAsia="en-GB"/>
            </w:rPr>
          </w:pPr>
          <w:hyperlink w:anchor="_Toc124084909" w:history="1">
            <w:r w:rsidRPr="00724B11">
              <w:rPr>
                <w:rStyle w:val="Hyperlink"/>
                <w:rFonts w:cs="Calibri"/>
                <w:noProof/>
              </w:rPr>
              <w:t>3.1.2.</w:t>
            </w:r>
            <w:r>
              <w:rPr>
                <w:rFonts w:asciiTheme="minorHAnsi" w:eastAsiaTheme="minorEastAsia" w:hAnsiTheme="minorHAnsi" w:cstheme="minorBidi"/>
                <w:noProof/>
                <w:szCs w:val="24"/>
                <w:lang w:val="en-PT" w:eastAsia="en-GB"/>
              </w:rPr>
              <w:tab/>
            </w:r>
            <w:r w:rsidRPr="00724B11">
              <w:rPr>
                <w:rStyle w:val="Hyperlink"/>
                <w:noProof/>
              </w:rPr>
              <w:t>Coherence checking</w:t>
            </w:r>
            <w:r>
              <w:rPr>
                <w:noProof/>
                <w:webHidden/>
              </w:rPr>
              <w:tab/>
            </w:r>
            <w:r>
              <w:rPr>
                <w:noProof/>
                <w:webHidden/>
              </w:rPr>
              <w:fldChar w:fldCharType="begin"/>
            </w:r>
            <w:r>
              <w:rPr>
                <w:noProof/>
                <w:webHidden/>
              </w:rPr>
              <w:instrText xml:space="preserve"> PAGEREF _Toc124084909 \h </w:instrText>
            </w:r>
            <w:r>
              <w:rPr>
                <w:noProof/>
                <w:webHidden/>
              </w:rPr>
            </w:r>
            <w:r>
              <w:rPr>
                <w:noProof/>
                <w:webHidden/>
              </w:rPr>
              <w:fldChar w:fldCharType="separate"/>
            </w:r>
            <w:r>
              <w:rPr>
                <w:noProof/>
                <w:webHidden/>
              </w:rPr>
              <w:t>x</w:t>
            </w:r>
            <w:r>
              <w:rPr>
                <w:noProof/>
                <w:webHidden/>
              </w:rPr>
              <w:fldChar w:fldCharType="end"/>
            </w:r>
          </w:hyperlink>
        </w:p>
        <w:p w14:paraId="45995AE6" w14:textId="160AFE85" w:rsidR="008D7C5C" w:rsidRDefault="008D7C5C">
          <w:pPr>
            <w:pStyle w:val="TOC3"/>
            <w:rPr>
              <w:rFonts w:asciiTheme="minorHAnsi" w:eastAsiaTheme="minorEastAsia" w:hAnsiTheme="minorHAnsi" w:cstheme="minorBidi"/>
              <w:noProof/>
              <w:szCs w:val="24"/>
              <w:lang w:val="en-PT" w:eastAsia="en-GB"/>
            </w:rPr>
          </w:pPr>
          <w:hyperlink w:anchor="_Toc124084910" w:history="1">
            <w:r w:rsidRPr="00724B11">
              <w:rPr>
                <w:rStyle w:val="Hyperlink"/>
                <w:rFonts w:cs="Calibri"/>
                <w:noProof/>
              </w:rPr>
              <w:t>3.1.3.</w:t>
            </w:r>
            <w:r>
              <w:rPr>
                <w:rFonts w:asciiTheme="minorHAnsi" w:eastAsiaTheme="minorEastAsia" w:hAnsiTheme="minorHAnsi" w:cstheme="minorBidi"/>
                <w:noProof/>
                <w:szCs w:val="24"/>
                <w:lang w:val="en-PT" w:eastAsia="en-GB"/>
              </w:rPr>
              <w:tab/>
            </w:r>
            <w:r w:rsidRPr="00724B11">
              <w:rPr>
                <w:rStyle w:val="Hyperlink"/>
                <w:rFonts w:cs="Calibri"/>
                <w:noProof/>
              </w:rPr>
              <w:t>Handling Outliers</w:t>
            </w:r>
            <w:r>
              <w:rPr>
                <w:noProof/>
                <w:webHidden/>
              </w:rPr>
              <w:tab/>
            </w:r>
            <w:r>
              <w:rPr>
                <w:noProof/>
                <w:webHidden/>
              </w:rPr>
              <w:fldChar w:fldCharType="begin"/>
            </w:r>
            <w:r>
              <w:rPr>
                <w:noProof/>
                <w:webHidden/>
              </w:rPr>
              <w:instrText xml:space="preserve"> PAGEREF _Toc124084910 \h </w:instrText>
            </w:r>
            <w:r>
              <w:rPr>
                <w:noProof/>
                <w:webHidden/>
              </w:rPr>
            </w:r>
            <w:r>
              <w:rPr>
                <w:noProof/>
                <w:webHidden/>
              </w:rPr>
              <w:fldChar w:fldCharType="separate"/>
            </w:r>
            <w:r>
              <w:rPr>
                <w:noProof/>
                <w:webHidden/>
              </w:rPr>
              <w:t>xi</w:t>
            </w:r>
            <w:r>
              <w:rPr>
                <w:noProof/>
                <w:webHidden/>
              </w:rPr>
              <w:fldChar w:fldCharType="end"/>
            </w:r>
          </w:hyperlink>
        </w:p>
        <w:p w14:paraId="2740FB74" w14:textId="24B45C52" w:rsidR="008D7C5C" w:rsidRDefault="008D7C5C">
          <w:pPr>
            <w:pStyle w:val="TOC2"/>
            <w:rPr>
              <w:rFonts w:asciiTheme="minorHAnsi" w:eastAsiaTheme="minorEastAsia" w:hAnsiTheme="minorHAnsi" w:cstheme="minorBidi"/>
              <w:noProof/>
              <w:szCs w:val="24"/>
              <w:lang w:val="en-PT" w:eastAsia="en-GB"/>
            </w:rPr>
          </w:pPr>
          <w:hyperlink w:anchor="_Toc124084911" w:history="1">
            <w:r w:rsidRPr="00724B11">
              <w:rPr>
                <w:rStyle w:val="Hyperlink"/>
                <w:noProof/>
              </w:rPr>
              <w:t>3.2.</w:t>
            </w:r>
            <w:r>
              <w:rPr>
                <w:rFonts w:asciiTheme="minorHAnsi" w:eastAsiaTheme="minorEastAsia" w:hAnsiTheme="minorHAnsi" w:cstheme="minorBidi"/>
                <w:noProof/>
                <w:szCs w:val="24"/>
                <w:lang w:val="en-PT" w:eastAsia="en-GB"/>
              </w:rPr>
              <w:tab/>
            </w:r>
            <w:r w:rsidRPr="00724B11">
              <w:rPr>
                <w:rStyle w:val="Hyperlink"/>
                <w:noProof/>
              </w:rPr>
              <w:t>Feature Engineering</w:t>
            </w:r>
            <w:r>
              <w:rPr>
                <w:noProof/>
                <w:webHidden/>
              </w:rPr>
              <w:tab/>
            </w:r>
            <w:r>
              <w:rPr>
                <w:noProof/>
                <w:webHidden/>
              </w:rPr>
              <w:fldChar w:fldCharType="begin"/>
            </w:r>
            <w:r>
              <w:rPr>
                <w:noProof/>
                <w:webHidden/>
              </w:rPr>
              <w:instrText xml:space="preserve"> PAGEREF _Toc124084911 \h </w:instrText>
            </w:r>
            <w:r>
              <w:rPr>
                <w:noProof/>
                <w:webHidden/>
              </w:rPr>
            </w:r>
            <w:r>
              <w:rPr>
                <w:noProof/>
                <w:webHidden/>
              </w:rPr>
              <w:fldChar w:fldCharType="separate"/>
            </w:r>
            <w:r>
              <w:rPr>
                <w:noProof/>
                <w:webHidden/>
              </w:rPr>
              <w:t>xi</w:t>
            </w:r>
            <w:r>
              <w:rPr>
                <w:noProof/>
                <w:webHidden/>
              </w:rPr>
              <w:fldChar w:fldCharType="end"/>
            </w:r>
          </w:hyperlink>
        </w:p>
        <w:p w14:paraId="02FB5913" w14:textId="7B0F948B" w:rsidR="008D7C5C" w:rsidRDefault="008D7C5C">
          <w:pPr>
            <w:pStyle w:val="TOC3"/>
            <w:rPr>
              <w:rFonts w:asciiTheme="minorHAnsi" w:eastAsiaTheme="minorEastAsia" w:hAnsiTheme="minorHAnsi" w:cstheme="minorBidi"/>
              <w:noProof/>
              <w:szCs w:val="24"/>
              <w:lang w:val="en-PT" w:eastAsia="en-GB"/>
            </w:rPr>
          </w:pPr>
          <w:hyperlink w:anchor="_Toc124084912" w:history="1">
            <w:r w:rsidRPr="00724B11">
              <w:rPr>
                <w:rStyle w:val="Hyperlink"/>
                <w:rFonts w:cs="Calibri"/>
                <w:noProof/>
              </w:rPr>
              <w:t>3.2.1.</w:t>
            </w:r>
            <w:r>
              <w:rPr>
                <w:rFonts w:asciiTheme="minorHAnsi" w:eastAsiaTheme="minorEastAsia" w:hAnsiTheme="minorHAnsi" w:cstheme="minorBidi"/>
                <w:noProof/>
                <w:szCs w:val="24"/>
                <w:lang w:val="en-PT" w:eastAsia="en-GB"/>
              </w:rPr>
              <w:tab/>
            </w:r>
            <w:r w:rsidRPr="00724B11">
              <w:rPr>
                <w:rStyle w:val="Hyperlink"/>
                <w:noProof/>
              </w:rPr>
              <w:t>Feature Extraction</w:t>
            </w:r>
            <w:r>
              <w:rPr>
                <w:noProof/>
                <w:webHidden/>
              </w:rPr>
              <w:tab/>
            </w:r>
            <w:r>
              <w:rPr>
                <w:noProof/>
                <w:webHidden/>
              </w:rPr>
              <w:fldChar w:fldCharType="begin"/>
            </w:r>
            <w:r>
              <w:rPr>
                <w:noProof/>
                <w:webHidden/>
              </w:rPr>
              <w:instrText xml:space="preserve"> PAGEREF _Toc124084912 \h </w:instrText>
            </w:r>
            <w:r>
              <w:rPr>
                <w:noProof/>
                <w:webHidden/>
              </w:rPr>
            </w:r>
            <w:r>
              <w:rPr>
                <w:noProof/>
                <w:webHidden/>
              </w:rPr>
              <w:fldChar w:fldCharType="separate"/>
            </w:r>
            <w:r>
              <w:rPr>
                <w:noProof/>
                <w:webHidden/>
              </w:rPr>
              <w:t>xi</w:t>
            </w:r>
            <w:r>
              <w:rPr>
                <w:noProof/>
                <w:webHidden/>
              </w:rPr>
              <w:fldChar w:fldCharType="end"/>
            </w:r>
          </w:hyperlink>
        </w:p>
        <w:p w14:paraId="7F94EFC3" w14:textId="4D751D90" w:rsidR="008D7C5C" w:rsidRDefault="008D7C5C">
          <w:pPr>
            <w:pStyle w:val="TOC3"/>
            <w:rPr>
              <w:rFonts w:asciiTheme="minorHAnsi" w:eastAsiaTheme="minorEastAsia" w:hAnsiTheme="minorHAnsi" w:cstheme="minorBidi"/>
              <w:noProof/>
              <w:szCs w:val="24"/>
              <w:lang w:val="en-PT" w:eastAsia="en-GB"/>
            </w:rPr>
          </w:pPr>
          <w:hyperlink w:anchor="_Toc124084913" w:history="1">
            <w:r w:rsidRPr="00724B11">
              <w:rPr>
                <w:rStyle w:val="Hyperlink"/>
                <w:rFonts w:cs="Calibri"/>
                <w:noProof/>
              </w:rPr>
              <w:t>3.2.2.</w:t>
            </w:r>
            <w:r>
              <w:rPr>
                <w:rFonts w:asciiTheme="minorHAnsi" w:eastAsiaTheme="minorEastAsia" w:hAnsiTheme="minorHAnsi" w:cstheme="minorBidi"/>
                <w:noProof/>
                <w:szCs w:val="24"/>
                <w:lang w:val="en-PT" w:eastAsia="en-GB"/>
              </w:rPr>
              <w:tab/>
            </w:r>
            <w:r w:rsidRPr="00724B11">
              <w:rPr>
                <w:rStyle w:val="Hyperlink"/>
                <w:noProof/>
              </w:rPr>
              <w:t>Categorical Encoding</w:t>
            </w:r>
            <w:r>
              <w:rPr>
                <w:noProof/>
                <w:webHidden/>
              </w:rPr>
              <w:tab/>
            </w:r>
            <w:r>
              <w:rPr>
                <w:noProof/>
                <w:webHidden/>
              </w:rPr>
              <w:fldChar w:fldCharType="begin"/>
            </w:r>
            <w:r>
              <w:rPr>
                <w:noProof/>
                <w:webHidden/>
              </w:rPr>
              <w:instrText xml:space="preserve"> PAGEREF _Toc124084913 \h </w:instrText>
            </w:r>
            <w:r>
              <w:rPr>
                <w:noProof/>
                <w:webHidden/>
              </w:rPr>
            </w:r>
            <w:r>
              <w:rPr>
                <w:noProof/>
                <w:webHidden/>
              </w:rPr>
              <w:fldChar w:fldCharType="separate"/>
            </w:r>
            <w:r>
              <w:rPr>
                <w:noProof/>
                <w:webHidden/>
              </w:rPr>
              <w:t>xii</w:t>
            </w:r>
            <w:r>
              <w:rPr>
                <w:noProof/>
                <w:webHidden/>
              </w:rPr>
              <w:fldChar w:fldCharType="end"/>
            </w:r>
          </w:hyperlink>
        </w:p>
        <w:p w14:paraId="0FBEFF16" w14:textId="40D452DF" w:rsidR="008D7C5C" w:rsidRDefault="008D7C5C">
          <w:pPr>
            <w:pStyle w:val="TOC3"/>
            <w:rPr>
              <w:rFonts w:asciiTheme="minorHAnsi" w:eastAsiaTheme="minorEastAsia" w:hAnsiTheme="minorHAnsi" w:cstheme="minorBidi"/>
              <w:noProof/>
              <w:szCs w:val="24"/>
              <w:lang w:val="en-PT" w:eastAsia="en-GB"/>
            </w:rPr>
          </w:pPr>
          <w:hyperlink w:anchor="_Toc124084914" w:history="1">
            <w:r w:rsidRPr="00724B11">
              <w:rPr>
                <w:rStyle w:val="Hyperlink"/>
                <w:rFonts w:cs="Calibri"/>
                <w:noProof/>
              </w:rPr>
              <w:t>3.2.3.</w:t>
            </w:r>
            <w:r>
              <w:rPr>
                <w:rFonts w:asciiTheme="minorHAnsi" w:eastAsiaTheme="minorEastAsia" w:hAnsiTheme="minorHAnsi" w:cstheme="minorBidi"/>
                <w:noProof/>
                <w:szCs w:val="24"/>
                <w:lang w:val="en-PT" w:eastAsia="en-GB"/>
              </w:rPr>
              <w:tab/>
            </w:r>
            <w:r w:rsidRPr="00724B11">
              <w:rPr>
                <w:rStyle w:val="Hyperlink"/>
                <w:noProof/>
              </w:rPr>
              <w:t>Feature Scaling</w:t>
            </w:r>
            <w:r>
              <w:rPr>
                <w:noProof/>
                <w:webHidden/>
              </w:rPr>
              <w:tab/>
            </w:r>
            <w:r>
              <w:rPr>
                <w:noProof/>
                <w:webHidden/>
              </w:rPr>
              <w:fldChar w:fldCharType="begin"/>
            </w:r>
            <w:r>
              <w:rPr>
                <w:noProof/>
                <w:webHidden/>
              </w:rPr>
              <w:instrText xml:space="preserve"> PAGEREF _Toc124084914 \h </w:instrText>
            </w:r>
            <w:r>
              <w:rPr>
                <w:noProof/>
                <w:webHidden/>
              </w:rPr>
            </w:r>
            <w:r>
              <w:rPr>
                <w:noProof/>
                <w:webHidden/>
              </w:rPr>
              <w:fldChar w:fldCharType="separate"/>
            </w:r>
            <w:r>
              <w:rPr>
                <w:noProof/>
                <w:webHidden/>
              </w:rPr>
              <w:t>xii</w:t>
            </w:r>
            <w:r>
              <w:rPr>
                <w:noProof/>
                <w:webHidden/>
              </w:rPr>
              <w:fldChar w:fldCharType="end"/>
            </w:r>
          </w:hyperlink>
        </w:p>
        <w:p w14:paraId="2D4CA11F" w14:textId="0B7F17C2" w:rsidR="008D7C5C" w:rsidRDefault="008D7C5C">
          <w:pPr>
            <w:pStyle w:val="TOC1"/>
            <w:rPr>
              <w:rFonts w:asciiTheme="minorHAnsi" w:eastAsiaTheme="minorEastAsia" w:hAnsiTheme="minorHAnsi" w:cstheme="minorBidi"/>
              <w:noProof/>
              <w:szCs w:val="24"/>
              <w:lang w:val="en-PT" w:eastAsia="en-GB"/>
            </w:rPr>
          </w:pPr>
          <w:hyperlink w:anchor="_Toc124084915" w:history="1">
            <w:r w:rsidRPr="00724B11">
              <w:rPr>
                <w:rStyle w:val="Hyperlink"/>
                <w:noProof/>
              </w:rPr>
              <w:t>4.</w:t>
            </w:r>
            <w:r>
              <w:rPr>
                <w:rFonts w:asciiTheme="minorHAnsi" w:eastAsiaTheme="minorEastAsia" w:hAnsiTheme="minorHAnsi" w:cstheme="minorBidi"/>
                <w:noProof/>
                <w:szCs w:val="24"/>
                <w:lang w:val="en-PT" w:eastAsia="en-GB"/>
              </w:rPr>
              <w:tab/>
            </w:r>
            <w:r w:rsidRPr="00724B11">
              <w:rPr>
                <w:rStyle w:val="Hyperlink"/>
                <w:noProof/>
              </w:rPr>
              <w:t>Dimensionality Reduction</w:t>
            </w:r>
            <w:r>
              <w:rPr>
                <w:noProof/>
                <w:webHidden/>
              </w:rPr>
              <w:tab/>
            </w:r>
            <w:r>
              <w:rPr>
                <w:noProof/>
                <w:webHidden/>
              </w:rPr>
              <w:fldChar w:fldCharType="begin"/>
            </w:r>
            <w:r>
              <w:rPr>
                <w:noProof/>
                <w:webHidden/>
              </w:rPr>
              <w:instrText xml:space="preserve"> PAGEREF _Toc124084915 \h </w:instrText>
            </w:r>
            <w:r>
              <w:rPr>
                <w:noProof/>
                <w:webHidden/>
              </w:rPr>
            </w:r>
            <w:r>
              <w:rPr>
                <w:noProof/>
                <w:webHidden/>
              </w:rPr>
              <w:fldChar w:fldCharType="separate"/>
            </w:r>
            <w:r>
              <w:rPr>
                <w:noProof/>
                <w:webHidden/>
              </w:rPr>
              <w:t>xiv</w:t>
            </w:r>
            <w:r>
              <w:rPr>
                <w:noProof/>
                <w:webHidden/>
              </w:rPr>
              <w:fldChar w:fldCharType="end"/>
            </w:r>
          </w:hyperlink>
        </w:p>
        <w:p w14:paraId="6FCDE997" w14:textId="7BB4EA01" w:rsidR="008D7C5C" w:rsidRDefault="008D7C5C">
          <w:pPr>
            <w:pStyle w:val="TOC2"/>
            <w:rPr>
              <w:rFonts w:asciiTheme="minorHAnsi" w:eastAsiaTheme="minorEastAsia" w:hAnsiTheme="minorHAnsi" w:cstheme="minorBidi"/>
              <w:noProof/>
              <w:szCs w:val="24"/>
              <w:lang w:val="en-PT" w:eastAsia="en-GB"/>
            </w:rPr>
          </w:pPr>
          <w:hyperlink w:anchor="_Toc124084916" w:history="1">
            <w:r w:rsidRPr="00724B11">
              <w:rPr>
                <w:rStyle w:val="Hyperlink"/>
                <w:noProof/>
              </w:rPr>
              <w:t>4.1.</w:t>
            </w:r>
            <w:r>
              <w:rPr>
                <w:rFonts w:asciiTheme="minorHAnsi" w:eastAsiaTheme="minorEastAsia" w:hAnsiTheme="minorHAnsi" w:cstheme="minorBidi"/>
                <w:noProof/>
                <w:szCs w:val="24"/>
                <w:lang w:val="en-PT" w:eastAsia="en-GB"/>
              </w:rPr>
              <w:tab/>
            </w:r>
            <w:r w:rsidRPr="00724B11">
              <w:rPr>
                <w:rStyle w:val="Hyperlink"/>
                <w:noProof/>
              </w:rPr>
              <w:t>Feature Selection</w:t>
            </w:r>
            <w:r>
              <w:rPr>
                <w:noProof/>
                <w:webHidden/>
              </w:rPr>
              <w:tab/>
            </w:r>
            <w:r>
              <w:rPr>
                <w:noProof/>
                <w:webHidden/>
              </w:rPr>
              <w:fldChar w:fldCharType="begin"/>
            </w:r>
            <w:r>
              <w:rPr>
                <w:noProof/>
                <w:webHidden/>
              </w:rPr>
              <w:instrText xml:space="preserve"> PAGEREF _Toc124084916 \h </w:instrText>
            </w:r>
            <w:r>
              <w:rPr>
                <w:noProof/>
                <w:webHidden/>
              </w:rPr>
            </w:r>
            <w:r>
              <w:rPr>
                <w:noProof/>
                <w:webHidden/>
              </w:rPr>
              <w:fldChar w:fldCharType="separate"/>
            </w:r>
            <w:r>
              <w:rPr>
                <w:noProof/>
                <w:webHidden/>
              </w:rPr>
              <w:t>xiv</w:t>
            </w:r>
            <w:r>
              <w:rPr>
                <w:noProof/>
                <w:webHidden/>
              </w:rPr>
              <w:fldChar w:fldCharType="end"/>
            </w:r>
          </w:hyperlink>
        </w:p>
        <w:p w14:paraId="4987430F" w14:textId="680E6645" w:rsidR="008D7C5C" w:rsidRDefault="008D7C5C">
          <w:pPr>
            <w:pStyle w:val="TOC3"/>
            <w:rPr>
              <w:rFonts w:asciiTheme="minorHAnsi" w:eastAsiaTheme="minorEastAsia" w:hAnsiTheme="minorHAnsi" w:cstheme="minorBidi"/>
              <w:noProof/>
              <w:szCs w:val="24"/>
              <w:lang w:val="en-PT" w:eastAsia="en-GB"/>
            </w:rPr>
          </w:pPr>
          <w:hyperlink w:anchor="_Toc124084917" w:history="1">
            <w:r w:rsidRPr="00724B11">
              <w:rPr>
                <w:rStyle w:val="Hyperlink"/>
                <w:rFonts w:cs="Calibri"/>
                <w:noProof/>
              </w:rPr>
              <w:t>4.1.1.</w:t>
            </w:r>
            <w:r>
              <w:rPr>
                <w:rFonts w:asciiTheme="minorHAnsi" w:eastAsiaTheme="minorEastAsia" w:hAnsiTheme="minorHAnsi" w:cstheme="minorBidi"/>
                <w:noProof/>
                <w:szCs w:val="24"/>
                <w:lang w:val="en-PT" w:eastAsia="en-GB"/>
              </w:rPr>
              <w:tab/>
            </w:r>
            <w:r w:rsidRPr="00724B11">
              <w:rPr>
                <w:rStyle w:val="Hyperlink"/>
                <w:noProof/>
              </w:rPr>
              <w:t>Demographics Related</w:t>
            </w:r>
            <w:r>
              <w:rPr>
                <w:noProof/>
                <w:webHidden/>
              </w:rPr>
              <w:tab/>
            </w:r>
            <w:r>
              <w:rPr>
                <w:noProof/>
                <w:webHidden/>
              </w:rPr>
              <w:fldChar w:fldCharType="begin"/>
            </w:r>
            <w:r>
              <w:rPr>
                <w:noProof/>
                <w:webHidden/>
              </w:rPr>
              <w:instrText xml:space="preserve"> PAGEREF _Toc124084917 \h </w:instrText>
            </w:r>
            <w:r>
              <w:rPr>
                <w:noProof/>
                <w:webHidden/>
              </w:rPr>
            </w:r>
            <w:r>
              <w:rPr>
                <w:noProof/>
                <w:webHidden/>
              </w:rPr>
              <w:fldChar w:fldCharType="separate"/>
            </w:r>
            <w:r>
              <w:rPr>
                <w:noProof/>
                <w:webHidden/>
              </w:rPr>
              <w:t>xiv</w:t>
            </w:r>
            <w:r>
              <w:rPr>
                <w:noProof/>
                <w:webHidden/>
              </w:rPr>
              <w:fldChar w:fldCharType="end"/>
            </w:r>
          </w:hyperlink>
        </w:p>
        <w:p w14:paraId="6524845E" w14:textId="425D1171" w:rsidR="008D7C5C" w:rsidRDefault="008D7C5C">
          <w:pPr>
            <w:pStyle w:val="TOC3"/>
            <w:rPr>
              <w:rFonts w:asciiTheme="minorHAnsi" w:eastAsiaTheme="minorEastAsia" w:hAnsiTheme="minorHAnsi" w:cstheme="minorBidi"/>
              <w:noProof/>
              <w:szCs w:val="24"/>
              <w:lang w:val="en-PT" w:eastAsia="en-GB"/>
            </w:rPr>
          </w:pPr>
          <w:hyperlink w:anchor="_Toc124084918" w:history="1">
            <w:r w:rsidRPr="00724B11">
              <w:rPr>
                <w:rStyle w:val="Hyperlink"/>
                <w:rFonts w:cs="Calibri"/>
                <w:noProof/>
              </w:rPr>
              <w:t>4.1.2.</w:t>
            </w:r>
            <w:r>
              <w:rPr>
                <w:rFonts w:asciiTheme="minorHAnsi" w:eastAsiaTheme="minorEastAsia" w:hAnsiTheme="minorHAnsi" w:cstheme="minorBidi"/>
                <w:noProof/>
                <w:szCs w:val="24"/>
                <w:lang w:val="en-PT" w:eastAsia="en-GB"/>
              </w:rPr>
              <w:tab/>
            </w:r>
            <w:r w:rsidRPr="00724B11">
              <w:rPr>
                <w:rStyle w:val="Hyperlink"/>
                <w:noProof/>
              </w:rPr>
              <w:t>Insurance Related</w:t>
            </w:r>
            <w:r>
              <w:rPr>
                <w:noProof/>
                <w:webHidden/>
              </w:rPr>
              <w:tab/>
            </w:r>
            <w:r>
              <w:rPr>
                <w:noProof/>
                <w:webHidden/>
              </w:rPr>
              <w:fldChar w:fldCharType="begin"/>
            </w:r>
            <w:r>
              <w:rPr>
                <w:noProof/>
                <w:webHidden/>
              </w:rPr>
              <w:instrText xml:space="preserve"> PAGEREF _Toc124084918 \h </w:instrText>
            </w:r>
            <w:r>
              <w:rPr>
                <w:noProof/>
                <w:webHidden/>
              </w:rPr>
            </w:r>
            <w:r>
              <w:rPr>
                <w:noProof/>
                <w:webHidden/>
              </w:rPr>
              <w:fldChar w:fldCharType="separate"/>
            </w:r>
            <w:r>
              <w:rPr>
                <w:noProof/>
                <w:webHidden/>
              </w:rPr>
              <w:t>xiv</w:t>
            </w:r>
            <w:r>
              <w:rPr>
                <w:noProof/>
                <w:webHidden/>
              </w:rPr>
              <w:fldChar w:fldCharType="end"/>
            </w:r>
          </w:hyperlink>
        </w:p>
        <w:p w14:paraId="44F6F5E5" w14:textId="740E45DE" w:rsidR="008D7C5C" w:rsidRDefault="008D7C5C">
          <w:pPr>
            <w:pStyle w:val="TOC2"/>
            <w:rPr>
              <w:rFonts w:asciiTheme="minorHAnsi" w:eastAsiaTheme="minorEastAsia" w:hAnsiTheme="minorHAnsi" w:cstheme="minorBidi"/>
              <w:noProof/>
              <w:szCs w:val="24"/>
              <w:lang w:val="en-PT" w:eastAsia="en-GB"/>
            </w:rPr>
          </w:pPr>
          <w:hyperlink w:anchor="_Toc124084919" w:history="1">
            <w:r w:rsidRPr="00724B11">
              <w:rPr>
                <w:rStyle w:val="Hyperlink"/>
                <w:noProof/>
              </w:rPr>
              <w:t>4.2.</w:t>
            </w:r>
            <w:r>
              <w:rPr>
                <w:rFonts w:asciiTheme="minorHAnsi" w:eastAsiaTheme="minorEastAsia" w:hAnsiTheme="minorHAnsi" w:cstheme="minorBidi"/>
                <w:noProof/>
                <w:szCs w:val="24"/>
                <w:lang w:val="en-PT" w:eastAsia="en-GB"/>
              </w:rPr>
              <w:tab/>
            </w:r>
            <w:r w:rsidRPr="00724B11">
              <w:rPr>
                <w:rStyle w:val="Hyperlink"/>
                <w:noProof/>
              </w:rPr>
              <w:t>Principal Component Analysis (PCA)</w:t>
            </w:r>
            <w:r>
              <w:rPr>
                <w:noProof/>
                <w:webHidden/>
              </w:rPr>
              <w:tab/>
            </w:r>
            <w:r>
              <w:rPr>
                <w:noProof/>
                <w:webHidden/>
              </w:rPr>
              <w:fldChar w:fldCharType="begin"/>
            </w:r>
            <w:r>
              <w:rPr>
                <w:noProof/>
                <w:webHidden/>
              </w:rPr>
              <w:instrText xml:space="preserve"> PAGEREF _Toc124084919 \h </w:instrText>
            </w:r>
            <w:r>
              <w:rPr>
                <w:noProof/>
                <w:webHidden/>
              </w:rPr>
            </w:r>
            <w:r>
              <w:rPr>
                <w:noProof/>
                <w:webHidden/>
              </w:rPr>
              <w:fldChar w:fldCharType="separate"/>
            </w:r>
            <w:r>
              <w:rPr>
                <w:noProof/>
                <w:webHidden/>
              </w:rPr>
              <w:t>xv</w:t>
            </w:r>
            <w:r>
              <w:rPr>
                <w:noProof/>
                <w:webHidden/>
              </w:rPr>
              <w:fldChar w:fldCharType="end"/>
            </w:r>
          </w:hyperlink>
        </w:p>
        <w:p w14:paraId="514433AC" w14:textId="759E1AC5" w:rsidR="008D7C5C" w:rsidRDefault="008D7C5C">
          <w:pPr>
            <w:pStyle w:val="TOC3"/>
            <w:rPr>
              <w:rFonts w:asciiTheme="minorHAnsi" w:eastAsiaTheme="minorEastAsia" w:hAnsiTheme="minorHAnsi" w:cstheme="minorBidi"/>
              <w:noProof/>
              <w:szCs w:val="24"/>
              <w:lang w:val="en-PT" w:eastAsia="en-GB"/>
            </w:rPr>
          </w:pPr>
          <w:hyperlink w:anchor="_Toc124084920" w:history="1">
            <w:r w:rsidRPr="00724B11">
              <w:rPr>
                <w:rStyle w:val="Hyperlink"/>
                <w:rFonts w:cs="Calibri"/>
                <w:noProof/>
              </w:rPr>
              <w:t>4.2.1.</w:t>
            </w:r>
            <w:r>
              <w:rPr>
                <w:rFonts w:asciiTheme="minorHAnsi" w:eastAsiaTheme="minorEastAsia" w:hAnsiTheme="minorHAnsi" w:cstheme="minorBidi"/>
                <w:noProof/>
                <w:szCs w:val="24"/>
                <w:lang w:val="en-PT" w:eastAsia="en-GB"/>
              </w:rPr>
              <w:tab/>
            </w:r>
            <w:r w:rsidRPr="00724B11">
              <w:rPr>
                <w:rStyle w:val="Hyperlink"/>
                <w:noProof/>
                <w:lang w:val="en-PT"/>
              </w:rPr>
              <w:t>Eigenvectors</w:t>
            </w:r>
            <w:r w:rsidRPr="00724B11">
              <w:rPr>
                <w:rStyle w:val="Hyperlink"/>
                <w:noProof/>
              </w:rPr>
              <w:t xml:space="preserve"> and E</w:t>
            </w:r>
            <w:r w:rsidRPr="00724B11">
              <w:rPr>
                <w:rStyle w:val="Hyperlink"/>
                <w:noProof/>
                <w:lang w:val="en-PT"/>
              </w:rPr>
              <w:t>igenvalues</w:t>
            </w:r>
            <w:r>
              <w:rPr>
                <w:noProof/>
                <w:webHidden/>
              </w:rPr>
              <w:tab/>
            </w:r>
            <w:r>
              <w:rPr>
                <w:noProof/>
                <w:webHidden/>
              </w:rPr>
              <w:fldChar w:fldCharType="begin"/>
            </w:r>
            <w:r>
              <w:rPr>
                <w:noProof/>
                <w:webHidden/>
              </w:rPr>
              <w:instrText xml:space="preserve"> PAGEREF _Toc124084920 \h </w:instrText>
            </w:r>
            <w:r>
              <w:rPr>
                <w:noProof/>
                <w:webHidden/>
              </w:rPr>
            </w:r>
            <w:r>
              <w:rPr>
                <w:noProof/>
                <w:webHidden/>
              </w:rPr>
              <w:fldChar w:fldCharType="separate"/>
            </w:r>
            <w:r>
              <w:rPr>
                <w:noProof/>
                <w:webHidden/>
              </w:rPr>
              <w:t>xv</w:t>
            </w:r>
            <w:r>
              <w:rPr>
                <w:noProof/>
                <w:webHidden/>
              </w:rPr>
              <w:fldChar w:fldCharType="end"/>
            </w:r>
          </w:hyperlink>
        </w:p>
        <w:p w14:paraId="407F3363" w14:textId="0E8D5989" w:rsidR="008D7C5C" w:rsidRDefault="008D7C5C">
          <w:pPr>
            <w:pStyle w:val="TOC3"/>
            <w:rPr>
              <w:rFonts w:asciiTheme="minorHAnsi" w:eastAsiaTheme="minorEastAsia" w:hAnsiTheme="minorHAnsi" w:cstheme="minorBidi"/>
              <w:noProof/>
              <w:szCs w:val="24"/>
              <w:lang w:val="en-PT" w:eastAsia="en-GB"/>
            </w:rPr>
          </w:pPr>
          <w:hyperlink w:anchor="_Toc124084921" w:history="1">
            <w:r w:rsidRPr="00724B11">
              <w:rPr>
                <w:rStyle w:val="Hyperlink"/>
                <w:rFonts w:cs="Calibri"/>
                <w:noProof/>
              </w:rPr>
              <w:t>4.2.2.</w:t>
            </w:r>
            <w:r>
              <w:rPr>
                <w:rFonts w:asciiTheme="minorHAnsi" w:eastAsiaTheme="minorEastAsia" w:hAnsiTheme="minorHAnsi" w:cstheme="minorBidi"/>
                <w:noProof/>
                <w:szCs w:val="24"/>
                <w:lang w:val="en-PT" w:eastAsia="en-GB"/>
              </w:rPr>
              <w:tab/>
            </w:r>
            <w:r w:rsidRPr="00724B11">
              <w:rPr>
                <w:rStyle w:val="Hyperlink"/>
                <w:noProof/>
              </w:rPr>
              <w:t>Loadings</w:t>
            </w:r>
            <w:r>
              <w:rPr>
                <w:noProof/>
                <w:webHidden/>
              </w:rPr>
              <w:tab/>
            </w:r>
            <w:r>
              <w:rPr>
                <w:noProof/>
                <w:webHidden/>
              </w:rPr>
              <w:fldChar w:fldCharType="begin"/>
            </w:r>
            <w:r>
              <w:rPr>
                <w:noProof/>
                <w:webHidden/>
              </w:rPr>
              <w:instrText xml:space="preserve"> PAGEREF _Toc124084921 \h </w:instrText>
            </w:r>
            <w:r>
              <w:rPr>
                <w:noProof/>
                <w:webHidden/>
              </w:rPr>
            </w:r>
            <w:r>
              <w:rPr>
                <w:noProof/>
                <w:webHidden/>
              </w:rPr>
              <w:fldChar w:fldCharType="separate"/>
            </w:r>
            <w:r>
              <w:rPr>
                <w:noProof/>
                <w:webHidden/>
              </w:rPr>
              <w:t>xvi</w:t>
            </w:r>
            <w:r>
              <w:rPr>
                <w:noProof/>
                <w:webHidden/>
              </w:rPr>
              <w:fldChar w:fldCharType="end"/>
            </w:r>
          </w:hyperlink>
        </w:p>
        <w:p w14:paraId="6AE33800" w14:textId="6C6C4EF1" w:rsidR="008D7C5C" w:rsidRDefault="008D7C5C">
          <w:pPr>
            <w:pStyle w:val="TOC3"/>
            <w:rPr>
              <w:rFonts w:asciiTheme="minorHAnsi" w:eastAsiaTheme="minorEastAsia" w:hAnsiTheme="minorHAnsi" w:cstheme="minorBidi"/>
              <w:noProof/>
              <w:szCs w:val="24"/>
              <w:lang w:val="en-PT" w:eastAsia="en-GB"/>
            </w:rPr>
          </w:pPr>
          <w:hyperlink w:anchor="_Toc124084922" w:history="1">
            <w:r w:rsidRPr="00724B11">
              <w:rPr>
                <w:rStyle w:val="Hyperlink"/>
                <w:rFonts w:cs="Calibri"/>
                <w:noProof/>
              </w:rPr>
              <w:t>4.2.3.</w:t>
            </w:r>
            <w:r>
              <w:rPr>
                <w:rFonts w:asciiTheme="minorHAnsi" w:eastAsiaTheme="minorEastAsia" w:hAnsiTheme="minorHAnsi" w:cstheme="minorBidi"/>
                <w:noProof/>
                <w:szCs w:val="24"/>
                <w:lang w:val="en-PT" w:eastAsia="en-GB"/>
              </w:rPr>
              <w:tab/>
            </w:r>
            <w:r w:rsidRPr="00724B11">
              <w:rPr>
                <w:rStyle w:val="Hyperlink"/>
                <w:noProof/>
              </w:rPr>
              <w:t>Best Components</w:t>
            </w:r>
            <w:r>
              <w:rPr>
                <w:noProof/>
                <w:webHidden/>
              </w:rPr>
              <w:tab/>
            </w:r>
            <w:r>
              <w:rPr>
                <w:noProof/>
                <w:webHidden/>
              </w:rPr>
              <w:fldChar w:fldCharType="begin"/>
            </w:r>
            <w:r>
              <w:rPr>
                <w:noProof/>
                <w:webHidden/>
              </w:rPr>
              <w:instrText xml:space="preserve"> PAGEREF _Toc124084922 \h </w:instrText>
            </w:r>
            <w:r>
              <w:rPr>
                <w:noProof/>
                <w:webHidden/>
              </w:rPr>
            </w:r>
            <w:r>
              <w:rPr>
                <w:noProof/>
                <w:webHidden/>
              </w:rPr>
              <w:fldChar w:fldCharType="separate"/>
            </w:r>
            <w:r>
              <w:rPr>
                <w:noProof/>
                <w:webHidden/>
              </w:rPr>
              <w:t>xvi</w:t>
            </w:r>
            <w:r>
              <w:rPr>
                <w:noProof/>
                <w:webHidden/>
              </w:rPr>
              <w:fldChar w:fldCharType="end"/>
            </w:r>
          </w:hyperlink>
        </w:p>
        <w:p w14:paraId="29E84C71" w14:textId="46A42B10" w:rsidR="008D7C5C" w:rsidRDefault="008D7C5C">
          <w:pPr>
            <w:pStyle w:val="TOC1"/>
            <w:rPr>
              <w:rFonts w:asciiTheme="minorHAnsi" w:eastAsiaTheme="minorEastAsia" w:hAnsiTheme="minorHAnsi" w:cstheme="minorBidi"/>
              <w:noProof/>
              <w:szCs w:val="24"/>
              <w:lang w:val="en-PT" w:eastAsia="en-GB"/>
            </w:rPr>
          </w:pPr>
          <w:hyperlink w:anchor="_Toc124084923" w:history="1">
            <w:r w:rsidRPr="00724B11">
              <w:rPr>
                <w:rStyle w:val="Hyperlink"/>
                <w:noProof/>
              </w:rPr>
              <w:t>5.</w:t>
            </w:r>
            <w:r>
              <w:rPr>
                <w:rFonts w:asciiTheme="minorHAnsi" w:eastAsiaTheme="minorEastAsia" w:hAnsiTheme="minorHAnsi" w:cstheme="minorBidi"/>
                <w:noProof/>
                <w:szCs w:val="24"/>
                <w:lang w:val="en-PT" w:eastAsia="en-GB"/>
              </w:rPr>
              <w:tab/>
            </w:r>
            <w:r w:rsidRPr="00724B11">
              <w:rPr>
                <w:rStyle w:val="Hyperlink"/>
                <w:noProof/>
              </w:rPr>
              <w:t>Clustering</w:t>
            </w:r>
            <w:r>
              <w:rPr>
                <w:noProof/>
                <w:webHidden/>
              </w:rPr>
              <w:tab/>
            </w:r>
            <w:r>
              <w:rPr>
                <w:noProof/>
                <w:webHidden/>
              </w:rPr>
              <w:fldChar w:fldCharType="begin"/>
            </w:r>
            <w:r>
              <w:rPr>
                <w:noProof/>
                <w:webHidden/>
              </w:rPr>
              <w:instrText xml:space="preserve"> PAGEREF _Toc124084923 \h </w:instrText>
            </w:r>
            <w:r>
              <w:rPr>
                <w:noProof/>
                <w:webHidden/>
              </w:rPr>
            </w:r>
            <w:r>
              <w:rPr>
                <w:noProof/>
                <w:webHidden/>
              </w:rPr>
              <w:fldChar w:fldCharType="separate"/>
            </w:r>
            <w:r>
              <w:rPr>
                <w:noProof/>
                <w:webHidden/>
              </w:rPr>
              <w:t>xviii</w:t>
            </w:r>
            <w:r>
              <w:rPr>
                <w:noProof/>
                <w:webHidden/>
              </w:rPr>
              <w:fldChar w:fldCharType="end"/>
            </w:r>
          </w:hyperlink>
        </w:p>
        <w:p w14:paraId="4FC94904" w14:textId="5ED4DE94" w:rsidR="008D7C5C" w:rsidRDefault="008D7C5C">
          <w:pPr>
            <w:pStyle w:val="TOC2"/>
            <w:rPr>
              <w:rFonts w:asciiTheme="minorHAnsi" w:eastAsiaTheme="minorEastAsia" w:hAnsiTheme="minorHAnsi" w:cstheme="minorBidi"/>
              <w:noProof/>
              <w:szCs w:val="24"/>
              <w:lang w:val="en-PT" w:eastAsia="en-GB"/>
            </w:rPr>
          </w:pPr>
          <w:hyperlink w:anchor="_Toc124084924" w:history="1">
            <w:r w:rsidRPr="00724B11">
              <w:rPr>
                <w:rStyle w:val="Hyperlink"/>
                <w:noProof/>
              </w:rPr>
              <w:t>5.1.</w:t>
            </w:r>
            <w:r>
              <w:rPr>
                <w:rFonts w:asciiTheme="minorHAnsi" w:eastAsiaTheme="minorEastAsia" w:hAnsiTheme="minorHAnsi" w:cstheme="minorBidi"/>
                <w:noProof/>
                <w:szCs w:val="24"/>
                <w:lang w:val="en-PT" w:eastAsia="en-GB"/>
              </w:rPr>
              <w:tab/>
            </w:r>
            <w:r w:rsidRPr="00724B11">
              <w:rPr>
                <w:rStyle w:val="Hyperlink"/>
                <w:noProof/>
              </w:rPr>
              <w:t>Hierarchical clustering</w:t>
            </w:r>
            <w:r>
              <w:rPr>
                <w:noProof/>
                <w:webHidden/>
              </w:rPr>
              <w:tab/>
            </w:r>
            <w:r>
              <w:rPr>
                <w:noProof/>
                <w:webHidden/>
              </w:rPr>
              <w:fldChar w:fldCharType="begin"/>
            </w:r>
            <w:r>
              <w:rPr>
                <w:noProof/>
                <w:webHidden/>
              </w:rPr>
              <w:instrText xml:space="preserve"> PAGEREF _Toc124084924 \h </w:instrText>
            </w:r>
            <w:r>
              <w:rPr>
                <w:noProof/>
                <w:webHidden/>
              </w:rPr>
            </w:r>
            <w:r>
              <w:rPr>
                <w:noProof/>
                <w:webHidden/>
              </w:rPr>
              <w:fldChar w:fldCharType="separate"/>
            </w:r>
            <w:r>
              <w:rPr>
                <w:noProof/>
                <w:webHidden/>
              </w:rPr>
              <w:t>xviii</w:t>
            </w:r>
            <w:r>
              <w:rPr>
                <w:noProof/>
                <w:webHidden/>
              </w:rPr>
              <w:fldChar w:fldCharType="end"/>
            </w:r>
          </w:hyperlink>
        </w:p>
        <w:p w14:paraId="7803009B" w14:textId="287FFB65" w:rsidR="008D7C5C" w:rsidRDefault="008D7C5C">
          <w:pPr>
            <w:pStyle w:val="TOC3"/>
            <w:rPr>
              <w:rFonts w:asciiTheme="minorHAnsi" w:eastAsiaTheme="minorEastAsia" w:hAnsiTheme="minorHAnsi" w:cstheme="minorBidi"/>
              <w:noProof/>
              <w:szCs w:val="24"/>
              <w:lang w:val="en-PT" w:eastAsia="en-GB"/>
            </w:rPr>
          </w:pPr>
          <w:hyperlink w:anchor="_Toc124084925" w:history="1">
            <w:r w:rsidRPr="00724B11">
              <w:rPr>
                <w:rStyle w:val="Hyperlink"/>
                <w:rFonts w:cs="Calibri"/>
                <w:noProof/>
              </w:rPr>
              <w:t>5.1.1.</w:t>
            </w:r>
            <w:r>
              <w:rPr>
                <w:rFonts w:asciiTheme="minorHAnsi" w:eastAsiaTheme="minorEastAsia" w:hAnsiTheme="minorHAnsi" w:cstheme="minorBidi"/>
                <w:noProof/>
                <w:szCs w:val="24"/>
                <w:lang w:val="en-PT" w:eastAsia="en-GB"/>
              </w:rPr>
              <w:tab/>
            </w:r>
            <w:r w:rsidRPr="00724B11">
              <w:rPr>
                <w:rStyle w:val="Hyperlink"/>
                <w:noProof/>
              </w:rPr>
              <w:t>Parameters and distance function</w:t>
            </w:r>
            <w:r>
              <w:rPr>
                <w:noProof/>
                <w:webHidden/>
              </w:rPr>
              <w:tab/>
            </w:r>
            <w:r>
              <w:rPr>
                <w:noProof/>
                <w:webHidden/>
              </w:rPr>
              <w:fldChar w:fldCharType="begin"/>
            </w:r>
            <w:r>
              <w:rPr>
                <w:noProof/>
                <w:webHidden/>
              </w:rPr>
              <w:instrText xml:space="preserve"> PAGEREF _Toc124084925 \h </w:instrText>
            </w:r>
            <w:r>
              <w:rPr>
                <w:noProof/>
                <w:webHidden/>
              </w:rPr>
            </w:r>
            <w:r>
              <w:rPr>
                <w:noProof/>
                <w:webHidden/>
              </w:rPr>
              <w:fldChar w:fldCharType="separate"/>
            </w:r>
            <w:r>
              <w:rPr>
                <w:noProof/>
                <w:webHidden/>
              </w:rPr>
              <w:t>xviii</w:t>
            </w:r>
            <w:r>
              <w:rPr>
                <w:noProof/>
                <w:webHidden/>
              </w:rPr>
              <w:fldChar w:fldCharType="end"/>
            </w:r>
          </w:hyperlink>
        </w:p>
        <w:p w14:paraId="263B3891" w14:textId="2CD9538F" w:rsidR="008D7C5C" w:rsidRDefault="008D7C5C">
          <w:pPr>
            <w:pStyle w:val="TOC3"/>
            <w:rPr>
              <w:rFonts w:asciiTheme="minorHAnsi" w:eastAsiaTheme="minorEastAsia" w:hAnsiTheme="minorHAnsi" w:cstheme="minorBidi"/>
              <w:noProof/>
              <w:szCs w:val="24"/>
              <w:lang w:val="en-PT" w:eastAsia="en-GB"/>
            </w:rPr>
          </w:pPr>
          <w:hyperlink w:anchor="_Toc124084926" w:history="1">
            <w:r w:rsidRPr="00724B11">
              <w:rPr>
                <w:rStyle w:val="Hyperlink"/>
                <w:rFonts w:cs="Calibri"/>
                <w:noProof/>
              </w:rPr>
              <w:t>5.1.2.</w:t>
            </w:r>
            <w:r>
              <w:rPr>
                <w:rFonts w:asciiTheme="minorHAnsi" w:eastAsiaTheme="minorEastAsia" w:hAnsiTheme="minorHAnsi" w:cstheme="minorBidi"/>
                <w:noProof/>
                <w:szCs w:val="24"/>
                <w:lang w:val="en-PT" w:eastAsia="en-GB"/>
              </w:rPr>
              <w:tab/>
            </w:r>
            <w:r w:rsidRPr="00724B11">
              <w:rPr>
                <w:rStyle w:val="Hyperlink"/>
                <w:noProof/>
              </w:rPr>
              <w:t>Dendrograms analysis</w:t>
            </w:r>
            <w:r>
              <w:rPr>
                <w:noProof/>
                <w:webHidden/>
              </w:rPr>
              <w:tab/>
            </w:r>
            <w:r>
              <w:rPr>
                <w:noProof/>
                <w:webHidden/>
              </w:rPr>
              <w:fldChar w:fldCharType="begin"/>
            </w:r>
            <w:r>
              <w:rPr>
                <w:noProof/>
                <w:webHidden/>
              </w:rPr>
              <w:instrText xml:space="preserve"> PAGEREF _Toc124084926 \h </w:instrText>
            </w:r>
            <w:r>
              <w:rPr>
                <w:noProof/>
                <w:webHidden/>
              </w:rPr>
            </w:r>
            <w:r>
              <w:rPr>
                <w:noProof/>
                <w:webHidden/>
              </w:rPr>
              <w:fldChar w:fldCharType="separate"/>
            </w:r>
            <w:r>
              <w:rPr>
                <w:noProof/>
                <w:webHidden/>
              </w:rPr>
              <w:t>xviii</w:t>
            </w:r>
            <w:r>
              <w:rPr>
                <w:noProof/>
                <w:webHidden/>
              </w:rPr>
              <w:fldChar w:fldCharType="end"/>
            </w:r>
          </w:hyperlink>
        </w:p>
        <w:p w14:paraId="48F5C8B3" w14:textId="28754AF4" w:rsidR="008D7C5C" w:rsidRDefault="008D7C5C">
          <w:pPr>
            <w:pStyle w:val="TOC3"/>
            <w:rPr>
              <w:rFonts w:asciiTheme="minorHAnsi" w:eastAsiaTheme="minorEastAsia" w:hAnsiTheme="minorHAnsi" w:cstheme="minorBidi"/>
              <w:noProof/>
              <w:szCs w:val="24"/>
              <w:lang w:val="en-PT" w:eastAsia="en-GB"/>
            </w:rPr>
          </w:pPr>
          <w:hyperlink w:anchor="_Toc124084927" w:history="1">
            <w:r w:rsidRPr="00724B11">
              <w:rPr>
                <w:rStyle w:val="Hyperlink"/>
                <w:rFonts w:cs="Calibri"/>
                <w:noProof/>
              </w:rPr>
              <w:t>5.1.3.</w:t>
            </w:r>
            <w:r>
              <w:rPr>
                <w:rFonts w:asciiTheme="minorHAnsi" w:eastAsiaTheme="minorEastAsia" w:hAnsiTheme="minorHAnsi" w:cstheme="minorBidi"/>
                <w:noProof/>
                <w:szCs w:val="24"/>
                <w:lang w:val="en-PT" w:eastAsia="en-GB"/>
              </w:rPr>
              <w:tab/>
            </w:r>
            <w:r w:rsidRPr="00724B11">
              <w:rPr>
                <w:rStyle w:val="Hyperlink"/>
                <w:noProof/>
              </w:rPr>
              <w:t>Cluster Analysis</w:t>
            </w:r>
            <w:r>
              <w:rPr>
                <w:noProof/>
                <w:webHidden/>
              </w:rPr>
              <w:tab/>
            </w:r>
            <w:r>
              <w:rPr>
                <w:noProof/>
                <w:webHidden/>
              </w:rPr>
              <w:fldChar w:fldCharType="begin"/>
            </w:r>
            <w:r>
              <w:rPr>
                <w:noProof/>
                <w:webHidden/>
              </w:rPr>
              <w:instrText xml:space="preserve"> PAGEREF _Toc124084927 \h </w:instrText>
            </w:r>
            <w:r>
              <w:rPr>
                <w:noProof/>
                <w:webHidden/>
              </w:rPr>
            </w:r>
            <w:r>
              <w:rPr>
                <w:noProof/>
                <w:webHidden/>
              </w:rPr>
              <w:fldChar w:fldCharType="separate"/>
            </w:r>
            <w:r>
              <w:rPr>
                <w:noProof/>
                <w:webHidden/>
              </w:rPr>
              <w:t>xix</w:t>
            </w:r>
            <w:r>
              <w:rPr>
                <w:noProof/>
                <w:webHidden/>
              </w:rPr>
              <w:fldChar w:fldCharType="end"/>
            </w:r>
          </w:hyperlink>
        </w:p>
        <w:p w14:paraId="18215372" w14:textId="6CB2F8CF" w:rsidR="008D7C5C" w:rsidRDefault="008D7C5C">
          <w:pPr>
            <w:pStyle w:val="TOC2"/>
            <w:rPr>
              <w:rFonts w:asciiTheme="minorHAnsi" w:eastAsiaTheme="minorEastAsia" w:hAnsiTheme="minorHAnsi" w:cstheme="minorBidi"/>
              <w:noProof/>
              <w:szCs w:val="24"/>
              <w:lang w:val="en-PT" w:eastAsia="en-GB"/>
            </w:rPr>
          </w:pPr>
          <w:hyperlink w:anchor="_Toc124084928" w:history="1">
            <w:r w:rsidRPr="00724B11">
              <w:rPr>
                <w:rStyle w:val="Hyperlink"/>
                <w:noProof/>
              </w:rPr>
              <w:t>5.2.</w:t>
            </w:r>
            <w:r>
              <w:rPr>
                <w:rFonts w:asciiTheme="minorHAnsi" w:eastAsiaTheme="minorEastAsia" w:hAnsiTheme="minorHAnsi" w:cstheme="minorBidi"/>
                <w:noProof/>
                <w:szCs w:val="24"/>
                <w:lang w:val="en-PT" w:eastAsia="en-GB"/>
              </w:rPr>
              <w:tab/>
            </w:r>
            <w:r w:rsidRPr="00724B11">
              <w:rPr>
                <w:rStyle w:val="Hyperlink"/>
                <w:noProof/>
              </w:rPr>
              <w:t>K-Means Clustering</w:t>
            </w:r>
            <w:r>
              <w:rPr>
                <w:noProof/>
                <w:webHidden/>
              </w:rPr>
              <w:tab/>
            </w:r>
            <w:r>
              <w:rPr>
                <w:noProof/>
                <w:webHidden/>
              </w:rPr>
              <w:fldChar w:fldCharType="begin"/>
            </w:r>
            <w:r>
              <w:rPr>
                <w:noProof/>
                <w:webHidden/>
              </w:rPr>
              <w:instrText xml:space="preserve"> PAGEREF _Toc124084928 \h </w:instrText>
            </w:r>
            <w:r>
              <w:rPr>
                <w:noProof/>
                <w:webHidden/>
              </w:rPr>
            </w:r>
            <w:r>
              <w:rPr>
                <w:noProof/>
                <w:webHidden/>
              </w:rPr>
              <w:fldChar w:fldCharType="separate"/>
            </w:r>
            <w:r>
              <w:rPr>
                <w:noProof/>
                <w:webHidden/>
              </w:rPr>
              <w:t>xix</w:t>
            </w:r>
            <w:r>
              <w:rPr>
                <w:noProof/>
                <w:webHidden/>
              </w:rPr>
              <w:fldChar w:fldCharType="end"/>
            </w:r>
          </w:hyperlink>
        </w:p>
        <w:p w14:paraId="518AFCC7" w14:textId="6A3EBA91" w:rsidR="008D7C5C" w:rsidRDefault="008D7C5C">
          <w:pPr>
            <w:pStyle w:val="TOC3"/>
            <w:rPr>
              <w:rFonts w:asciiTheme="minorHAnsi" w:eastAsiaTheme="minorEastAsia" w:hAnsiTheme="minorHAnsi" w:cstheme="minorBidi"/>
              <w:noProof/>
              <w:szCs w:val="24"/>
              <w:lang w:val="en-PT" w:eastAsia="en-GB"/>
            </w:rPr>
          </w:pPr>
          <w:hyperlink w:anchor="_Toc124084929" w:history="1">
            <w:r w:rsidRPr="00724B11">
              <w:rPr>
                <w:rStyle w:val="Hyperlink"/>
                <w:rFonts w:cs="Calibri"/>
                <w:noProof/>
              </w:rPr>
              <w:t>5.2.1.</w:t>
            </w:r>
            <w:r>
              <w:rPr>
                <w:rFonts w:asciiTheme="minorHAnsi" w:eastAsiaTheme="minorEastAsia" w:hAnsiTheme="minorHAnsi" w:cstheme="minorBidi"/>
                <w:noProof/>
                <w:szCs w:val="24"/>
                <w:lang w:val="en-PT" w:eastAsia="en-GB"/>
              </w:rPr>
              <w:tab/>
            </w:r>
            <w:r w:rsidRPr="00724B11">
              <w:rPr>
                <w:rStyle w:val="Hyperlink"/>
                <w:noProof/>
              </w:rPr>
              <w:t>Parameters and distance function</w:t>
            </w:r>
            <w:r>
              <w:rPr>
                <w:noProof/>
                <w:webHidden/>
              </w:rPr>
              <w:tab/>
            </w:r>
            <w:r>
              <w:rPr>
                <w:noProof/>
                <w:webHidden/>
              </w:rPr>
              <w:fldChar w:fldCharType="begin"/>
            </w:r>
            <w:r>
              <w:rPr>
                <w:noProof/>
                <w:webHidden/>
              </w:rPr>
              <w:instrText xml:space="preserve"> PAGEREF _Toc124084929 \h </w:instrText>
            </w:r>
            <w:r>
              <w:rPr>
                <w:noProof/>
                <w:webHidden/>
              </w:rPr>
            </w:r>
            <w:r>
              <w:rPr>
                <w:noProof/>
                <w:webHidden/>
              </w:rPr>
              <w:fldChar w:fldCharType="separate"/>
            </w:r>
            <w:r>
              <w:rPr>
                <w:noProof/>
                <w:webHidden/>
              </w:rPr>
              <w:t>xix</w:t>
            </w:r>
            <w:r>
              <w:rPr>
                <w:noProof/>
                <w:webHidden/>
              </w:rPr>
              <w:fldChar w:fldCharType="end"/>
            </w:r>
          </w:hyperlink>
        </w:p>
        <w:p w14:paraId="5C103941" w14:textId="0B84F1A0" w:rsidR="008D7C5C" w:rsidRDefault="008D7C5C">
          <w:pPr>
            <w:pStyle w:val="TOC3"/>
            <w:rPr>
              <w:rFonts w:asciiTheme="minorHAnsi" w:eastAsiaTheme="minorEastAsia" w:hAnsiTheme="minorHAnsi" w:cstheme="minorBidi"/>
              <w:noProof/>
              <w:szCs w:val="24"/>
              <w:lang w:val="en-PT" w:eastAsia="en-GB"/>
            </w:rPr>
          </w:pPr>
          <w:hyperlink w:anchor="_Toc124084930" w:history="1">
            <w:r w:rsidRPr="00724B11">
              <w:rPr>
                <w:rStyle w:val="Hyperlink"/>
                <w:rFonts w:cs="Calibri"/>
                <w:noProof/>
              </w:rPr>
              <w:t>5.2.2.</w:t>
            </w:r>
            <w:r>
              <w:rPr>
                <w:rFonts w:asciiTheme="minorHAnsi" w:eastAsiaTheme="minorEastAsia" w:hAnsiTheme="minorHAnsi" w:cstheme="minorBidi"/>
                <w:noProof/>
                <w:szCs w:val="24"/>
                <w:lang w:val="en-PT" w:eastAsia="en-GB"/>
              </w:rPr>
              <w:tab/>
            </w:r>
            <w:r w:rsidRPr="00724B11">
              <w:rPr>
                <w:rStyle w:val="Hyperlink"/>
                <w:noProof/>
              </w:rPr>
              <w:t>Clusters Centroids</w:t>
            </w:r>
            <w:r>
              <w:rPr>
                <w:noProof/>
                <w:webHidden/>
              </w:rPr>
              <w:tab/>
            </w:r>
            <w:r>
              <w:rPr>
                <w:noProof/>
                <w:webHidden/>
              </w:rPr>
              <w:fldChar w:fldCharType="begin"/>
            </w:r>
            <w:r>
              <w:rPr>
                <w:noProof/>
                <w:webHidden/>
              </w:rPr>
              <w:instrText xml:space="preserve"> PAGEREF _Toc124084930 \h </w:instrText>
            </w:r>
            <w:r>
              <w:rPr>
                <w:noProof/>
                <w:webHidden/>
              </w:rPr>
            </w:r>
            <w:r>
              <w:rPr>
                <w:noProof/>
                <w:webHidden/>
              </w:rPr>
              <w:fldChar w:fldCharType="separate"/>
            </w:r>
            <w:r>
              <w:rPr>
                <w:noProof/>
                <w:webHidden/>
              </w:rPr>
              <w:t>xix</w:t>
            </w:r>
            <w:r>
              <w:rPr>
                <w:noProof/>
                <w:webHidden/>
              </w:rPr>
              <w:fldChar w:fldCharType="end"/>
            </w:r>
          </w:hyperlink>
        </w:p>
        <w:p w14:paraId="75716015" w14:textId="15CE4C38" w:rsidR="008D7C5C" w:rsidRDefault="008D7C5C">
          <w:pPr>
            <w:pStyle w:val="TOC3"/>
            <w:rPr>
              <w:rFonts w:asciiTheme="minorHAnsi" w:eastAsiaTheme="minorEastAsia" w:hAnsiTheme="minorHAnsi" w:cstheme="minorBidi"/>
              <w:noProof/>
              <w:szCs w:val="24"/>
              <w:lang w:val="en-PT" w:eastAsia="en-GB"/>
            </w:rPr>
          </w:pPr>
          <w:hyperlink w:anchor="_Toc124084931" w:history="1">
            <w:r w:rsidRPr="00724B11">
              <w:rPr>
                <w:rStyle w:val="Hyperlink"/>
                <w:rFonts w:cs="Calibri"/>
                <w:noProof/>
              </w:rPr>
              <w:t>5.2.3.</w:t>
            </w:r>
            <w:r>
              <w:rPr>
                <w:rFonts w:asciiTheme="minorHAnsi" w:eastAsiaTheme="minorEastAsia" w:hAnsiTheme="minorHAnsi" w:cstheme="minorBidi"/>
                <w:noProof/>
                <w:szCs w:val="24"/>
                <w:lang w:val="en-PT" w:eastAsia="en-GB"/>
              </w:rPr>
              <w:tab/>
            </w:r>
            <w:r w:rsidRPr="00724B11">
              <w:rPr>
                <w:rStyle w:val="Hyperlink"/>
                <w:noProof/>
              </w:rPr>
              <w:t>Cluster Analysis</w:t>
            </w:r>
            <w:r>
              <w:rPr>
                <w:noProof/>
                <w:webHidden/>
              </w:rPr>
              <w:tab/>
            </w:r>
            <w:r>
              <w:rPr>
                <w:noProof/>
                <w:webHidden/>
              </w:rPr>
              <w:fldChar w:fldCharType="begin"/>
            </w:r>
            <w:r>
              <w:rPr>
                <w:noProof/>
                <w:webHidden/>
              </w:rPr>
              <w:instrText xml:space="preserve"> PAGEREF _Toc124084931 \h </w:instrText>
            </w:r>
            <w:r>
              <w:rPr>
                <w:noProof/>
                <w:webHidden/>
              </w:rPr>
            </w:r>
            <w:r>
              <w:rPr>
                <w:noProof/>
                <w:webHidden/>
              </w:rPr>
              <w:fldChar w:fldCharType="separate"/>
            </w:r>
            <w:r>
              <w:rPr>
                <w:noProof/>
                <w:webHidden/>
              </w:rPr>
              <w:t>xx</w:t>
            </w:r>
            <w:r>
              <w:rPr>
                <w:noProof/>
                <w:webHidden/>
              </w:rPr>
              <w:fldChar w:fldCharType="end"/>
            </w:r>
          </w:hyperlink>
        </w:p>
        <w:p w14:paraId="197FEDEF" w14:textId="7EC615D3" w:rsidR="008D7C5C" w:rsidRDefault="008D7C5C">
          <w:pPr>
            <w:pStyle w:val="TOC2"/>
            <w:rPr>
              <w:rFonts w:asciiTheme="minorHAnsi" w:eastAsiaTheme="minorEastAsia" w:hAnsiTheme="minorHAnsi" w:cstheme="minorBidi"/>
              <w:noProof/>
              <w:szCs w:val="24"/>
              <w:lang w:val="en-PT" w:eastAsia="en-GB"/>
            </w:rPr>
          </w:pPr>
          <w:hyperlink w:anchor="_Toc124084932" w:history="1">
            <w:r w:rsidRPr="00724B11">
              <w:rPr>
                <w:rStyle w:val="Hyperlink"/>
                <w:noProof/>
              </w:rPr>
              <w:t>5.3.</w:t>
            </w:r>
            <w:r>
              <w:rPr>
                <w:rFonts w:asciiTheme="minorHAnsi" w:eastAsiaTheme="minorEastAsia" w:hAnsiTheme="minorHAnsi" w:cstheme="minorBidi"/>
                <w:noProof/>
                <w:szCs w:val="24"/>
                <w:lang w:val="en-PT" w:eastAsia="en-GB"/>
              </w:rPr>
              <w:tab/>
            </w:r>
            <w:r w:rsidRPr="00724B11">
              <w:rPr>
                <w:rStyle w:val="Hyperlink"/>
                <w:noProof/>
              </w:rPr>
              <w:t>DBScan (Density-Based Clustering)</w:t>
            </w:r>
            <w:r>
              <w:rPr>
                <w:noProof/>
                <w:webHidden/>
              </w:rPr>
              <w:tab/>
            </w:r>
            <w:r>
              <w:rPr>
                <w:noProof/>
                <w:webHidden/>
              </w:rPr>
              <w:fldChar w:fldCharType="begin"/>
            </w:r>
            <w:r>
              <w:rPr>
                <w:noProof/>
                <w:webHidden/>
              </w:rPr>
              <w:instrText xml:space="preserve"> PAGEREF _Toc124084932 \h </w:instrText>
            </w:r>
            <w:r>
              <w:rPr>
                <w:noProof/>
                <w:webHidden/>
              </w:rPr>
            </w:r>
            <w:r>
              <w:rPr>
                <w:noProof/>
                <w:webHidden/>
              </w:rPr>
              <w:fldChar w:fldCharType="separate"/>
            </w:r>
            <w:r>
              <w:rPr>
                <w:noProof/>
                <w:webHidden/>
              </w:rPr>
              <w:t>xxi</w:t>
            </w:r>
            <w:r>
              <w:rPr>
                <w:noProof/>
                <w:webHidden/>
              </w:rPr>
              <w:fldChar w:fldCharType="end"/>
            </w:r>
          </w:hyperlink>
        </w:p>
        <w:p w14:paraId="5BD7974E" w14:textId="26163D17" w:rsidR="008D7C5C" w:rsidRDefault="008D7C5C">
          <w:pPr>
            <w:pStyle w:val="TOC3"/>
            <w:rPr>
              <w:rFonts w:asciiTheme="minorHAnsi" w:eastAsiaTheme="minorEastAsia" w:hAnsiTheme="minorHAnsi" w:cstheme="minorBidi"/>
              <w:noProof/>
              <w:szCs w:val="24"/>
              <w:lang w:val="en-PT" w:eastAsia="en-GB"/>
            </w:rPr>
          </w:pPr>
          <w:hyperlink w:anchor="_Toc124084933" w:history="1">
            <w:r w:rsidRPr="00724B11">
              <w:rPr>
                <w:rStyle w:val="Hyperlink"/>
                <w:rFonts w:cs="Calibri"/>
                <w:noProof/>
              </w:rPr>
              <w:t>5.3.1.</w:t>
            </w:r>
            <w:r>
              <w:rPr>
                <w:rFonts w:asciiTheme="minorHAnsi" w:eastAsiaTheme="minorEastAsia" w:hAnsiTheme="minorHAnsi" w:cstheme="minorBidi"/>
                <w:noProof/>
                <w:szCs w:val="24"/>
                <w:lang w:val="en-PT" w:eastAsia="en-GB"/>
              </w:rPr>
              <w:tab/>
            </w:r>
            <w:r w:rsidRPr="00724B11">
              <w:rPr>
                <w:rStyle w:val="Hyperlink"/>
                <w:noProof/>
              </w:rPr>
              <w:t>Parameters and distance function</w:t>
            </w:r>
            <w:r>
              <w:rPr>
                <w:noProof/>
                <w:webHidden/>
              </w:rPr>
              <w:tab/>
            </w:r>
            <w:r>
              <w:rPr>
                <w:noProof/>
                <w:webHidden/>
              </w:rPr>
              <w:fldChar w:fldCharType="begin"/>
            </w:r>
            <w:r>
              <w:rPr>
                <w:noProof/>
                <w:webHidden/>
              </w:rPr>
              <w:instrText xml:space="preserve"> PAGEREF _Toc124084933 \h </w:instrText>
            </w:r>
            <w:r>
              <w:rPr>
                <w:noProof/>
                <w:webHidden/>
              </w:rPr>
            </w:r>
            <w:r>
              <w:rPr>
                <w:noProof/>
                <w:webHidden/>
              </w:rPr>
              <w:fldChar w:fldCharType="separate"/>
            </w:r>
            <w:r>
              <w:rPr>
                <w:noProof/>
                <w:webHidden/>
              </w:rPr>
              <w:t>xxi</w:t>
            </w:r>
            <w:r>
              <w:rPr>
                <w:noProof/>
                <w:webHidden/>
              </w:rPr>
              <w:fldChar w:fldCharType="end"/>
            </w:r>
          </w:hyperlink>
        </w:p>
        <w:p w14:paraId="78D46EFD" w14:textId="1201B567" w:rsidR="008D7C5C" w:rsidRDefault="008D7C5C">
          <w:pPr>
            <w:pStyle w:val="TOC3"/>
            <w:rPr>
              <w:rFonts w:asciiTheme="minorHAnsi" w:eastAsiaTheme="minorEastAsia" w:hAnsiTheme="minorHAnsi" w:cstheme="minorBidi"/>
              <w:noProof/>
              <w:szCs w:val="24"/>
              <w:lang w:val="en-PT" w:eastAsia="en-GB"/>
            </w:rPr>
          </w:pPr>
          <w:hyperlink w:anchor="_Toc124084934" w:history="1">
            <w:r w:rsidRPr="00724B11">
              <w:rPr>
                <w:rStyle w:val="Hyperlink"/>
                <w:rFonts w:cs="Calibri"/>
                <w:noProof/>
              </w:rPr>
              <w:t>5.3.2.</w:t>
            </w:r>
            <w:r>
              <w:rPr>
                <w:rFonts w:asciiTheme="minorHAnsi" w:eastAsiaTheme="minorEastAsia" w:hAnsiTheme="minorHAnsi" w:cstheme="minorBidi"/>
                <w:noProof/>
                <w:szCs w:val="24"/>
                <w:lang w:val="en-PT" w:eastAsia="en-GB"/>
              </w:rPr>
              <w:tab/>
            </w:r>
            <w:r w:rsidRPr="00724B11">
              <w:rPr>
                <w:rStyle w:val="Hyperlink"/>
                <w:noProof/>
              </w:rPr>
              <w:t>Cluster Analysis</w:t>
            </w:r>
            <w:r>
              <w:rPr>
                <w:noProof/>
                <w:webHidden/>
              </w:rPr>
              <w:tab/>
            </w:r>
            <w:r>
              <w:rPr>
                <w:noProof/>
                <w:webHidden/>
              </w:rPr>
              <w:fldChar w:fldCharType="begin"/>
            </w:r>
            <w:r>
              <w:rPr>
                <w:noProof/>
                <w:webHidden/>
              </w:rPr>
              <w:instrText xml:space="preserve"> PAGEREF _Toc124084934 \h </w:instrText>
            </w:r>
            <w:r>
              <w:rPr>
                <w:noProof/>
                <w:webHidden/>
              </w:rPr>
            </w:r>
            <w:r>
              <w:rPr>
                <w:noProof/>
                <w:webHidden/>
              </w:rPr>
              <w:fldChar w:fldCharType="separate"/>
            </w:r>
            <w:r>
              <w:rPr>
                <w:noProof/>
                <w:webHidden/>
              </w:rPr>
              <w:t>xxi</w:t>
            </w:r>
            <w:r>
              <w:rPr>
                <w:noProof/>
                <w:webHidden/>
              </w:rPr>
              <w:fldChar w:fldCharType="end"/>
            </w:r>
          </w:hyperlink>
        </w:p>
        <w:p w14:paraId="08B2D015" w14:textId="5E4FB30A" w:rsidR="008D7C5C" w:rsidRDefault="008D7C5C">
          <w:pPr>
            <w:pStyle w:val="TOC2"/>
            <w:rPr>
              <w:rFonts w:asciiTheme="minorHAnsi" w:eastAsiaTheme="minorEastAsia" w:hAnsiTheme="minorHAnsi" w:cstheme="minorBidi"/>
              <w:noProof/>
              <w:szCs w:val="24"/>
              <w:lang w:val="en-PT" w:eastAsia="en-GB"/>
            </w:rPr>
          </w:pPr>
          <w:hyperlink w:anchor="_Toc124084935" w:history="1">
            <w:r w:rsidRPr="00724B11">
              <w:rPr>
                <w:rStyle w:val="Hyperlink"/>
                <w:noProof/>
              </w:rPr>
              <w:t>5.4.</w:t>
            </w:r>
            <w:r>
              <w:rPr>
                <w:rFonts w:asciiTheme="minorHAnsi" w:eastAsiaTheme="minorEastAsia" w:hAnsiTheme="minorHAnsi" w:cstheme="minorBidi"/>
                <w:noProof/>
                <w:szCs w:val="24"/>
                <w:lang w:val="en-PT" w:eastAsia="en-GB"/>
              </w:rPr>
              <w:tab/>
            </w:r>
            <w:r w:rsidRPr="00724B11">
              <w:rPr>
                <w:rStyle w:val="Hyperlink"/>
                <w:noProof/>
              </w:rPr>
              <w:t>Gaussian Mixture Model (Distribution-based clustering)</w:t>
            </w:r>
            <w:r>
              <w:rPr>
                <w:noProof/>
                <w:webHidden/>
              </w:rPr>
              <w:tab/>
            </w:r>
            <w:r>
              <w:rPr>
                <w:noProof/>
                <w:webHidden/>
              </w:rPr>
              <w:fldChar w:fldCharType="begin"/>
            </w:r>
            <w:r>
              <w:rPr>
                <w:noProof/>
                <w:webHidden/>
              </w:rPr>
              <w:instrText xml:space="preserve"> PAGEREF _Toc124084935 \h </w:instrText>
            </w:r>
            <w:r>
              <w:rPr>
                <w:noProof/>
                <w:webHidden/>
              </w:rPr>
            </w:r>
            <w:r>
              <w:rPr>
                <w:noProof/>
                <w:webHidden/>
              </w:rPr>
              <w:fldChar w:fldCharType="separate"/>
            </w:r>
            <w:r>
              <w:rPr>
                <w:noProof/>
                <w:webHidden/>
              </w:rPr>
              <w:t>xxi</w:t>
            </w:r>
            <w:r>
              <w:rPr>
                <w:noProof/>
                <w:webHidden/>
              </w:rPr>
              <w:fldChar w:fldCharType="end"/>
            </w:r>
          </w:hyperlink>
        </w:p>
        <w:p w14:paraId="4EE565F5" w14:textId="1C087BA2" w:rsidR="008D7C5C" w:rsidRDefault="008D7C5C">
          <w:pPr>
            <w:pStyle w:val="TOC3"/>
            <w:rPr>
              <w:rFonts w:asciiTheme="minorHAnsi" w:eastAsiaTheme="minorEastAsia" w:hAnsiTheme="minorHAnsi" w:cstheme="minorBidi"/>
              <w:noProof/>
              <w:szCs w:val="24"/>
              <w:lang w:val="en-PT" w:eastAsia="en-GB"/>
            </w:rPr>
          </w:pPr>
          <w:hyperlink w:anchor="_Toc124084936" w:history="1">
            <w:r w:rsidRPr="00724B11">
              <w:rPr>
                <w:rStyle w:val="Hyperlink"/>
                <w:rFonts w:cs="Calibri"/>
                <w:noProof/>
              </w:rPr>
              <w:t>5.4.1.</w:t>
            </w:r>
            <w:r>
              <w:rPr>
                <w:rFonts w:asciiTheme="minorHAnsi" w:eastAsiaTheme="minorEastAsia" w:hAnsiTheme="minorHAnsi" w:cstheme="minorBidi"/>
                <w:noProof/>
                <w:szCs w:val="24"/>
                <w:lang w:val="en-PT" w:eastAsia="en-GB"/>
              </w:rPr>
              <w:tab/>
            </w:r>
            <w:r w:rsidRPr="00724B11">
              <w:rPr>
                <w:rStyle w:val="Hyperlink"/>
                <w:noProof/>
              </w:rPr>
              <w:t>Parameters and distance function</w:t>
            </w:r>
            <w:r>
              <w:rPr>
                <w:noProof/>
                <w:webHidden/>
              </w:rPr>
              <w:tab/>
            </w:r>
            <w:r>
              <w:rPr>
                <w:noProof/>
                <w:webHidden/>
              </w:rPr>
              <w:fldChar w:fldCharType="begin"/>
            </w:r>
            <w:r>
              <w:rPr>
                <w:noProof/>
                <w:webHidden/>
              </w:rPr>
              <w:instrText xml:space="preserve"> PAGEREF _Toc124084936 \h </w:instrText>
            </w:r>
            <w:r>
              <w:rPr>
                <w:noProof/>
                <w:webHidden/>
              </w:rPr>
            </w:r>
            <w:r>
              <w:rPr>
                <w:noProof/>
                <w:webHidden/>
              </w:rPr>
              <w:fldChar w:fldCharType="separate"/>
            </w:r>
            <w:r>
              <w:rPr>
                <w:noProof/>
                <w:webHidden/>
              </w:rPr>
              <w:t>xxi</w:t>
            </w:r>
            <w:r>
              <w:rPr>
                <w:noProof/>
                <w:webHidden/>
              </w:rPr>
              <w:fldChar w:fldCharType="end"/>
            </w:r>
          </w:hyperlink>
        </w:p>
        <w:p w14:paraId="518547E9" w14:textId="096F24D5" w:rsidR="008D7C5C" w:rsidRDefault="008D7C5C">
          <w:pPr>
            <w:pStyle w:val="TOC3"/>
            <w:rPr>
              <w:rFonts w:asciiTheme="minorHAnsi" w:eastAsiaTheme="minorEastAsia" w:hAnsiTheme="minorHAnsi" w:cstheme="minorBidi"/>
              <w:noProof/>
              <w:szCs w:val="24"/>
              <w:lang w:val="en-PT" w:eastAsia="en-GB"/>
            </w:rPr>
          </w:pPr>
          <w:hyperlink w:anchor="_Toc124084937" w:history="1">
            <w:r w:rsidRPr="00724B11">
              <w:rPr>
                <w:rStyle w:val="Hyperlink"/>
                <w:rFonts w:cs="Calibri"/>
                <w:noProof/>
              </w:rPr>
              <w:t>5.4.2.</w:t>
            </w:r>
            <w:r>
              <w:rPr>
                <w:rFonts w:asciiTheme="minorHAnsi" w:eastAsiaTheme="minorEastAsia" w:hAnsiTheme="minorHAnsi" w:cstheme="minorBidi"/>
                <w:noProof/>
                <w:szCs w:val="24"/>
                <w:lang w:val="en-PT" w:eastAsia="en-GB"/>
              </w:rPr>
              <w:tab/>
            </w:r>
            <w:r w:rsidRPr="00724B11">
              <w:rPr>
                <w:rStyle w:val="Hyperlink"/>
                <w:noProof/>
              </w:rPr>
              <w:t>Cluster Analysis</w:t>
            </w:r>
            <w:r>
              <w:rPr>
                <w:noProof/>
                <w:webHidden/>
              </w:rPr>
              <w:tab/>
            </w:r>
            <w:r>
              <w:rPr>
                <w:noProof/>
                <w:webHidden/>
              </w:rPr>
              <w:fldChar w:fldCharType="begin"/>
            </w:r>
            <w:r>
              <w:rPr>
                <w:noProof/>
                <w:webHidden/>
              </w:rPr>
              <w:instrText xml:space="preserve"> PAGEREF _Toc124084937 \h </w:instrText>
            </w:r>
            <w:r>
              <w:rPr>
                <w:noProof/>
                <w:webHidden/>
              </w:rPr>
            </w:r>
            <w:r>
              <w:rPr>
                <w:noProof/>
                <w:webHidden/>
              </w:rPr>
              <w:fldChar w:fldCharType="separate"/>
            </w:r>
            <w:r>
              <w:rPr>
                <w:noProof/>
                <w:webHidden/>
              </w:rPr>
              <w:t>xxii</w:t>
            </w:r>
            <w:r>
              <w:rPr>
                <w:noProof/>
                <w:webHidden/>
              </w:rPr>
              <w:fldChar w:fldCharType="end"/>
            </w:r>
          </w:hyperlink>
        </w:p>
        <w:p w14:paraId="0124A2AB" w14:textId="262BC588" w:rsidR="008D7C5C" w:rsidRDefault="008D7C5C">
          <w:pPr>
            <w:pStyle w:val="TOC2"/>
            <w:rPr>
              <w:rFonts w:asciiTheme="minorHAnsi" w:eastAsiaTheme="minorEastAsia" w:hAnsiTheme="minorHAnsi" w:cstheme="minorBidi"/>
              <w:noProof/>
              <w:szCs w:val="24"/>
              <w:lang w:val="en-PT" w:eastAsia="en-GB"/>
            </w:rPr>
          </w:pPr>
          <w:hyperlink w:anchor="_Toc124084938" w:history="1">
            <w:r w:rsidRPr="00724B11">
              <w:rPr>
                <w:rStyle w:val="Hyperlink"/>
                <w:noProof/>
              </w:rPr>
              <w:t>5.5.</w:t>
            </w:r>
            <w:r>
              <w:rPr>
                <w:rFonts w:asciiTheme="minorHAnsi" w:eastAsiaTheme="minorEastAsia" w:hAnsiTheme="minorHAnsi" w:cstheme="minorBidi"/>
                <w:noProof/>
                <w:szCs w:val="24"/>
                <w:lang w:val="en-PT" w:eastAsia="en-GB"/>
              </w:rPr>
              <w:tab/>
            </w:r>
            <w:r w:rsidRPr="00724B11">
              <w:rPr>
                <w:rStyle w:val="Hyperlink"/>
                <w:noProof/>
              </w:rPr>
              <w:t>Evaluations Of Clustering Approaches</w:t>
            </w:r>
            <w:r>
              <w:rPr>
                <w:noProof/>
                <w:webHidden/>
              </w:rPr>
              <w:tab/>
            </w:r>
            <w:r>
              <w:rPr>
                <w:noProof/>
                <w:webHidden/>
              </w:rPr>
              <w:fldChar w:fldCharType="begin"/>
            </w:r>
            <w:r>
              <w:rPr>
                <w:noProof/>
                <w:webHidden/>
              </w:rPr>
              <w:instrText xml:space="preserve"> PAGEREF _Toc124084938 \h </w:instrText>
            </w:r>
            <w:r>
              <w:rPr>
                <w:noProof/>
                <w:webHidden/>
              </w:rPr>
            </w:r>
            <w:r>
              <w:rPr>
                <w:noProof/>
                <w:webHidden/>
              </w:rPr>
              <w:fldChar w:fldCharType="separate"/>
            </w:r>
            <w:r>
              <w:rPr>
                <w:noProof/>
                <w:webHidden/>
              </w:rPr>
              <w:t>xxii</w:t>
            </w:r>
            <w:r>
              <w:rPr>
                <w:noProof/>
                <w:webHidden/>
              </w:rPr>
              <w:fldChar w:fldCharType="end"/>
            </w:r>
          </w:hyperlink>
        </w:p>
        <w:p w14:paraId="7581389C" w14:textId="7C845AEA" w:rsidR="008D7C5C" w:rsidRDefault="008D7C5C">
          <w:pPr>
            <w:pStyle w:val="TOC1"/>
            <w:rPr>
              <w:rFonts w:asciiTheme="minorHAnsi" w:eastAsiaTheme="minorEastAsia" w:hAnsiTheme="minorHAnsi" w:cstheme="minorBidi"/>
              <w:noProof/>
              <w:szCs w:val="24"/>
              <w:lang w:val="en-PT" w:eastAsia="en-GB"/>
            </w:rPr>
          </w:pPr>
          <w:hyperlink w:anchor="_Toc124084939" w:history="1">
            <w:r w:rsidRPr="00724B11">
              <w:rPr>
                <w:rStyle w:val="Hyperlink"/>
                <w:noProof/>
              </w:rPr>
              <w:t>6.</w:t>
            </w:r>
            <w:r>
              <w:rPr>
                <w:rFonts w:asciiTheme="minorHAnsi" w:eastAsiaTheme="minorEastAsia" w:hAnsiTheme="minorHAnsi" w:cstheme="minorBidi"/>
                <w:noProof/>
                <w:szCs w:val="24"/>
                <w:lang w:val="en-PT" w:eastAsia="en-GB"/>
              </w:rPr>
              <w:tab/>
            </w:r>
            <w:r w:rsidRPr="00724B11">
              <w:rPr>
                <w:rStyle w:val="Hyperlink"/>
                <w:noProof/>
              </w:rPr>
              <w:t>Cluster Interpreting and Profiling</w:t>
            </w:r>
            <w:r>
              <w:rPr>
                <w:noProof/>
                <w:webHidden/>
              </w:rPr>
              <w:tab/>
            </w:r>
            <w:r>
              <w:rPr>
                <w:noProof/>
                <w:webHidden/>
              </w:rPr>
              <w:fldChar w:fldCharType="begin"/>
            </w:r>
            <w:r>
              <w:rPr>
                <w:noProof/>
                <w:webHidden/>
              </w:rPr>
              <w:instrText xml:space="preserve"> PAGEREF _Toc124084939 \h </w:instrText>
            </w:r>
            <w:r>
              <w:rPr>
                <w:noProof/>
                <w:webHidden/>
              </w:rPr>
            </w:r>
            <w:r>
              <w:rPr>
                <w:noProof/>
                <w:webHidden/>
              </w:rPr>
              <w:fldChar w:fldCharType="separate"/>
            </w:r>
            <w:r>
              <w:rPr>
                <w:noProof/>
                <w:webHidden/>
              </w:rPr>
              <w:t>xxiv</w:t>
            </w:r>
            <w:r>
              <w:rPr>
                <w:noProof/>
                <w:webHidden/>
              </w:rPr>
              <w:fldChar w:fldCharType="end"/>
            </w:r>
          </w:hyperlink>
        </w:p>
        <w:p w14:paraId="7965A53E" w14:textId="621D75E3" w:rsidR="008D7C5C" w:rsidRDefault="008D7C5C">
          <w:pPr>
            <w:pStyle w:val="TOC2"/>
            <w:rPr>
              <w:rFonts w:asciiTheme="minorHAnsi" w:eastAsiaTheme="minorEastAsia" w:hAnsiTheme="minorHAnsi" w:cstheme="minorBidi"/>
              <w:noProof/>
              <w:szCs w:val="24"/>
              <w:lang w:val="en-PT" w:eastAsia="en-GB"/>
            </w:rPr>
          </w:pPr>
          <w:hyperlink w:anchor="_Toc124084940" w:history="1">
            <w:r w:rsidRPr="00724B11">
              <w:rPr>
                <w:rStyle w:val="Hyperlink"/>
                <w:noProof/>
              </w:rPr>
              <w:t>6.1.</w:t>
            </w:r>
            <w:r>
              <w:rPr>
                <w:rFonts w:asciiTheme="minorHAnsi" w:eastAsiaTheme="minorEastAsia" w:hAnsiTheme="minorHAnsi" w:cstheme="minorBidi"/>
                <w:noProof/>
                <w:szCs w:val="24"/>
                <w:lang w:val="en-PT" w:eastAsia="en-GB"/>
              </w:rPr>
              <w:tab/>
            </w:r>
            <w:r w:rsidRPr="00724B11">
              <w:rPr>
                <w:rStyle w:val="Hyperlink"/>
                <w:noProof/>
              </w:rPr>
              <w:t>Clustering Using Different Perspectives</w:t>
            </w:r>
            <w:r>
              <w:rPr>
                <w:noProof/>
                <w:webHidden/>
              </w:rPr>
              <w:tab/>
            </w:r>
            <w:r>
              <w:rPr>
                <w:noProof/>
                <w:webHidden/>
              </w:rPr>
              <w:fldChar w:fldCharType="begin"/>
            </w:r>
            <w:r>
              <w:rPr>
                <w:noProof/>
                <w:webHidden/>
              </w:rPr>
              <w:instrText xml:space="preserve"> PAGEREF _Toc124084940 \h </w:instrText>
            </w:r>
            <w:r>
              <w:rPr>
                <w:noProof/>
                <w:webHidden/>
              </w:rPr>
            </w:r>
            <w:r>
              <w:rPr>
                <w:noProof/>
                <w:webHidden/>
              </w:rPr>
              <w:fldChar w:fldCharType="separate"/>
            </w:r>
            <w:r>
              <w:rPr>
                <w:noProof/>
                <w:webHidden/>
              </w:rPr>
              <w:t>xxiv</w:t>
            </w:r>
            <w:r>
              <w:rPr>
                <w:noProof/>
                <w:webHidden/>
              </w:rPr>
              <w:fldChar w:fldCharType="end"/>
            </w:r>
          </w:hyperlink>
        </w:p>
        <w:p w14:paraId="4B81288B" w14:textId="78C3EEEB" w:rsidR="008D7C5C" w:rsidRDefault="008D7C5C">
          <w:pPr>
            <w:pStyle w:val="TOC3"/>
            <w:rPr>
              <w:rFonts w:asciiTheme="minorHAnsi" w:eastAsiaTheme="minorEastAsia" w:hAnsiTheme="minorHAnsi" w:cstheme="minorBidi"/>
              <w:noProof/>
              <w:szCs w:val="24"/>
              <w:lang w:val="en-PT" w:eastAsia="en-GB"/>
            </w:rPr>
          </w:pPr>
          <w:hyperlink w:anchor="_Toc124084941" w:history="1">
            <w:r w:rsidRPr="00724B11">
              <w:rPr>
                <w:rStyle w:val="Hyperlink"/>
                <w:rFonts w:cs="Calibri"/>
                <w:noProof/>
              </w:rPr>
              <w:t>6.1.1.</w:t>
            </w:r>
            <w:r>
              <w:rPr>
                <w:rFonts w:asciiTheme="minorHAnsi" w:eastAsiaTheme="minorEastAsia" w:hAnsiTheme="minorHAnsi" w:cstheme="minorBidi"/>
                <w:noProof/>
                <w:szCs w:val="24"/>
                <w:lang w:val="en-PT" w:eastAsia="en-GB"/>
              </w:rPr>
              <w:tab/>
            </w:r>
            <w:r w:rsidRPr="00724B11">
              <w:rPr>
                <w:rStyle w:val="Hyperlink"/>
                <w:noProof/>
              </w:rPr>
              <w:t>Evaluate Perspectives</w:t>
            </w:r>
            <w:r>
              <w:rPr>
                <w:noProof/>
                <w:webHidden/>
              </w:rPr>
              <w:tab/>
            </w:r>
            <w:r>
              <w:rPr>
                <w:noProof/>
                <w:webHidden/>
              </w:rPr>
              <w:fldChar w:fldCharType="begin"/>
            </w:r>
            <w:r>
              <w:rPr>
                <w:noProof/>
                <w:webHidden/>
              </w:rPr>
              <w:instrText xml:space="preserve"> PAGEREF _Toc124084941 \h </w:instrText>
            </w:r>
            <w:r>
              <w:rPr>
                <w:noProof/>
                <w:webHidden/>
              </w:rPr>
            </w:r>
            <w:r>
              <w:rPr>
                <w:noProof/>
                <w:webHidden/>
              </w:rPr>
              <w:fldChar w:fldCharType="separate"/>
            </w:r>
            <w:r>
              <w:rPr>
                <w:noProof/>
                <w:webHidden/>
              </w:rPr>
              <w:t>xxiv</w:t>
            </w:r>
            <w:r>
              <w:rPr>
                <w:noProof/>
                <w:webHidden/>
              </w:rPr>
              <w:fldChar w:fldCharType="end"/>
            </w:r>
          </w:hyperlink>
        </w:p>
        <w:p w14:paraId="34FD416D" w14:textId="100F6619" w:rsidR="008D7C5C" w:rsidRDefault="008D7C5C">
          <w:pPr>
            <w:pStyle w:val="TOC3"/>
            <w:rPr>
              <w:rFonts w:asciiTheme="minorHAnsi" w:eastAsiaTheme="minorEastAsia" w:hAnsiTheme="minorHAnsi" w:cstheme="minorBidi"/>
              <w:noProof/>
              <w:szCs w:val="24"/>
              <w:lang w:val="en-PT" w:eastAsia="en-GB"/>
            </w:rPr>
          </w:pPr>
          <w:hyperlink w:anchor="_Toc124084942" w:history="1">
            <w:r w:rsidRPr="00724B11">
              <w:rPr>
                <w:rStyle w:val="Hyperlink"/>
                <w:rFonts w:cs="Calibri"/>
                <w:noProof/>
              </w:rPr>
              <w:t>6.1.2.</w:t>
            </w:r>
            <w:r>
              <w:rPr>
                <w:rFonts w:asciiTheme="minorHAnsi" w:eastAsiaTheme="minorEastAsia" w:hAnsiTheme="minorHAnsi" w:cstheme="minorBidi"/>
                <w:noProof/>
                <w:szCs w:val="24"/>
                <w:lang w:val="en-PT" w:eastAsia="en-GB"/>
              </w:rPr>
              <w:tab/>
            </w:r>
            <w:r w:rsidRPr="00724B11">
              <w:rPr>
                <w:rStyle w:val="Hyperlink"/>
                <w:noProof/>
              </w:rPr>
              <w:t xml:space="preserve">Clusters Distributions and </w:t>
            </w:r>
            <w:r w:rsidRPr="00724B11">
              <w:rPr>
                <w:rStyle w:val="Hyperlink"/>
                <w:rFonts w:cs="Calibri"/>
                <w:noProof/>
              </w:rPr>
              <w:t>Statistics</w:t>
            </w:r>
            <w:r>
              <w:rPr>
                <w:noProof/>
                <w:webHidden/>
              </w:rPr>
              <w:tab/>
            </w:r>
            <w:r>
              <w:rPr>
                <w:noProof/>
                <w:webHidden/>
              </w:rPr>
              <w:fldChar w:fldCharType="begin"/>
            </w:r>
            <w:r>
              <w:rPr>
                <w:noProof/>
                <w:webHidden/>
              </w:rPr>
              <w:instrText xml:space="preserve"> PAGEREF _Toc124084942 \h </w:instrText>
            </w:r>
            <w:r>
              <w:rPr>
                <w:noProof/>
                <w:webHidden/>
              </w:rPr>
            </w:r>
            <w:r>
              <w:rPr>
                <w:noProof/>
                <w:webHidden/>
              </w:rPr>
              <w:fldChar w:fldCharType="separate"/>
            </w:r>
            <w:r>
              <w:rPr>
                <w:noProof/>
                <w:webHidden/>
              </w:rPr>
              <w:t>xxiv</w:t>
            </w:r>
            <w:r>
              <w:rPr>
                <w:noProof/>
                <w:webHidden/>
              </w:rPr>
              <w:fldChar w:fldCharType="end"/>
            </w:r>
          </w:hyperlink>
        </w:p>
        <w:p w14:paraId="72C3BFC5" w14:textId="525994CE" w:rsidR="008D7C5C" w:rsidRDefault="008D7C5C">
          <w:pPr>
            <w:pStyle w:val="TOC3"/>
            <w:rPr>
              <w:rFonts w:asciiTheme="minorHAnsi" w:eastAsiaTheme="minorEastAsia" w:hAnsiTheme="minorHAnsi" w:cstheme="minorBidi"/>
              <w:noProof/>
              <w:szCs w:val="24"/>
              <w:lang w:val="en-PT" w:eastAsia="en-GB"/>
            </w:rPr>
          </w:pPr>
          <w:hyperlink w:anchor="_Toc124084943" w:history="1">
            <w:r w:rsidRPr="00724B11">
              <w:rPr>
                <w:rStyle w:val="Hyperlink"/>
                <w:rFonts w:cs="Calibri"/>
                <w:noProof/>
              </w:rPr>
              <w:t>6.1.3.</w:t>
            </w:r>
            <w:r>
              <w:rPr>
                <w:rFonts w:asciiTheme="minorHAnsi" w:eastAsiaTheme="minorEastAsia" w:hAnsiTheme="minorHAnsi" w:cstheme="minorBidi"/>
                <w:noProof/>
                <w:szCs w:val="24"/>
                <w:lang w:val="en-PT" w:eastAsia="en-GB"/>
              </w:rPr>
              <w:tab/>
            </w:r>
            <w:r w:rsidRPr="00724B11">
              <w:rPr>
                <w:rStyle w:val="Hyperlink"/>
                <w:noProof/>
              </w:rPr>
              <w:t>Insights Into Customers Demographics!</w:t>
            </w:r>
            <w:r>
              <w:rPr>
                <w:noProof/>
                <w:webHidden/>
              </w:rPr>
              <w:tab/>
            </w:r>
            <w:r>
              <w:rPr>
                <w:noProof/>
                <w:webHidden/>
              </w:rPr>
              <w:fldChar w:fldCharType="begin"/>
            </w:r>
            <w:r>
              <w:rPr>
                <w:noProof/>
                <w:webHidden/>
              </w:rPr>
              <w:instrText xml:space="preserve"> PAGEREF _Toc124084943 \h </w:instrText>
            </w:r>
            <w:r>
              <w:rPr>
                <w:noProof/>
                <w:webHidden/>
              </w:rPr>
            </w:r>
            <w:r>
              <w:rPr>
                <w:noProof/>
                <w:webHidden/>
              </w:rPr>
              <w:fldChar w:fldCharType="separate"/>
            </w:r>
            <w:r>
              <w:rPr>
                <w:noProof/>
                <w:webHidden/>
              </w:rPr>
              <w:t>xxiv</w:t>
            </w:r>
            <w:r>
              <w:rPr>
                <w:noProof/>
                <w:webHidden/>
              </w:rPr>
              <w:fldChar w:fldCharType="end"/>
            </w:r>
          </w:hyperlink>
        </w:p>
        <w:p w14:paraId="5AA0EC37" w14:textId="7A2AD5D7" w:rsidR="008D7C5C" w:rsidRDefault="008D7C5C">
          <w:pPr>
            <w:pStyle w:val="TOC3"/>
            <w:rPr>
              <w:rFonts w:asciiTheme="minorHAnsi" w:eastAsiaTheme="minorEastAsia" w:hAnsiTheme="minorHAnsi" w:cstheme="minorBidi"/>
              <w:noProof/>
              <w:szCs w:val="24"/>
              <w:lang w:val="en-PT" w:eastAsia="en-GB"/>
            </w:rPr>
          </w:pPr>
          <w:hyperlink w:anchor="_Toc124084944" w:history="1">
            <w:r w:rsidRPr="00724B11">
              <w:rPr>
                <w:rStyle w:val="Hyperlink"/>
                <w:rFonts w:cs="Calibri"/>
                <w:noProof/>
              </w:rPr>
              <w:t>6.1.4.</w:t>
            </w:r>
            <w:r>
              <w:rPr>
                <w:rFonts w:asciiTheme="minorHAnsi" w:eastAsiaTheme="minorEastAsia" w:hAnsiTheme="minorHAnsi" w:cstheme="minorBidi"/>
                <w:noProof/>
                <w:szCs w:val="24"/>
                <w:lang w:val="en-PT" w:eastAsia="en-GB"/>
              </w:rPr>
              <w:tab/>
            </w:r>
            <w:r w:rsidRPr="00724B11">
              <w:rPr>
                <w:rStyle w:val="Hyperlink"/>
                <w:noProof/>
              </w:rPr>
              <w:t>Insights Into Customers Coverage!</w:t>
            </w:r>
            <w:r>
              <w:rPr>
                <w:noProof/>
                <w:webHidden/>
              </w:rPr>
              <w:tab/>
            </w:r>
            <w:r>
              <w:rPr>
                <w:noProof/>
                <w:webHidden/>
              </w:rPr>
              <w:fldChar w:fldCharType="begin"/>
            </w:r>
            <w:r>
              <w:rPr>
                <w:noProof/>
                <w:webHidden/>
              </w:rPr>
              <w:instrText xml:space="preserve"> PAGEREF _Toc124084944 \h </w:instrText>
            </w:r>
            <w:r>
              <w:rPr>
                <w:noProof/>
                <w:webHidden/>
              </w:rPr>
            </w:r>
            <w:r>
              <w:rPr>
                <w:noProof/>
                <w:webHidden/>
              </w:rPr>
              <w:fldChar w:fldCharType="separate"/>
            </w:r>
            <w:r>
              <w:rPr>
                <w:noProof/>
                <w:webHidden/>
              </w:rPr>
              <w:t>xxv</w:t>
            </w:r>
            <w:r>
              <w:rPr>
                <w:noProof/>
                <w:webHidden/>
              </w:rPr>
              <w:fldChar w:fldCharType="end"/>
            </w:r>
          </w:hyperlink>
        </w:p>
        <w:p w14:paraId="6A92D95D" w14:textId="0D10267B" w:rsidR="008D7C5C" w:rsidRDefault="008D7C5C">
          <w:pPr>
            <w:pStyle w:val="TOC2"/>
            <w:rPr>
              <w:rFonts w:asciiTheme="minorHAnsi" w:eastAsiaTheme="minorEastAsia" w:hAnsiTheme="minorHAnsi" w:cstheme="minorBidi"/>
              <w:noProof/>
              <w:szCs w:val="24"/>
              <w:lang w:val="en-PT" w:eastAsia="en-GB"/>
            </w:rPr>
          </w:pPr>
          <w:hyperlink w:anchor="_Toc124084945" w:history="1">
            <w:r w:rsidRPr="00724B11">
              <w:rPr>
                <w:rStyle w:val="Hyperlink"/>
                <w:noProof/>
              </w:rPr>
              <w:t>6.2.</w:t>
            </w:r>
            <w:r>
              <w:rPr>
                <w:rFonts w:asciiTheme="minorHAnsi" w:eastAsiaTheme="minorEastAsia" w:hAnsiTheme="minorHAnsi" w:cstheme="minorBidi"/>
                <w:noProof/>
                <w:szCs w:val="24"/>
                <w:lang w:val="en-PT" w:eastAsia="en-GB"/>
              </w:rPr>
              <w:tab/>
            </w:r>
            <w:r w:rsidRPr="00724B11">
              <w:rPr>
                <w:rStyle w:val="Hyperlink"/>
                <w:noProof/>
              </w:rPr>
              <w:t>Merge Perspectives using Hierarchical Clustering</w:t>
            </w:r>
            <w:r>
              <w:rPr>
                <w:noProof/>
                <w:webHidden/>
              </w:rPr>
              <w:tab/>
            </w:r>
            <w:r>
              <w:rPr>
                <w:noProof/>
                <w:webHidden/>
              </w:rPr>
              <w:fldChar w:fldCharType="begin"/>
            </w:r>
            <w:r>
              <w:rPr>
                <w:noProof/>
                <w:webHidden/>
              </w:rPr>
              <w:instrText xml:space="preserve"> PAGEREF _Toc124084945 \h </w:instrText>
            </w:r>
            <w:r>
              <w:rPr>
                <w:noProof/>
                <w:webHidden/>
              </w:rPr>
            </w:r>
            <w:r>
              <w:rPr>
                <w:noProof/>
                <w:webHidden/>
              </w:rPr>
              <w:fldChar w:fldCharType="separate"/>
            </w:r>
            <w:r>
              <w:rPr>
                <w:noProof/>
                <w:webHidden/>
              </w:rPr>
              <w:t>xxv</w:t>
            </w:r>
            <w:r>
              <w:rPr>
                <w:noProof/>
                <w:webHidden/>
              </w:rPr>
              <w:fldChar w:fldCharType="end"/>
            </w:r>
          </w:hyperlink>
        </w:p>
        <w:p w14:paraId="1EA9A765" w14:textId="082492EB" w:rsidR="008D7C5C" w:rsidRDefault="008D7C5C">
          <w:pPr>
            <w:pStyle w:val="TOC2"/>
            <w:rPr>
              <w:rFonts w:asciiTheme="minorHAnsi" w:eastAsiaTheme="minorEastAsia" w:hAnsiTheme="minorHAnsi" w:cstheme="minorBidi"/>
              <w:noProof/>
              <w:szCs w:val="24"/>
              <w:lang w:val="en-PT" w:eastAsia="en-GB"/>
            </w:rPr>
          </w:pPr>
          <w:hyperlink w:anchor="_Toc124084946" w:history="1">
            <w:r w:rsidRPr="00724B11">
              <w:rPr>
                <w:rStyle w:val="Hyperlink"/>
                <w:noProof/>
              </w:rPr>
              <w:t>6.3.</w:t>
            </w:r>
            <w:r>
              <w:rPr>
                <w:rFonts w:asciiTheme="minorHAnsi" w:eastAsiaTheme="minorEastAsia" w:hAnsiTheme="minorHAnsi" w:cstheme="minorBidi"/>
                <w:noProof/>
                <w:szCs w:val="24"/>
                <w:lang w:val="en-PT" w:eastAsia="en-GB"/>
              </w:rPr>
              <w:tab/>
            </w:r>
            <w:r w:rsidRPr="00724B11">
              <w:rPr>
                <w:rStyle w:val="Hyperlink"/>
                <w:noProof/>
              </w:rPr>
              <w:t>Cluster Visualization Using t-SNE</w:t>
            </w:r>
            <w:r>
              <w:rPr>
                <w:noProof/>
                <w:webHidden/>
              </w:rPr>
              <w:tab/>
            </w:r>
            <w:r>
              <w:rPr>
                <w:noProof/>
                <w:webHidden/>
              </w:rPr>
              <w:fldChar w:fldCharType="begin"/>
            </w:r>
            <w:r>
              <w:rPr>
                <w:noProof/>
                <w:webHidden/>
              </w:rPr>
              <w:instrText xml:space="preserve"> PAGEREF _Toc124084946 \h </w:instrText>
            </w:r>
            <w:r>
              <w:rPr>
                <w:noProof/>
                <w:webHidden/>
              </w:rPr>
            </w:r>
            <w:r>
              <w:rPr>
                <w:noProof/>
                <w:webHidden/>
              </w:rPr>
              <w:fldChar w:fldCharType="separate"/>
            </w:r>
            <w:r>
              <w:rPr>
                <w:noProof/>
                <w:webHidden/>
              </w:rPr>
              <w:t>xxvi</w:t>
            </w:r>
            <w:r>
              <w:rPr>
                <w:noProof/>
                <w:webHidden/>
              </w:rPr>
              <w:fldChar w:fldCharType="end"/>
            </w:r>
          </w:hyperlink>
        </w:p>
        <w:p w14:paraId="6D8782AA" w14:textId="73550F7E" w:rsidR="008D7C5C" w:rsidRDefault="008D7C5C">
          <w:pPr>
            <w:pStyle w:val="TOC1"/>
            <w:rPr>
              <w:rFonts w:asciiTheme="minorHAnsi" w:eastAsiaTheme="minorEastAsia" w:hAnsiTheme="minorHAnsi" w:cstheme="minorBidi"/>
              <w:noProof/>
              <w:szCs w:val="24"/>
              <w:lang w:val="en-PT" w:eastAsia="en-GB"/>
            </w:rPr>
          </w:pPr>
          <w:hyperlink w:anchor="_Toc124084947" w:history="1">
            <w:r w:rsidRPr="00724B11">
              <w:rPr>
                <w:rStyle w:val="Hyperlink"/>
                <w:noProof/>
              </w:rPr>
              <w:t>7.</w:t>
            </w:r>
            <w:r>
              <w:rPr>
                <w:rFonts w:asciiTheme="minorHAnsi" w:eastAsiaTheme="minorEastAsia" w:hAnsiTheme="minorHAnsi" w:cstheme="minorBidi"/>
                <w:noProof/>
                <w:szCs w:val="24"/>
                <w:lang w:val="en-PT" w:eastAsia="en-GB"/>
              </w:rPr>
              <w:tab/>
            </w:r>
            <w:r w:rsidRPr="00724B11">
              <w:rPr>
                <w:rStyle w:val="Hyperlink"/>
                <w:noProof/>
              </w:rPr>
              <w:t>Predictive Analysis</w:t>
            </w:r>
            <w:r>
              <w:rPr>
                <w:noProof/>
                <w:webHidden/>
              </w:rPr>
              <w:tab/>
            </w:r>
            <w:r>
              <w:rPr>
                <w:noProof/>
                <w:webHidden/>
              </w:rPr>
              <w:fldChar w:fldCharType="begin"/>
            </w:r>
            <w:r>
              <w:rPr>
                <w:noProof/>
                <w:webHidden/>
              </w:rPr>
              <w:instrText xml:space="preserve"> PAGEREF _Toc124084947 \h </w:instrText>
            </w:r>
            <w:r>
              <w:rPr>
                <w:noProof/>
                <w:webHidden/>
              </w:rPr>
            </w:r>
            <w:r>
              <w:rPr>
                <w:noProof/>
                <w:webHidden/>
              </w:rPr>
              <w:fldChar w:fldCharType="separate"/>
            </w:r>
            <w:r>
              <w:rPr>
                <w:noProof/>
                <w:webHidden/>
              </w:rPr>
              <w:t>xxvii</w:t>
            </w:r>
            <w:r>
              <w:rPr>
                <w:noProof/>
                <w:webHidden/>
              </w:rPr>
              <w:fldChar w:fldCharType="end"/>
            </w:r>
          </w:hyperlink>
        </w:p>
        <w:p w14:paraId="02AC9DB6" w14:textId="6A7545CA" w:rsidR="008D7C5C" w:rsidRDefault="008D7C5C">
          <w:pPr>
            <w:pStyle w:val="TOC2"/>
            <w:rPr>
              <w:rFonts w:asciiTheme="minorHAnsi" w:eastAsiaTheme="minorEastAsia" w:hAnsiTheme="minorHAnsi" w:cstheme="minorBidi"/>
              <w:noProof/>
              <w:szCs w:val="24"/>
              <w:lang w:val="en-PT" w:eastAsia="en-GB"/>
            </w:rPr>
          </w:pPr>
          <w:hyperlink w:anchor="_Toc124084948" w:history="1">
            <w:r w:rsidRPr="00724B11">
              <w:rPr>
                <w:rStyle w:val="Hyperlink"/>
                <w:noProof/>
              </w:rPr>
              <w:t>7.1.</w:t>
            </w:r>
            <w:r>
              <w:rPr>
                <w:rFonts w:asciiTheme="minorHAnsi" w:eastAsiaTheme="minorEastAsia" w:hAnsiTheme="minorHAnsi" w:cstheme="minorBidi"/>
                <w:noProof/>
                <w:szCs w:val="24"/>
                <w:lang w:val="en-PT" w:eastAsia="en-GB"/>
              </w:rPr>
              <w:tab/>
            </w:r>
            <w:r w:rsidRPr="00724B11">
              <w:rPr>
                <w:rStyle w:val="Hyperlink"/>
                <w:noProof/>
              </w:rPr>
              <w:t>Decision Tree</w:t>
            </w:r>
            <w:r>
              <w:rPr>
                <w:noProof/>
                <w:webHidden/>
              </w:rPr>
              <w:tab/>
            </w:r>
            <w:r>
              <w:rPr>
                <w:noProof/>
                <w:webHidden/>
              </w:rPr>
              <w:fldChar w:fldCharType="begin"/>
            </w:r>
            <w:r>
              <w:rPr>
                <w:noProof/>
                <w:webHidden/>
              </w:rPr>
              <w:instrText xml:space="preserve"> PAGEREF _Toc124084948 \h </w:instrText>
            </w:r>
            <w:r>
              <w:rPr>
                <w:noProof/>
                <w:webHidden/>
              </w:rPr>
            </w:r>
            <w:r>
              <w:rPr>
                <w:noProof/>
                <w:webHidden/>
              </w:rPr>
              <w:fldChar w:fldCharType="separate"/>
            </w:r>
            <w:r>
              <w:rPr>
                <w:noProof/>
                <w:webHidden/>
              </w:rPr>
              <w:t>xxvii</w:t>
            </w:r>
            <w:r>
              <w:rPr>
                <w:noProof/>
                <w:webHidden/>
              </w:rPr>
              <w:fldChar w:fldCharType="end"/>
            </w:r>
          </w:hyperlink>
        </w:p>
        <w:p w14:paraId="332AFC9A" w14:textId="626CAACA" w:rsidR="008D7C5C" w:rsidRDefault="008D7C5C">
          <w:pPr>
            <w:pStyle w:val="TOC2"/>
            <w:rPr>
              <w:rFonts w:asciiTheme="minorHAnsi" w:eastAsiaTheme="minorEastAsia" w:hAnsiTheme="minorHAnsi" w:cstheme="minorBidi"/>
              <w:noProof/>
              <w:szCs w:val="24"/>
              <w:lang w:val="en-PT" w:eastAsia="en-GB"/>
            </w:rPr>
          </w:pPr>
          <w:hyperlink w:anchor="_Toc124084949" w:history="1">
            <w:r w:rsidRPr="00724B11">
              <w:rPr>
                <w:rStyle w:val="Hyperlink"/>
                <w:noProof/>
              </w:rPr>
              <w:t>7.2.</w:t>
            </w:r>
            <w:r>
              <w:rPr>
                <w:rFonts w:asciiTheme="minorHAnsi" w:eastAsiaTheme="minorEastAsia" w:hAnsiTheme="minorHAnsi" w:cstheme="minorBidi"/>
                <w:noProof/>
                <w:szCs w:val="24"/>
                <w:lang w:val="en-PT" w:eastAsia="en-GB"/>
              </w:rPr>
              <w:tab/>
            </w:r>
            <w:r w:rsidRPr="00724B11">
              <w:rPr>
                <w:rStyle w:val="Hyperlink"/>
                <w:noProof/>
              </w:rPr>
              <w:t>Assessing Features Importance</w:t>
            </w:r>
            <w:r>
              <w:rPr>
                <w:noProof/>
                <w:webHidden/>
              </w:rPr>
              <w:tab/>
            </w:r>
            <w:r>
              <w:rPr>
                <w:noProof/>
                <w:webHidden/>
              </w:rPr>
              <w:fldChar w:fldCharType="begin"/>
            </w:r>
            <w:r>
              <w:rPr>
                <w:noProof/>
                <w:webHidden/>
              </w:rPr>
              <w:instrText xml:space="preserve"> PAGEREF _Toc124084949 \h </w:instrText>
            </w:r>
            <w:r>
              <w:rPr>
                <w:noProof/>
                <w:webHidden/>
              </w:rPr>
            </w:r>
            <w:r>
              <w:rPr>
                <w:noProof/>
                <w:webHidden/>
              </w:rPr>
              <w:fldChar w:fldCharType="separate"/>
            </w:r>
            <w:r>
              <w:rPr>
                <w:noProof/>
                <w:webHidden/>
              </w:rPr>
              <w:t>xxvii</w:t>
            </w:r>
            <w:r>
              <w:rPr>
                <w:noProof/>
                <w:webHidden/>
              </w:rPr>
              <w:fldChar w:fldCharType="end"/>
            </w:r>
          </w:hyperlink>
        </w:p>
        <w:p w14:paraId="13295D3E" w14:textId="0E8C6F75" w:rsidR="008D7C5C" w:rsidRDefault="008D7C5C">
          <w:pPr>
            <w:pStyle w:val="TOC1"/>
            <w:rPr>
              <w:rFonts w:asciiTheme="minorHAnsi" w:eastAsiaTheme="minorEastAsia" w:hAnsiTheme="minorHAnsi" w:cstheme="minorBidi"/>
              <w:noProof/>
              <w:szCs w:val="24"/>
              <w:lang w:val="en-PT" w:eastAsia="en-GB"/>
            </w:rPr>
          </w:pPr>
          <w:hyperlink w:anchor="_Toc124084950" w:history="1">
            <w:r w:rsidRPr="00724B11">
              <w:rPr>
                <w:rStyle w:val="Hyperlink"/>
                <w:noProof/>
              </w:rPr>
              <w:t>8.</w:t>
            </w:r>
            <w:r>
              <w:rPr>
                <w:rFonts w:asciiTheme="minorHAnsi" w:eastAsiaTheme="minorEastAsia" w:hAnsiTheme="minorHAnsi" w:cstheme="minorBidi"/>
                <w:noProof/>
                <w:szCs w:val="24"/>
                <w:lang w:val="en-PT" w:eastAsia="en-GB"/>
              </w:rPr>
              <w:tab/>
            </w:r>
            <w:r w:rsidRPr="00724B11">
              <w:rPr>
                <w:rStyle w:val="Hyperlink"/>
                <w:noProof/>
              </w:rPr>
              <w:t>Conclusion</w:t>
            </w:r>
            <w:r>
              <w:rPr>
                <w:noProof/>
                <w:webHidden/>
              </w:rPr>
              <w:tab/>
            </w:r>
            <w:r>
              <w:rPr>
                <w:noProof/>
                <w:webHidden/>
              </w:rPr>
              <w:fldChar w:fldCharType="begin"/>
            </w:r>
            <w:r>
              <w:rPr>
                <w:noProof/>
                <w:webHidden/>
              </w:rPr>
              <w:instrText xml:space="preserve"> PAGEREF _Toc124084950 \h </w:instrText>
            </w:r>
            <w:r>
              <w:rPr>
                <w:noProof/>
                <w:webHidden/>
              </w:rPr>
            </w:r>
            <w:r>
              <w:rPr>
                <w:noProof/>
                <w:webHidden/>
              </w:rPr>
              <w:fldChar w:fldCharType="separate"/>
            </w:r>
            <w:r>
              <w:rPr>
                <w:noProof/>
                <w:webHidden/>
              </w:rPr>
              <w:t>xxviii</w:t>
            </w:r>
            <w:r>
              <w:rPr>
                <w:noProof/>
                <w:webHidden/>
              </w:rPr>
              <w:fldChar w:fldCharType="end"/>
            </w:r>
          </w:hyperlink>
        </w:p>
        <w:p w14:paraId="34EACDF8" w14:textId="3DF53067" w:rsidR="008D7C5C" w:rsidRDefault="008D7C5C">
          <w:pPr>
            <w:pStyle w:val="TOC1"/>
            <w:rPr>
              <w:rFonts w:asciiTheme="minorHAnsi" w:eastAsiaTheme="minorEastAsia" w:hAnsiTheme="minorHAnsi" w:cstheme="minorBidi"/>
              <w:noProof/>
              <w:szCs w:val="24"/>
              <w:lang w:val="en-PT" w:eastAsia="en-GB"/>
            </w:rPr>
          </w:pPr>
          <w:hyperlink w:anchor="_Toc124084951" w:history="1">
            <w:r w:rsidRPr="00724B11">
              <w:rPr>
                <w:rStyle w:val="Hyperlink"/>
                <w:noProof/>
              </w:rPr>
              <w:t>References</w:t>
            </w:r>
            <w:r>
              <w:rPr>
                <w:noProof/>
                <w:webHidden/>
              </w:rPr>
              <w:tab/>
            </w:r>
            <w:r>
              <w:rPr>
                <w:noProof/>
                <w:webHidden/>
              </w:rPr>
              <w:fldChar w:fldCharType="begin"/>
            </w:r>
            <w:r>
              <w:rPr>
                <w:noProof/>
                <w:webHidden/>
              </w:rPr>
              <w:instrText xml:space="preserve"> PAGEREF _Toc124084951 \h </w:instrText>
            </w:r>
            <w:r>
              <w:rPr>
                <w:noProof/>
                <w:webHidden/>
              </w:rPr>
            </w:r>
            <w:r>
              <w:rPr>
                <w:noProof/>
                <w:webHidden/>
              </w:rPr>
              <w:fldChar w:fldCharType="separate"/>
            </w:r>
            <w:r>
              <w:rPr>
                <w:noProof/>
                <w:webHidden/>
              </w:rPr>
              <w:t>xxix</w:t>
            </w:r>
            <w:r>
              <w:rPr>
                <w:noProof/>
                <w:webHidden/>
              </w:rPr>
              <w:fldChar w:fldCharType="end"/>
            </w:r>
          </w:hyperlink>
        </w:p>
        <w:p w14:paraId="2EEC70A5" w14:textId="46E5F5E9" w:rsidR="008D7C5C" w:rsidRDefault="008D7C5C">
          <w:pPr>
            <w:pStyle w:val="TOC1"/>
            <w:rPr>
              <w:rFonts w:asciiTheme="minorHAnsi" w:eastAsiaTheme="minorEastAsia" w:hAnsiTheme="minorHAnsi" w:cstheme="minorBidi"/>
              <w:noProof/>
              <w:szCs w:val="24"/>
              <w:lang w:val="en-PT" w:eastAsia="en-GB"/>
            </w:rPr>
          </w:pPr>
          <w:hyperlink w:anchor="_Toc124084952" w:history="1">
            <w:r w:rsidRPr="00724B11">
              <w:rPr>
                <w:rStyle w:val="Hyperlink"/>
                <w:noProof/>
              </w:rPr>
              <w:t>9.</w:t>
            </w:r>
            <w:r>
              <w:rPr>
                <w:rFonts w:asciiTheme="minorHAnsi" w:eastAsiaTheme="minorEastAsia" w:hAnsiTheme="minorHAnsi" w:cstheme="minorBidi"/>
                <w:noProof/>
                <w:szCs w:val="24"/>
                <w:lang w:val="en-PT" w:eastAsia="en-GB"/>
              </w:rPr>
              <w:tab/>
            </w:r>
            <w:r w:rsidRPr="00724B11">
              <w:rPr>
                <w:rStyle w:val="Hyperlink"/>
                <w:noProof/>
              </w:rPr>
              <w:t>Appendix</w:t>
            </w:r>
            <w:r>
              <w:rPr>
                <w:noProof/>
                <w:webHidden/>
              </w:rPr>
              <w:tab/>
            </w:r>
            <w:r>
              <w:rPr>
                <w:noProof/>
                <w:webHidden/>
              </w:rPr>
              <w:fldChar w:fldCharType="begin"/>
            </w:r>
            <w:r>
              <w:rPr>
                <w:noProof/>
                <w:webHidden/>
              </w:rPr>
              <w:instrText xml:space="preserve"> PAGEREF _Toc124084952 \h </w:instrText>
            </w:r>
            <w:r>
              <w:rPr>
                <w:noProof/>
                <w:webHidden/>
              </w:rPr>
            </w:r>
            <w:r>
              <w:rPr>
                <w:noProof/>
                <w:webHidden/>
              </w:rPr>
              <w:fldChar w:fldCharType="separate"/>
            </w:r>
            <w:r>
              <w:rPr>
                <w:noProof/>
                <w:webHidden/>
              </w:rPr>
              <w:t>xxx</w:t>
            </w:r>
            <w:r>
              <w:rPr>
                <w:noProof/>
                <w:webHidden/>
              </w:rPr>
              <w:fldChar w:fldCharType="end"/>
            </w:r>
          </w:hyperlink>
        </w:p>
        <w:p w14:paraId="2B1A3D01" w14:textId="3FAA43B5" w:rsidR="00FA66B8" w:rsidRDefault="00000000">
          <w:pPr>
            <w:pStyle w:val="TOC1"/>
            <w:tabs>
              <w:tab w:val="clear" w:pos="284"/>
              <w:tab w:val="clear" w:pos="8493"/>
              <w:tab w:val="right" w:leader="dot" w:pos="9070"/>
            </w:tabs>
          </w:pPr>
          <w:r>
            <w:rPr>
              <w:rStyle w:val="IndexLink"/>
            </w:rPr>
            <w:fldChar w:fldCharType="end"/>
          </w:r>
        </w:p>
      </w:sdtContent>
    </w:sdt>
    <w:p w14:paraId="28A31A85" w14:textId="78FCFB27" w:rsidR="00FA66B8" w:rsidRPr="007451C2" w:rsidRDefault="009B0D47">
      <w:pPr>
        <w:pStyle w:val="Heading1"/>
        <w:rPr>
          <w:rFonts w:cs="Calibri"/>
        </w:rPr>
      </w:pPr>
      <w:bookmarkStart w:id="0" w:name="_Toc124084899"/>
      <w:r w:rsidRPr="007451C2">
        <w:rPr>
          <w:rFonts w:cs="Calibri"/>
        </w:rPr>
        <w:lastRenderedPageBreak/>
        <w:t>Introduction</w:t>
      </w:r>
      <w:bookmarkEnd w:id="0"/>
    </w:p>
    <w:p w14:paraId="072E7429" w14:textId="7589011A" w:rsidR="009B0D47" w:rsidRPr="009B0D47" w:rsidRDefault="009B0D47" w:rsidP="009B0D47">
      <w:pPr>
        <w:pStyle w:val="FrameContents"/>
        <w:rPr>
          <w:lang w:eastAsia="pt-PT"/>
        </w:rPr>
      </w:pPr>
      <w:r w:rsidRPr="009B0D47">
        <w:rPr>
          <w:lang w:eastAsia="pt-PT"/>
        </w:rPr>
        <w:t>In today's competitive business environment, it is essential for companies to effectively target and serve their customer base in order to remain competitive and achieve growth. One important aspect of this is market segmentation, which involves identifying and analyzing different groups of customers based on their characteristics and behaviors. By understanding the differences between these segments, companies can tailor their marketing, sales, and product offerings to better meet the needs and preferences of their target customers.</w:t>
      </w:r>
    </w:p>
    <w:p w14:paraId="3AC41BCB" w14:textId="26800190" w:rsidR="009B0D47" w:rsidRPr="009B0D47" w:rsidRDefault="009B0D47" w:rsidP="009B0D47">
      <w:pPr>
        <w:pStyle w:val="FrameContents"/>
        <w:rPr>
          <w:lang w:eastAsia="pt-PT"/>
        </w:rPr>
      </w:pPr>
      <w:r w:rsidRPr="009B0D47">
        <w:rPr>
          <w:lang w:eastAsia="pt-PT"/>
        </w:rPr>
        <w:t>A2Z Insurance is a long-standing Portuguese company that offers a variety of insurance services, including motor, household, health, life, and work compensation coverage. While A2Z primarily serves Portuguese customers, it also acquires a significant portion of its customer base through its website. To improve its targeting and marketing efforts, A2Z has provided us with an Analytic Based Table (ABT) containing data on a sample of 10,290 active customers. Our task is to use this data to segment the customer base and identify relevant clusters of customers based on their characteristics and insurance interests.</w:t>
      </w:r>
    </w:p>
    <w:p w14:paraId="1C3C0580" w14:textId="0BEA3712" w:rsidR="009B0D47" w:rsidRPr="009B0D47" w:rsidRDefault="009B0D47" w:rsidP="009B0D47">
      <w:pPr>
        <w:pStyle w:val="FrameContents"/>
        <w:rPr>
          <w:lang w:eastAsia="pt-PT"/>
        </w:rPr>
      </w:pPr>
      <w:r w:rsidRPr="009B0D47">
        <w:rPr>
          <w:lang w:eastAsia="pt-PT"/>
        </w:rPr>
        <w:t>By applying data mining techniques to the A2Z customer database, we hope to provide the company with valuable insights that can inform its future marketing and sales strategies. We aim to understand the demographics and value of each customer segment, as well as the types of insurance that they are most interested in purchasing. Through this process, we hope to help A2Z better serve the needs of its customers and identify new opportunities for growth and expansion.</w:t>
      </w:r>
    </w:p>
    <w:p w14:paraId="24652A25" w14:textId="20FC221D" w:rsidR="00FA66B8" w:rsidRPr="007451C2" w:rsidRDefault="00DC256F" w:rsidP="00D716D1">
      <w:pPr>
        <w:pStyle w:val="Heading1"/>
        <w:rPr>
          <w:rFonts w:cs="Calibri"/>
        </w:rPr>
      </w:pPr>
      <w:bookmarkStart w:id="1" w:name="_Toc124084900"/>
      <w:r w:rsidRPr="007451C2">
        <w:rPr>
          <w:rFonts w:cs="Calibri"/>
        </w:rPr>
        <w:lastRenderedPageBreak/>
        <w:t>Data Understanding</w:t>
      </w:r>
      <w:bookmarkEnd w:id="1"/>
    </w:p>
    <w:p w14:paraId="1952D019" w14:textId="77777777" w:rsidR="008876AA" w:rsidRDefault="00FF245C" w:rsidP="008876AA">
      <w:pPr>
        <w:pStyle w:val="BodyText"/>
        <w:spacing w:line="252" w:lineRule="auto"/>
        <w:ind w:left="106" w:right="103"/>
      </w:pPr>
      <w:r w:rsidRPr="00FF245C">
        <w:t xml:space="preserve">The proposed dataset ABT (Analytic Based Table) contains data regarding </w:t>
      </w:r>
      <w:r w:rsidRPr="00FF245C">
        <w:rPr>
          <w:b/>
          <w:bCs/>
        </w:rPr>
        <w:t>10.290</w:t>
      </w:r>
      <w:r w:rsidRPr="00FF245C">
        <w:t xml:space="preserve"> Customers</w:t>
      </w:r>
      <w:r>
        <w:t xml:space="preserve"> </w:t>
      </w:r>
      <w:r w:rsidRPr="00FF245C">
        <w:t>from its active database.</w:t>
      </w:r>
      <w:r>
        <w:t xml:space="preserve"> </w:t>
      </w:r>
      <w:r w:rsidRPr="00FF245C">
        <w:t>These are customers that had at least one insurance service with the company</w:t>
      </w:r>
      <w:r>
        <w:t xml:space="preserve"> </w:t>
      </w:r>
      <w:r w:rsidRPr="00FF245C">
        <w:t>at the time the dataset was extracted.</w:t>
      </w:r>
    </w:p>
    <w:p w14:paraId="2A7C3FEC" w14:textId="769C4FD7" w:rsidR="00482524" w:rsidRPr="00D716D1" w:rsidRDefault="00FF245C" w:rsidP="008876AA">
      <w:pPr>
        <w:pStyle w:val="BodyText"/>
        <w:spacing w:line="252" w:lineRule="auto"/>
        <w:ind w:left="106" w:right="103"/>
      </w:pPr>
      <w:r w:rsidRPr="00FF245C">
        <w:t xml:space="preserve">Each </w:t>
      </w:r>
      <w:r>
        <w:t>customer</w:t>
      </w:r>
      <w:r w:rsidRPr="00FF245C">
        <w:t xml:space="preserve"> is described</w:t>
      </w:r>
      <w:r w:rsidRPr="00FF245C">
        <w:rPr>
          <w:spacing w:val="-8"/>
        </w:rPr>
        <w:t xml:space="preserve"> </w:t>
      </w:r>
      <w:r w:rsidRPr="00FF245C">
        <w:t>by</w:t>
      </w:r>
      <w:r w:rsidRPr="00FF245C">
        <w:rPr>
          <w:spacing w:val="-8"/>
        </w:rPr>
        <w:t xml:space="preserve"> </w:t>
      </w:r>
      <w:r w:rsidRPr="00FF245C">
        <w:t>a</w:t>
      </w:r>
      <w:r w:rsidRPr="00FF245C">
        <w:rPr>
          <w:spacing w:val="-8"/>
        </w:rPr>
        <w:t xml:space="preserve"> </w:t>
      </w:r>
      <w:r w:rsidRPr="00FF245C">
        <w:t>set</w:t>
      </w:r>
      <w:r w:rsidRPr="00FF245C">
        <w:rPr>
          <w:spacing w:val="-8"/>
        </w:rPr>
        <w:t xml:space="preserve"> </w:t>
      </w:r>
      <w:r w:rsidRPr="00FF245C">
        <w:t xml:space="preserve">of </w:t>
      </w:r>
      <w:r>
        <w:rPr>
          <w:b/>
        </w:rPr>
        <w:t>14</w:t>
      </w:r>
      <w:r w:rsidRPr="00FF245C">
        <w:rPr>
          <w:b/>
          <w:spacing w:val="-5"/>
        </w:rPr>
        <w:t xml:space="preserve"> </w:t>
      </w:r>
      <w:r w:rsidRPr="00FF245C">
        <w:rPr>
          <w:b/>
        </w:rPr>
        <w:t>attributes</w:t>
      </w:r>
      <w:r w:rsidRPr="00FF245C">
        <w:rPr>
          <w:b/>
          <w:spacing w:val="-10"/>
        </w:rPr>
        <w:t xml:space="preserve"> </w:t>
      </w:r>
      <w:r w:rsidRPr="00FF245C">
        <w:t>(originally),</w:t>
      </w:r>
      <w:r w:rsidRPr="00FF245C">
        <w:rPr>
          <w:spacing w:val="-7"/>
        </w:rPr>
        <w:t xml:space="preserve"> </w:t>
      </w:r>
      <w:r w:rsidRPr="00FF245C">
        <w:t>which</w:t>
      </w:r>
      <w:r w:rsidRPr="00FF245C">
        <w:rPr>
          <w:spacing w:val="-8"/>
        </w:rPr>
        <w:t xml:space="preserve"> </w:t>
      </w:r>
      <w:r w:rsidRPr="00FF245C">
        <w:t>provide</w:t>
      </w:r>
      <w:r w:rsidRPr="00FF245C">
        <w:rPr>
          <w:spacing w:val="-8"/>
        </w:rPr>
        <w:t xml:space="preserve"> </w:t>
      </w:r>
      <w:r w:rsidRPr="00FF245C">
        <w:t>information</w:t>
      </w:r>
      <w:r w:rsidRPr="00FF245C">
        <w:rPr>
          <w:spacing w:val="-8"/>
        </w:rPr>
        <w:t xml:space="preserve"> </w:t>
      </w:r>
      <w:r w:rsidRPr="00FF245C">
        <w:t>on</w:t>
      </w:r>
      <w:r w:rsidRPr="00FF245C">
        <w:rPr>
          <w:spacing w:val="-8"/>
        </w:rPr>
        <w:t xml:space="preserve"> </w:t>
      </w:r>
      <w:r w:rsidRPr="00FF245C">
        <w:t>both</w:t>
      </w:r>
      <w:r w:rsidRPr="00FF245C">
        <w:rPr>
          <w:spacing w:val="-8"/>
        </w:rPr>
        <w:t xml:space="preserve"> </w:t>
      </w:r>
      <w:r w:rsidRPr="00FF245C">
        <w:t>customer</w:t>
      </w:r>
      <w:r w:rsidRPr="00FF245C">
        <w:rPr>
          <w:spacing w:val="-8"/>
        </w:rPr>
        <w:t xml:space="preserve"> </w:t>
      </w:r>
      <w:r>
        <w:rPr>
          <w:spacing w:val="-8"/>
        </w:rPr>
        <w:t xml:space="preserve">demographics </w:t>
      </w:r>
      <w:r w:rsidRPr="00FF245C">
        <w:t>and</w:t>
      </w:r>
      <w:r w:rsidRPr="00FF245C">
        <w:rPr>
          <w:spacing w:val="-8"/>
        </w:rPr>
        <w:t xml:space="preserve"> </w:t>
      </w:r>
      <w:r w:rsidR="008876AA">
        <w:t>insurance service</w:t>
      </w:r>
      <w:r w:rsidRPr="00FF245C">
        <w:t>. All the statistics and considerations were made before the data cleaning phase.</w:t>
      </w:r>
    </w:p>
    <w:p w14:paraId="77728B6B" w14:textId="77D7A125" w:rsidR="00D716D1" w:rsidRPr="00E146C2" w:rsidRDefault="00D716D1" w:rsidP="005C58C2">
      <w:pPr>
        <w:pStyle w:val="Heading2"/>
      </w:pPr>
      <w:bookmarkStart w:id="2" w:name="_Toc124084901"/>
      <w:r w:rsidRPr="00E146C2">
        <w:t>Data Semantics</w:t>
      </w:r>
      <w:bookmarkEnd w:id="2"/>
    </w:p>
    <w:p w14:paraId="4529EF60" w14:textId="22205309" w:rsidR="00AC33AE" w:rsidRPr="00A42C81" w:rsidRDefault="00D716D1" w:rsidP="00A42C81">
      <w:pPr>
        <w:pStyle w:val="BodyText"/>
        <w:spacing w:line="252" w:lineRule="auto"/>
        <w:ind w:left="106" w:right="103"/>
        <w:rPr>
          <w:rFonts w:asciiTheme="minorHAnsi" w:hAnsiTheme="minorHAnsi" w:cstheme="minorHAnsi"/>
          <w:b/>
          <w:bCs/>
        </w:rPr>
      </w:pPr>
      <w:r w:rsidRPr="009E35E6">
        <w:rPr>
          <w:rFonts w:asciiTheme="minorHAnsi" w:hAnsiTheme="minorHAnsi" w:cstheme="minorHAnsi"/>
        </w:rPr>
        <w:t>This</w:t>
      </w:r>
      <w:r w:rsidRPr="009E35E6">
        <w:rPr>
          <w:rFonts w:asciiTheme="minorHAnsi" w:hAnsiTheme="minorHAnsi" w:cstheme="minorHAnsi"/>
          <w:spacing w:val="-1"/>
        </w:rPr>
        <w:t xml:space="preserve"> </w:t>
      </w:r>
      <w:r w:rsidRPr="009E35E6">
        <w:rPr>
          <w:rFonts w:asciiTheme="minorHAnsi" w:hAnsiTheme="minorHAnsi" w:cstheme="minorHAnsi"/>
        </w:rPr>
        <w:t>section</w:t>
      </w:r>
      <w:r w:rsidRPr="009E35E6">
        <w:rPr>
          <w:rFonts w:asciiTheme="minorHAnsi" w:hAnsiTheme="minorHAnsi" w:cstheme="minorHAnsi"/>
          <w:spacing w:val="-1"/>
        </w:rPr>
        <w:t xml:space="preserve"> </w:t>
      </w:r>
      <w:r w:rsidRPr="009E35E6">
        <w:rPr>
          <w:rFonts w:asciiTheme="minorHAnsi" w:hAnsiTheme="minorHAnsi" w:cstheme="minorHAnsi"/>
        </w:rPr>
        <w:t>contains a</w:t>
      </w:r>
      <w:r w:rsidRPr="009E35E6">
        <w:rPr>
          <w:rFonts w:asciiTheme="minorHAnsi" w:hAnsiTheme="minorHAnsi" w:cstheme="minorHAnsi"/>
          <w:spacing w:val="-1"/>
        </w:rPr>
        <w:t xml:space="preserve"> </w:t>
      </w:r>
      <w:r w:rsidRPr="009E35E6">
        <w:rPr>
          <w:rFonts w:asciiTheme="minorHAnsi" w:hAnsiTheme="minorHAnsi" w:cstheme="minorHAnsi"/>
        </w:rPr>
        <w:t>brief</w:t>
      </w:r>
      <w:r w:rsidRPr="009E35E6">
        <w:rPr>
          <w:rFonts w:asciiTheme="minorHAnsi" w:hAnsiTheme="minorHAnsi" w:cstheme="minorHAnsi"/>
          <w:spacing w:val="-1"/>
        </w:rPr>
        <w:t xml:space="preserve"> </w:t>
      </w:r>
      <w:r w:rsidRPr="009E35E6">
        <w:rPr>
          <w:rFonts w:asciiTheme="minorHAnsi" w:hAnsiTheme="minorHAnsi" w:cstheme="minorHAnsi"/>
        </w:rPr>
        <w:t>description of</w:t>
      </w:r>
      <w:r w:rsidRPr="009E35E6">
        <w:rPr>
          <w:rFonts w:asciiTheme="minorHAnsi" w:hAnsiTheme="minorHAnsi" w:cstheme="minorHAnsi"/>
          <w:spacing w:val="-1"/>
        </w:rPr>
        <w:t xml:space="preserve"> </w:t>
      </w:r>
      <w:r w:rsidRPr="009E35E6">
        <w:rPr>
          <w:rFonts w:asciiTheme="minorHAnsi" w:hAnsiTheme="minorHAnsi" w:cstheme="minorHAnsi"/>
        </w:rPr>
        <w:t>each</w:t>
      </w:r>
      <w:r w:rsidRPr="009E35E6">
        <w:rPr>
          <w:rFonts w:asciiTheme="minorHAnsi" w:hAnsiTheme="minorHAnsi" w:cstheme="minorHAnsi"/>
          <w:spacing w:val="-1"/>
        </w:rPr>
        <w:t xml:space="preserve"> </w:t>
      </w:r>
      <w:r w:rsidRPr="009E35E6">
        <w:rPr>
          <w:rFonts w:asciiTheme="minorHAnsi" w:hAnsiTheme="minorHAnsi" w:cstheme="minorHAnsi"/>
        </w:rPr>
        <w:t>attribute in the</w:t>
      </w:r>
      <w:r w:rsidRPr="009E35E6">
        <w:rPr>
          <w:rFonts w:asciiTheme="minorHAnsi" w:hAnsiTheme="minorHAnsi" w:cstheme="minorHAnsi"/>
          <w:spacing w:val="-1"/>
        </w:rPr>
        <w:t xml:space="preserve"> </w:t>
      </w:r>
      <w:r w:rsidRPr="009E35E6">
        <w:rPr>
          <w:rFonts w:asciiTheme="minorHAnsi" w:hAnsiTheme="minorHAnsi" w:cstheme="minorHAnsi"/>
        </w:rPr>
        <w:t>original</w:t>
      </w:r>
      <w:r w:rsidRPr="009E35E6">
        <w:rPr>
          <w:rFonts w:asciiTheme="minorHAnsi" w:hAnsiTheme="minorHAnsi" w:cstheme="minorHAnsi"/>
          <w:spacing w:val="-1"/>
        </w:rPr>
        <w:t xml:space="preserve"> </w:t>
      </w:r>
      <w:r w:rsidRPr="009E35E6">
        <w:rPr>
          <w:rFonts w:asciiTheme="minorHAnsi" w:hAnsiTheme="minorHAnsi" w:cstheme="minorHAnsi"/>
          <w:spacing w:val="-2"/>
        </w:rPr>
        <w:t>dataset</w:t>
      </w:r>
      <w:r w:rsidR="005E588D">
        <w:rPr>
          <w:rFonts w:asciiTheme="minorHAnsi" w:hAnsiTheme="minorHAnsi" w:cstheme="minorHAnsi"/>
          <w:spacing w:val="-2"/>
        </w:rPr>
        <w:t xml:space="preserve"> </w:t>
      </w:r>
      <w:hyperlink w:anchor="_Appendix_(Doesn’t_count" w:history="1">
        <w:r w:rsidR="005E588D" w:rsidRPr="005E588D">
          <w:rPr>
            <w:rStyle w:val="Hyperlink"/>
            <w:rFonts w:asciiTheme="minorHAnsi" w:hAnsiTheme="minorHAnsi" w:cstheme="minorHAnsi"/>
            <w:spacing w:val="-2"/>
          </w:rPr>
          <w:t>Table 2.1</w:t>
        </w:r>
      </w:hyperlink>
      <w:r w:rsidR="005E588D">
        <w:rPr>
          <w:rFonts w:asciiTheme="minorHAnsi" w:hAnsiTheme="minorHAnsi" w:cstheme="minorHAnsi"/>
          <w:spacing w:val="-2"/>
        </w:rPr>
        <w:t xml:space="preserve"> </w:t>
      </w:r>
      <w:r w:rsidRPr="009E35E6">
        <w:rPr>
          <w:rFonts w:asciiTheme="minorHAnsi" w:hAnsiTheme="minorHAnsi" w:cstheme="minorHAnsi"/>
          <w:spacing w:val="-2"/>
        </w:rPr>
        <w:t>.</w:t>
      </w:r>
    </w:p>
    <w:p w14:paraId="04FD51B2" w14:textId="16566B48" w:rsidR="005C58C2" w:rsidRPr="00E146C2" w:rsidRDefault="00EF64A8" w:rsidP="00AC33AE">
      <w:pPr>
        <w:pStyle w:val="Heading2"/>
        <w:rPr>
          <w:rStyle w:val="Strong"/>
          <w:b/>
          <w:bCs/>
        </w:rPr>
      </w:pPr>
      <w:bookmarkStart w:id="3" w:name="_Toc124084902"/>
      <w:r w:rsidRPr="00E146C2">
        <w:t>Exploratory Data Analysis</w:t>
      </w:r>
      <w:r w:rsidRPr="00E146C2">
        <w:rPr>
          <w:rStyle w:val="apple-converted-space"/>
        </w:rPr>
        <w:t> </w:t>
      </w:r>
      <w:r w:rsidRPr="00E146C2">
        <w:rPr>
          <w:rStyle w:val="Strong"/>
          <w:b/>
          <w:bCs/>
        </w:rPr>
        <w:t>(EDA)</w:t>
      </w:r>
      <w:bookmarkEnd w:id="3"/>
    </w:p>
    <w:p w14:paraId="65FE6DC4" w14:textId="19C22B23" w:rsidR="008876AA" w:rsidRDefault="00AC33AE">
      <w:pPr>
        <w:pStyle w:val="ListParagraph"/>
        <w:numPr>
          <w:ilvl w:val="0"/>
          <w:numId w:val="6"/>
        </w:numPr>
        <w:rPr>
          <w:lang w:eastAsia="pt-PT"/>
        </w:rPr>
      </w:pPr>
      <w:r w:rsidRPr="00AC33AE">
        <w:rPr>
          <w:lang w:eastAsia="pt-PT"/>
        </w:rPr>
        <w:t>Exploratory Data Analysis (EDA) is a crucial step in the data mining process that involves exploring and analyzing the data to understand its characteristics</w:t>
      </w:r>
      <w:r w:rsidR="008876AA">
        <w:rPr>
          <w:lang w:eastAsia="pt-PT"/>
        </w:rPr>
        <w:t xml:space="preserve"> and</w:t>
      </w:r>
      <w:r w:rsidRPr="00AC33AE">
        <w:rPr>
          <w:lang w:eastAsia="pt-PT"/>
        </w:rPr>
        <w:t xml:space="preserve"> patterns</w:t>
      </w:r>
      <w:r w:rsidR="008876AA">
        <w:rPr>
          <w:lang w:eastAsia="pt-PT"/>
        </w:rPr>
        <w:t>.</w:t>
      </w:r>
    </w:p>
    <w:p w14:paraId="32ABEBC8" w14:textId="72E8BF43" w:rsidR="00AC33AE" w:rsidRDefault="00AC33AE" w:rsidP="008876AA">
      <w:pPr>
        <w:rPr>
          <w:lang w:eastAsia="pt-PT"/>
        </w:rPr>
      </w:pPr>
      <w:r w:rsidRPr="00AC33AE">
        <w:rPr>
          <w:lang w:eastAsia="pt-PT"/>
        </w:rPr>
        <w:t>The data provided consists of 13 columns and 10,296 rows.</w:t>
      </w:r>
      <w:r>
        <w:rPr>
          <w:lang w:eastAsia="pt-PT"/>
        </w:rPr>
        <w:t xml:space="preserve">  After</w:t>
      </w:r>
      <w:r w:rsidR="00BC0564">
        <w:rPr>
          <w:lang w:eastAsia="pt-PT"/>
        </w:rPr>
        <w:t xml:space="preserve"> initially</w:t>
      </w:r>
      <w:r>
        <w:rPr>
          <w:lang w:eastAsia="pt-PT"/>
        </w:rPr>
        <w:t xml:space="preserve"> analyzing the data, we have noticed the following:</w:t>
      </w:r>
    </w:p>
    <w:p w14:paraId="350E3655" w14:textId="77777777" w:rsidR="007451C2" w:rsidRDefault="00AC33AE">
      <w:pPr>
        <w:pStyle w:val="ListParagraph"/>
        <w:numPr>
          <w:ilvl w:val="0"/>
          <w:numId w:val="4"/>
        </w:numPr>
        <w:rPr>
          <w:lang w:eastAsia="pt-PT"/>
        </w:rPr>
      </w:pPr>
      <w:r>
        <w:rPr>
          <w:lang w:eastAsia="pt-PT"/>
        </w:rPr>
        <w:t>There are missing values in some of the columns. We will need to decide how to handle these missing values before performing any statistical analysis.</w:t>
      </w:r>
    </w:p>
    <w:p w14:paraId="15B97F96" w14:textId="77777777" w:rsidR="007451C2" w:rsidRDefault="00AC33AE">
      <w:pPr>
        <w:pStyle w:val="ListParagraph"/>
        <w:numPr>
          <w:ilvl w:val="0"/>
          <w:numId w:val="4"/>
        </w:numPr>
        <w:rPr>
          <w:lang w:eastAsia="pt-PT"/>
        </w:rPr>
      </w:pPr>
      <w:r>
        <w:rPr>
          <w:lang w:eastAsia="pt-PT"/>
        </w:rPr>
        <w:t>The data types of the columns consist of 11 float64 columns (numerical data) and 1 object column (categorical data). We will need to ensure that we are using appropriate techniques and tools for each data type.</w:t>
      </w:r>
    </w:p>
    <w:p w14:paraId="7CC231A5" w14:textId="77777777" w:rsidR="007451C2" w:rsidRDefault="00AC33AE">
      <w:pPr>
        <w:pStyle w:val="ListParagraph"/>
        <w:numPr>
          <w:ilvl w:val="0"/>
          <w:numId w:val="4"/>
        </w:numPr>
        <w:rPr>
          <w:lang w:eastAsia="pt-PT"/>
        </w:rPr>
      </w:pPr>
      <w:r>
        <w:rPr>
          <w:lang w:eastAsia="pt-PT"/>
        </w:rPr>
        <w:t>The Children column is a binary variable that can be treated as a categorical variable as it represents two distinct categories ("has children" and "does not have children").</w:t>
      </w:r>
    </w:p>
    <w:p w14:paraId="533AD04F" w14:textId="77777777" w:rsidR="007451C2" w:rsidRDefault="00AC33AE">
      <w:pPr>
        <w:pStyle w:val="ListParagraph"/>
        <w:numPr>
          <w:ilvl w:val="0"/>
          <w:numId w:val="4"/>
        </w:numPr>
        <w:rPr>
          <w:lang w:eastAsia="pt-PT"/>
        </w:rPr>
      </w:pPr>
      <w:r>
        <w:rPr>
          <w:lang w:eastAsia="pt-PT"/>
        </w:rPr>
        <w:t>The GeoLivArea column can also be treated as a categorical variable as it represents distinct categories (1, 2, 3, 4).</w:t>
      </w:r>
    </w:p>
    <w:p w14:paraId="38E2F06B" w14:textId="6328727A" w:rsidR="00482524" w:rsidRDefault="00AC33AE">
      <w:pPr>
        <w:pStyle w:val="ListParagraph"/>
        <w:numPr>
          <w:ilvl w:val="0"/>
          <w:numId w:val="4"/>
        </w:numPr>
        <w:rPr>
          <w:lang w:eastAsia="pt-PT"/>
        </w:rPr>
      </w:pPr>
      <w:r>
        <w:rPr>
          <w:lang w:eastAsia="pt-PT"/>
        </w:rPr>
        <w:t>To understand the distribution of values in each column, we will visualize the data using histograms or other appropriate plots. This will help us to understand the shape of the distribution and identify any outliers or anomalies in the data.</w:t>
      </w:r>
    </w:p>
    <w:p w14:paraId="006E681B" w14:textId="3A4CDBE1" w:rsidR="009B6519" w:rsidRDefault="00D716D1" w:rsidP="009B6519">
      <w:pPr>
        <w:pStyle w:val="Heading3"/>
        <w:rPr>
          <w:rFonts w:cs="Calibri"/>
        </w:rPr>
      </w:pPr>
      <w:bookmarkStart w:id="4" w:name="_Toc124084903"/>
      <w:r w:rsidRPr="007451C2">
        <w:rPr>
          <w:rFonts w:cs="Calibri"/>
        </w:rPr>
        <w:t>Data</w:t>
      </w:r>
      <w:r w:rsidRPr="007451C2">
        <w:rPr>
          <w:rFonts w:cs="Calibri"/>
          <w:spacing w:val="6"/>
        </w:rPr>
        <w:t xml:space="preserve"> </w:t>
      </w:r>
      <w:r w:rsidR="007451C2" w:rsidRPr="007451C2">
        <w:rPr>
          <w:rFonts w:cs="Calibri"/>
        </w:rPr>
        <w:t>D</w:t>
      </w:r>
      <w:r w:rsidRPr="007451C2">
        <w:rPr>
          <w:rFonts w:cs="Calibri"/>
        </w:rPr>
        <w:t>istributions</w:t>
      </w:r>
      <w:r w:rsidRPr="007451C2">
        <w:rPr>
          <w:rFonts w:cs="Calibri"/>
          <w:spacing w:val="6"/>
        </w:rPr>
        <w:t xml:space="preserve"> </w:t>
      </w:r>
      <w:r w:rsidR="007451C2" w:rsidRPr="007451C2">
        <w:rPr>
          <w:rFonts w:cs="Calibri"/>
        </w:rPr>
        <w:t>and</w:t>
      </w:r>
      <w:r w:rsidRPr="007451C2">
        <w:rPr>
          <w:rFonts w:cs="Calibri"/>
          <w:spacing w:val="6"/>
        </w:rPr>
        <w:t xml:space="preserve"> </w:t>
      </w:r>
      <w:r w:rsidR="007451C2" w:rsidRPr="007451C2">
        <w:rPr>
          <w:rFonts w:cs="Calibri"/>
        </w:rPr>
        <w:t>S</w:t>
      </w:r>
      <w:r w:rsidRPr="007451C2">
        <w:rPr>
          <w:rFonts w:cs="Calibri"/>
        </w:rPr>
        <w:t>tatistics</w:t>
      </w:r>
      <w:bookmarkEnd w:id="4"/>
    </w:p>
    <w:p w14:paraId="0E0DE587" w14:textId="639381C7" w:rsidR="00174D2F" w:rsidRDefault="00174D2F">
      <w:pPr>
        <w:pStyle w:val="ListParagraph"/>
        <w:numPr>
          <w:ilvl w:val="0"/>
          <w:numId w:val="6"/>
        </w:numPr>
        <w:rPr>
          <w:lang w:eastAsia="pt-PT"/>
        </w:rPr>
      </w:pPr>
      <w:r w:rsidRPr="00174D2F">
        <w:rPr>
          <w:lang w:eastAsia="pt-PT"/>
        </w:rPr>
        <w:t>Data distributions for the columns in the provided dataset were analyzed using histograms and other appropriate plots. The resulting visualizations allowed us to better understand the shape of the distributions and identify any potential outliers or anomalies in the data.</w:t>
      </w:r>
    </w:p>
    <w:p w14:paraId="1E41D449" w14:textId="77777777" w:rsidR="009B6519" w:rsidRDefault="009B6519" w:rsidP="009B6519">
      <w:pPr>
        <w:rPr>
          <w:b/>
          <w:bCs/>
          <w:lang w:eastAsia="pt-PT"/>
        </w:rPr>
      </w:pPr>
      <w:r w:rsidRPr="009B6519">
        <w:rPr>
          <w:b/>
          <w:bCs/>
          <w:lang w:eastAsia="pt-PT"/>
        </w:rPr>
        <w:t xml:space="preserve">Define Metric </w:t>
      </w:r>
      <w:r>
        <w:rPr>
          <w:b/>
          <w:bCs/>
          <w:lang w:eastAsia="pt-PT"/>
        </w:rPr>
        <w:t>and Non-Metric Features</w:t>
      </w:r>
    </w:p>
    <w:p w14:paraId="578E6B8E" w14:textId="19906AFD" w:rsidR="009B6519" w:rsidRDefault="009B6519" w:rsidP="009B6519">
      <w:pPr>
        <w:rPr>
          <w:lang w:eastAsia="pt-PT"/>
        </w:rPr>
      </w:pPr>
      <w:r w:rsidRPr="009B6519">
        <w:rPr>
          <w:lang w:eastAsia="pt-PT"/>
        </w:rPr>
        <w:t>In the data exploration phase, it is important to identify the features of the dataset that will be used for analysis. These features can be divided into two categories: metric and non-metric features</w:t>
      </w:r>
      <w:r>
        <w:rPr>
          <w:lang w:eastAsia="pt-PT"/>
        </w:rPr>
        <w:t>.</w:t>
      </w:r>
    </w:p>
    <w:p w14:paraId="557C00E0" w14:textId="77777777" w:rsidR="008876AA" w:rsidRDefault="0008308C">
      <w:pPr>
        <w:pStyle w:val="ListParagraph"/>
        <w:numPr>
          <w:ilvl w:val="0"/>
          <w:numId w:val="5"/>
        </w:numPr>
        <w:rPr>
          <w:lang w:eastAsia="pt-PT"/>
        </w:rPr>
      </w:pPr>
      <w:r>
        <w:rPr>
          <w:b/>
          <w:bCs/>
          <w:lang w:eastAsia="pt-PT"/>
        </w:rPr>
        <w:t xml:space="preserve">Metric Features: </w:t>
      </w:r>
      <w:r w:rsidRPr="0008308C">
        <w:rPr>
          <w:lang w:eastAsia="pt-PT"/>
        </w:rPr>
        <w:t>FirstPolYear, BirthYear, MonthSal, CustMonVal, ClaimsRate, PremMotor, PremHousehold, PremHealth, PremLife and PremWork</w:t>
      </w:r>
      <w:r>
        <w:rPr>
          <w:lang w:eastAsia="pt-PT"/>
        </w:rPr>
        <w:t>.</w:t>
      </w:r>
    </w:p>
    <w:p w14:paraId="32FACF40" w14:textId="3635B2BB" w:rsidR="008876AA" w:rsidRPr="008876AA" w:rsidRDefault="0008308C">
      <w:pPr>
        <w:pStyle w:val="ListParagraph"/>
        <w:numPr>
          <w:ilvl w:val="0"/>
          <w:numId w:val="5"/>
        </w:numPr>
        <w:rPr>
          <w:lang w:eastAsia="pt-PT"/>
        </w:rPr>
      </w:pPr>
      <w:r w:rsidRPr="008876AA">
        <w:rPr>
          <w:b/>
          <w:bCs/>
          <w:lang w:eastAsia="pt-PT"/>
        </w:rPr>
        <w:t xml:space="preserve">Non-Metric Features: </w:t>
      </w:r>
      <w:r w:rsidRPr="0008308C">
        <w:rPr>
          <w:lang w:eastAsia="pt-PT"/>
        </w:rPr>
        <w:t>GeoLivArea, Children and EducDeg.</w:t>
      </w:r>
    </w:p>
    <w:p w14:paraId="44ADB76A" w14:textId="6F2D49A9" w:rsidR="002E071E" w:rsidRDefault="002E071E" w:rsidP="002E071E">
      <w:pPr>
        <w:pStyle w:val="BodyText"/>
        <w:spacing w:before="191" w:line="247" w:lineRule="auto"/>
        <w:ind w:right="104"/>
        <w:jc w:val="both"/>
      </w:pPr>
      <w:r w:rsidRPr="002E071E">
        <w:rPr>
          <w:b/>
          <w:bCs/>
        </w:rPr>
        <w:lastRenderedPageBreak/>
        <w:t>Uni-variate distribution</w:t>
      </w:r>
    </w:p>
    <w:p w14:paraId="4AB00A7E" w14:textId="48B75271" w:rsidR="00C41362" w:rsidRDefault="00C41362" w:rsidP="00C41362">
      <w:pPr>
        <w:pStyle w:val="BodyText"/>
        <w:spacing w:before="191" w:line="247" w:lineRule="auto"/>
        <w:ind w:right="104"/>
      </w:pPr>
      <w:r>
        <w:t xml:space="preserve">To understand the distribution of values in each column, we visualized the metric and Non-metric data distributions using box plots </w:t>
      </w:r>
      <w:hyperlink w:anchor="_Appendix_(Doesn’t_count" w:history="1">
        <w:r w:rsidRPr="00C41362">
          <w:rPr>
            <w:rStyle w:val="Hyperlink"/>
          </w:rPr>
          <w:t xml:space="preserve">Figure </w:t>
        </w:r>
        <w:r w:rsidR="00A5307E">
          <w:rPr>
            <w:rStyle w:val="Hyperlink"/>
          </w:rPr>
          <w:t>2</w:t>
        </w:r>
        <w:r w:rsidRPr="00C41362">
          <w:rPr>
            <w:rStyle w:val="Hyperlink"/>
          </w:rPr>
          <w:t>.1</w:t>
        </w:r>
      </w:hyperlink>
      <w:r>
        <w:t xml:space="preserve"> and histogram</w:t>
      </w:r>
      <w:r w:rsidR="00D302D6">
        <w:t>s</w:t>
      </w:r>
      <w:r>
        <w:t xml:space="preserve"> </w:t>
      </w:r>
      <w:hyperlink w:anchor="__RefHeading___Toc690_2817185137" w:history="1">
        <w:r w:rsidRPr="00C41362">
          <w:rPr>
            <w:rStyle w:val="Hyperlink"/>
          </w:rPr>
          <w:t xml:space="preserve">Figure </w:t>
        </w:r>
        <w:r w:rsidR="00A5307E">
          <w:rPr>
            <w:rStyle w:val="Hyperlink"/>
          </w:rPr>
          <w:t>2</w:t>
        </w:r>
        <w:r w:rsidRPr="00C41362">
          <w:rPr>
            <w:rStyle w:val="Hyperlink"/>
          </w:rPr>
          <w:t>.2</w:t>
        </w:r>
      </w:hyperlink>
      <w:r>
        <w:t xml:space="preserve"> , </w:t>
      </w:r>
      <w:hyperlink w:anchor="__RefHeading___Toc690_2817185137" w:history="1">
        <w:r w:rsidRPr="00C41362">
          <w:rPr>
            <w:rStyle w:val="Hyperlink"/>
          </w:rPr>
          <w:t xml:space="preserve">Figure </w:t>
        </w:r>
        <w:r w:rsidR="00A5307E">
          <w:rPr>
            <w:rStyle w:val="Hyperlink"/>
          </w:rPr>
          <w:t>2</w:t>
        </w:r>
        <w:r w:rsidRPr="00C41362">
          <w:rPr>
            <w:rStyle w:val="Hyperlink"/>
          </w:rPr>
          <w:t>.3</w:t>
        </w:r>
      </w:hyperlink>
      <w:r>
        <w:t xml:space="preserve"> . These plots gave us a better understanding of the shape of the distribution and helped to identify any outliers or anomalies in the data.</w:t>
      </w:r>
    </w:p>
    <w:p w14:paraId="310C2ECD" w14:textId="43912E7D" w:rsidR="00C41362" w:rsidRPr="00C41362" w:rsidRDefault="00C41362" w:rsidP="00C41362">
      <w:pPr>
        <w:pStyle w:val="BodyText"/>
        <w:spacing w:before="191" w:line="247" w:lineRule="auto"/>
        <w:ind w:right="104"/>
        <w:rPr>
          <w:b/>
          <w:bCs/>
        </w:rPr>
      </w:pPr>
      <w:r w:rsidRPr="00C41362">
        <w:rPr>
          <w:b/>
          <w:bCs/>
        </w:rPr>
        <w:t>Statistics Summary</w:t>
      </w:r>
    </w:p>
    <w:p w14:paraId="0D9F7474" w14:textId="77777777" w:rsidR="007A4B05" w:rsidRDefault="00C41362" w:rsidP="00C27D57">
      <w:pPr>
        <w:pStyle w:val="BodyText"/>
        <w:spacing w:before="191" w:line="247" w:lineRule="auto"/>
        <w:ind w:right="104"/>
      </w:pPr>
      <w:r>
        <w:t>We also calculated several descriptive statistics for each column, including the mean, standard deviation, minimum, maximum, and percentiles. These statistics provided us with information about the central tendency and spread of the data, which can be useful for identifying patterns and trends in the data.</w:t>
      </w:r>
      <w:r w:rsidR="00C27D57">
        <w:t xml:space="preserve"> </w:t>
      </w:r>
    </w:p>
    <w:p w14:paraId="04099A91" w14:textId="24633971" w:rsidR="00C27D57" w:rsidRPr="00C27D57" w:rsidRDefault="00C27D57" w:rsidP="00C27D57">
      <w:pPr>
        <w:pStyle w:val="BodyText"/>
        <w:spacing w:before="191" w:line="247" w:lineRule="auto"/>
        <w:ind w:right="104"/>
        <w:rPr>
          <w:b/>
          <w:bCs/>
        </w:rPr>
      </w:pPr>
      <w:r>
        <w:rPr>
          <w:b/>
          <w:bCs/>
        </w:rPr>
        <w:t>Some</w:t>
      </w:r>
      <w:r w:rsidRPr="00E02199">
        <w:rPr>
          <w:b/>
          <w:bCs/>
        </w:rPr>
        <w:t xml:space="preserve"> observations and insights that can be drawn:</w:t>
      </w:r>
    </w:p>
    <w:p w14:paraId="29F9647F" w14:textId="24024C28" w:rsidR="001E5AC7" w:rsidRPr="00C27D57" w:rsidRDefault="001E5AC7">
      <w:pPr>
        <w:pStyle w:val="BodyText"/>
        <w:numPr>
          <w:ilvl w:val="0"/>
          <w:numId w:val="8"/>
        </w:numPr>
        <w:spacing w:before="191" w:line="247" w:lineRule="auto"/>
        <w:ind w:right="104"/>
        <w:jc w:val="both"/>
      </w:pPr>
      <w:r>
        <w:rPr>
          <w:b/>
          <w:bCs/>
        </w:rPr>
        <w:t>Demographics Related:</w:t>
      </w:r>
    </w:p>
    <w:p w14:paraId="6718997C" w14:textId="77777777" w:rsidR="001E5AC7" w:rsidRDefault="001E5AC7">
      <w:pPr>
        <w:pStyle w:val="BodyText"/>
        <w:numPr>
          <w:ilvl w:val="0"/>
          <w:numId w:val="7"/>
        </w:numPr>
        <w:spacing w:before="191" w:line="247" w:lineRule="auto"/>
        <w:ind w:right="104"/>
        <w:rPr>
          <w:lang w:val="en-PT"/>
        </w:rPr>
      </w:pPr>
      <w:r w:rsidRPr="00E02199">
        <w:rPr>
          <w:lang w:val="en-PT"/>
        </w:rPr>
        <w:t>The average age of customers in the dataset is approximately 50 years.</w:t>
      </w:r>
    </w:p>
    <w:p w14:paraId="714B1D4B" w14:textId="77777777" w:rsidR="001E5AC7" w:rsidRDefault="001E5AC7">
      <w:pPr>
        <w:pStyle w:val="BodyText"/>
        <w:numPr>
          <w:ilvl w:val="0"/>
          <w:numId w:val="7"/>
        </w:numPr>
        <w:spacing w:before="191" w:line="247" w:lineRule="auto"/>
        <w:ind w:right="104"/>
        <w:rPr>
          <w:lang w:val="en-PT"/>
        </w:rPr>
      </w:pPr>
      <w:r w:rsidRPr="00E02199">
        <w:rPr>
          <w:lang w:val="en-PT"/>
        </w:rPr>
        <w:t>The majority of customers in the dataset have an education degree of b'3 - BSc/MSc</w:t>
      </w:r>
      <w:r>
        <w:t>.</w:t>
      </w:r>
    </w:p>
    <w:p w14:paraId="6E85E6CC" w14:textId="77777777" w:rsidR="001E5AC7" w:rsidRDefault="001E5AC7">
      <w:pPr>
        <w:pStyle w:val="BodyText"/>
        <w:numPr>
          <w:ilvl w:val="0"/>
          <w:numId w:val="7"/>
        </w:numPr>
        <w:spacing w:before="191" w:line="247" w:lineRule="auto"/>
        <w:ind w:right="104"/>
        <w:rPr>
          <w:lang w:val="en-PT"/>
        </w:rPr>
      </w:pPr>
      <w:r w:rsidRPr="00E02199">
        <w:rPr>
          <w:lang w:val="en-PT"/>
        </w:rPr>
        <w:t>The average monthly salary of customers in the dataset is approximately 2623 euros.</w:t>
      </w:r>
    </w:p>
    <w:p w14:paraId="6E437119" w14:textId="39F9E6D2" w:rsidR="001E5AC7" w:rsidRDefault="001E5AC7">
      <w:pPr>
        <w:pStyle w:val="BodyText"/>
        <w:numPr>
          <w:ilvl w:val="0"/>
          <w:numId w:val="7"/>
        </w:numPr>
        <w:spacing w:before="191" w:line="247" w:lineRule="auto"/>
        <w:ind w:right="104"/>
        <w:rPr>
          <w:lang w:val="en-PT"/>
        </w:rPr>
      </w:pPr>
      <w:r w:rsidRPr="00E02199">
        <w:rPr>
          <w:lang w:val="en-PT"/>
        </w:rPr>
        <w:t>Most customers in the dataset live in an area with a geographical classification of 2 or 3.</w:t>
      </w:r>
    </w:p>
    <w:p w14:paraId="5A13E105" w14:textId="017CBF34" w:rsidR="001E5AC7" w:rsidRPr="00E23508" w:rsidRDefault="001E5AC7">
      <w:pPr>
        <w:pStyle w:val="BodyText"/>
        <w:numPr>
          <w:ilvl w:val="0"/>
          <w:numId w:val="7"/>
        </w:numPr>
        <w:spacing w:before="191" w:line="247" w:lineRule="auto"/>
        <w:ind w:right="104"/>
        <w:rPr>
          <w:lang w:val="en-PT"/>
        </w:rPr>
      </w:pPr>
      <w:r w:rsidRPr="00E02199">
        <w:rPr>
          <w:lang w:val="en-PT"/>
        </w:rPr>
        <w:t>About 70% of customers have children.</w:t>
      </w:r>
    </w:p>
    <w:p w14:paraId="389F470D" w14:textId="0D075965" w:rsidR="001E5AC7" w:rsidRDefault="001E5AC7">
      <w:pPr>
        <w:pStyle w:val="BodyText"/>
        <w:numPr>
          <w:ilvl w:val="0"/>
          <w:numId w:val="8"/>
        </w:numPr>
        <w:spacing w:before="191" w:line="247" w:lineRule="auto"/>
        <w:ind w:right="104"/>
        <w:rPr>
          <w:b/>
          <w:bCs/>
        </w:rPr>
      </w:pPr>
      <w:r>
        <w:rPr>
          <w:b/>
          <w:bCs/>
        </w:rPr>
        <w:t>Insurance Related:</w:t>
      </w:r>
    </w:p>
    <w:p w14:paraId="254C8D8E" w14:textId="11F3D6C7" w:rsidR="00E02199" w:rsidRPr="00E02199" w:rsidRDefault="00E02199">
      <w:pPr>
        <w:pStyle w:val="BodyText"/>
        <w:numPr>
          <w:ilvl w:val="0"/>
          <w:numId w:val="7"/>
        </w:numPr>
        <w:spacing w:before="191" w:line="247" w:lineRule="auto"/>
        <w:ind w:right="104"/>
        <w:rPr>
          <w:lang w:val="en-PT"/>
        </w:rPr>
      </w:pPr>
      <w:r w:rsidRPr="00E02199">
        <w:rPr>
          <w:lang w:val="en-PT"/>
        </w:rPr>
        <w:t>The average loyalty years, or the number of years a customer has been with the company, is approximately 24 years.</w:t>
      </w:r>
    </w:p>
    <w:p w14:paraId="19E2518C" w14:textId="7E0B6AFC" w:rsidR="00E02199" w:rsidRDefault="00E02199">
      <w:pPr>
        <w:pStyle w:val="BodyText"/>
        <w:numPr>
          <w:ilvl w:val="0"/>
          <w:numId w:val="7"/>
        </w:numPr>
        <w:spacing w:before="191" w:line="247" w:lineRule="auto"/>
        <w:ind w:right="104"/>
        <w:rPr>
          <w:lang w:val="en-PT"/>
        </w:rPr>
      </w:pPr>
      <w:r w:rsidRPr="00E02199">
        <w:rPr>
          <w:lang w:val="en-PT"/>
        </w:rPr>
        <w:t xml:space="preserve">The average customer </w:t>
      </w:r>
      <w:r w:rsidR="00C27D57">
        <w:rPr>
          <w:rFonts w:asciiTheme="minorHAnsi" w:hAnsiTheme="minorHAnsi" w:cstheme="minorHAnsi"/>
          <w:bCs/>
        </w:rPr>
        <w:t>m</w:t>
      </w:r>
      <w:r w:rsidRPr="001116A3">
        <w:rPr>
          <w:rFonts w:asciiTheme="minorHAnsi" w:hAnsiTheme="minorHAnsi" w:cstheme="minorHAnsi"/>
          <w:bCs/>
        </w:rPr>
        <w:t xml:space="preserve">onetary </w:t>
      </w:r>
      <w:r w:rsidRPr="00E02199">
        <w:rPr>
          <w:lang w:val="en-PT"/>
        </w:rPr>
        <w:t>value</w:t>
      </w:r>
      <w:r w:rsidR="00C27D57" w:rsidRPr="00C27D57">
        <w:rPr>
          <w:lang w:val="en-PT"/>
        </w:rPr>
        <w:t xml:space="preserve"> </w:t>
      </w:r>
      <w:r w:rsidRPr="00E02199">
        <w:rPr>
          <w:lang w:val="en-PT"/>
        </w:rPr>
        <w:t>is approximately 204 euros.</w:t>
      </w:r>
    </w:p>
    <w:p w14:paraId="6061334F" w14:textId="77777777" w:rsidR="00E02199" w:rsidRDefault="00E02199">
      <w:pPr>
        <w:pStyle w:val="BodyText"/>
        <w:numPr>
          <w:ilvl w:val="0"/>
          <w:numId w:val="7"/>
        </w:numPr>
        <w:spacing w:before="191" w:line="247" w:lineRule="auto"/>
        <w:ind w:right="104"/>
        <w:rPr>
          <w:lang w:val="en-PT"/>
        </w:rPr>
      </w:pPr>
      <w:r w:rsidRPr="00E02199">
        <w:rPr>
          <w:lang w:val="en-PT"/>
        </w:rPr>
        <w:t>The average claims rate, or the proportion of insurance claims made by a customer, is approximately 0.68.</w:t>
      </w:r>
    </w:p>
    <w:p w14:paraId="46F37449" w14:textId="242B289B" w:rsidR="00E02199" w:rsidRDefault="00E02199">
      <w:pPr>
        <w:pStyle w:val="BodyText"/>
        <w:numPr>
          <w:ilvl w:val="0"/>
          <w:numId w:val="7"/>
        </w:numPr>
        <w:spacing w:before="191" w:line="247" w:lineRule="auto"/>
        <w:ind w:right="104"/>
        <w:rPr>
          <w:lang w:val="en-PT"/>
        </w:rPr>
      </w:pPr>
      <w:r w:rsidRPr="00E02199">
        <w:rPr>
          <w:lang w:val="en-PT"/>
        </w:rPr>
        <w:t>The average motor insurance premium paid by customers is approximately 329 euros.</w:t>
      </w:r>
    </w:p>
    <w:p w14:paraId="3D76F7D2" w14:textId="26C18B71" w:rsidR="00E02199" w:rsidRDefault="00E02199">
      <w:pPr>
        <w:pStyle w:val="BodyText"/>
        <w:numPr>
          <w:ilvl w:val="0"/>
          <w:numId w:val="7"/>
        </w:numPr>
        <w:spacing w:before="191" w:line="247" w:lineRule="auto"/>
        <w:ind w:right="104"/>
        <w:rPr>
          <w:lang w:val="en-PT"/>
        </w:rPr>
      </w:pPr>
      <w:r w:rsidRPr="00E02199">
        <w:rPr>
          <w:lang w:val="en-PT"/>
        </w:rPr>
        <w:t>The average household insurance premium paid by customers is approximately 154 euros.</w:t>
      </w:r>
    </w:p>
    <w:p w14:paraId="590DA2BB" w14:textId="6A0F37D1" w:rsidR="00E02199" w:rsidRDefault="00E02199">
      <w:pPr>
        <w:pStyle w:val="BodyText"/>
        <w:numPr>
          <w:ilvl w:val="0"/>
          <w:numId w:val="7"/>
        </w:numPr>
        <w:spacing w:before="191" w:line="247" w:lineRule="auto"/>
        <w:ind w:right="104"/>
        <w:rPr>
          <w:lang w:val="en-PT"/>
        </w:rPr>
      </w:pPr>
      <w:r w:rsidRPr="00E02199">
        <w:rPr>
          <w:lang w:val="en-PT"/>
        </w:rPr>
        <w:t>The average health insurance premium paid by customers is approximately 168 euros.</w:t>
      </w:r>
    </w:p>
    <w:p w14:paraId="5ED4B0F4" w14:textId="64DD333D" w:rsidR="00E02199" w:rsidRDefault="00E02199">
      <w:pPr>
        <w:pStyle w:val="BodyText"/>
        <w:numPr>
          <w:ilvl w:val="0"/>
          <w:numId w:val="7"/>
        </w:numPr>
        <w:spacing w:before="191" w:line="247" w:lineRule="auto"/>
        <w:ind w:right="104"/>
        <w:rPr>
          <w:lang w:val="en-PT"/>
        </w:rPr>
      </w:pPr>
      <w:r w:rsidRPr="00E02199">
        <w:rPr>
          <w:lang w:val="en-PT"/>
        </w:rPr>
        <w:t>The average life insurance premium paid by customers is approximately 30 euros.</w:t>
      </w:r>
    </w:p>
    <w:p w14:paraId="22114035" w14:textId="77777777" w:rsidR="00E721EA" w:rsidRDefault="00E02199">
      <w:pPr>
        <w:pStyle w:val="BodyText"/>
        <w:numPr>
          <w:ilvl w:val="0"/>
          <w:numId w:val="7"/>
        </w:numPr>
        <w:spacing w:before="191" w:line="247" w:lineRule="auto"/>
        <w:ind w:right="104"/>
        <w:rPr>
          <w:lang w:val="en-PT"/>
        </w:rPr>
      </w:pPr>
      <w:r w:rsidRPr="00E02199">
        <w:rPr>
          <w:lang w:val="en-PT"/>
        </w:rPr>
        <w:t>The average work compensation insurance premium paid by customers is approximately 30 euros.</w:t>
      </w:r>
    </w:p>
    <w:p w14:paraId="585B2E0D" w14:textId="18D29AFA" w:rsidR="008876AA" w:rsidRPr="00E23508" w:rsidRDefault="0008308C" w:rsidP="00EF4CB6">
      <w:pPr>
        <w:pStyle w:val="BodyText"/>
        <w:spacing w:before="191" w:line="247" w:lineRule="auto"/>
        <w:ind w:right="104"/>
        <w:rPr>
          <w:lang w:val="en-PT"/>
        </w:rPr>
      </w:pPr>
      <w:r w:rsidRPr="00E721EA">
        <w:rPr>
          <w:lang w:val="en-PT"/>
        </w:rPr>
        <w:t>Overall, these visualizations and descriptive statistics helped us to understand the characteristics of each column in the dataset and provided us with insights that will be useful for the next steps in our analysis.</w:t>
      </w:r>
    </w:p>
    <w:p w14:paraId="6C503F09" w14:textId="558E89A1" w:rsidR="005C58C2" w:rsidRDefault="00C27D57" w:rsidP="00E721EA">
      <w:pPr>
        <w:pStyle w:val="Heading3"/>
      </w:pPr>
      <w:bookmarkStart w:id="5" w:name="_Outliers_Detection"/>
      <w:bookmarkStart w:id="6" w:name="_Toc124084904"/>
      <w:bookmarkEnd w:id="5"/>
      <w:r>
        <w:t>Outliers</w:t>
      </w:r>
      <w:r w:rsidR="00E721EA">
        <w:t xml:space="preserve"> Detection</w:t>
      </w:r>
      <w:bookmarkEnd w:id="6"/>
    </w:p>
    <w:p w14:paraId="0CF46979" w14:textId="77777777" w:rsidR="00E721EA" w:rsidRDefault="00E721EA" w:rsidP="00E721EA">
      <w:pPr>
        <w:rPr>
          <w:lang w:eastAsia="pt-PT"/>
        </w:rPr>
      </w:pPr>
      <w:r w:rsidRPr="00E721EA">
        <w:rPr>
          <w:lang w:eastAsia="pt-PT"/>
        </w:rPr>
        <w:t xml:space="preserve">The last step for data quality assessment was </w:t>
      </w:r>
      <w:r>
        <w:rPr>
          <w:lang w:eastAsia="pt-PT"/>
        </w:rPr>
        <w:t xml:space="preserve">to </w:t>
      </w:r>
      <w:r w:rsidRPr="00E721EA">
        <w:rPr>
          <w:lang w:eastAsia="pt-PT"/>
        </w:rPr>
        <w:t>identify and analyze any outliers in the data.</w:t>
      </w:r>
    </w:p>
    <w:p w14:paraId="353D0D50" w14:textId="33D1C70B" w:rsidR="00E721EA" w:rsidRDefault="00E721EA">
      <w:pPr>
        <w:pStyle w:val="ListParagraph"/>
        <w:numPr>
          <w:ilvl w:val="0"/>
          <w:numId w:val="6"/>
        </w:numPr>
        <w:rPr>
          <w:lang w:eastAsia="pt-PT"/>
        </w:rPr>
      </w:pPr>
      <w:r w:rsidRPr="00E721EA">
        <w:rPr>
          <w:lang w:eastAsia="pt-PT"/>
        </w:rPr>
        <w:lastRenderedPageBreak/>
        <w:t>This is an important step in the data exploration process because outliers can significantly impact the results of any statistical analysis. To detect outliers, we use</w:t>
      </w:r>
      <w:r>
        <w:rPr>
          <w:lang w:eastAsia="pt-PT"/>
        </w:rPr>
        <w:t>d</w:t>
      </w:r>
      <w:r w:rsidRPr="00E721EA">
        <w:rPr>
          <w:lang w:eastAsia="pt-PT"/>
        </w:rPr>
        <w:t xml:space="preserve"> various methods such as the Interquartile Range (IQR) method</w:t>
      </w:r>
      <w:r>
        <w:rPr>
          <w:lang w:eastAsia="pt-PT"/>
        </w:rPr>
        <w:t xml:space="preserve"> and Z-score</w:t>
      </w:r>
      <w:r w:rsidRPr="00E721EA">
        <w:rPr>
          <w:lang w:eastAsia="pt-PT"/>
        </w:rPr>
        <w:t>.</w:t>
      </w:r>
    </w:p>
    <w:p w14:paraId="11CDAE11" w14:textId="3A48AD90" w:rsidR="001520F4" w:rsidRDefault="001520F4" w:rsidP="001520F4">
      <w:pPr>
        <w:ind w:left="360"/>
        <w:rPr>
          <w:b/>
          <w:bCs/>
          <w:lang w:eastAsia="pt-PT"/>
        </w:rPr>
      </w:pPr>
      <w:r w:rsidRPr="001520F4">
        <w:rPr>
          <w:b/>
          <w:bCs/>
          <w:lang w:eastAsia="pt-PT"/>
        </w:rPr>
        <w:t>Inter-Quartile Range (IQR)</w:t>
      </w:r>
    </w:p>
    <w:p w14:paraId="62739AAA" w14:textId="3EB7E163" w:rsidR="007A4B05" w:rsidRDefault="00B24420" w:rsidP="00A42C81">
      <w:pPr>
        <w:ind w:left="360"/>
        <w:rPr>
          <w:lang w:eastAsia="pt-PT"/>
        </w:rPr>
      </w:pPr>
      <w:r>
        <w:rPr>
          <w:lang w:eastAsia="pt-PT"/>
        </w:rPr>
        <w:t>We</w:t>
      </w:r>
      <w:r w:rsidR="004105FA" w:rsidRPr="004105FA">
        <w:rPr>
          <w:lang w:eastAsia="pt-PT"/>
        </w:rPr>
        <w:t xml:space="preserve"> used IQR method to detect outliers in our dataset. This method involves calculating the difference between the 75</w:t>
      </w:r>
      <w:r w:rsidRPr="00B24420">
        <w:rPr>
          <w:vertAlign w:val="superscript"/>
          <w:lang w:eastAsia="pt-PT"/>
        </w:rPr>
        <w:t>th</w:t>
      </w:r>
      <w:r w:rsidR="004105FA" w:rsidRPr="004105FA">
        <w:rPr>
          <w:lang w:eastAsia="pt-PT"/>
        </w:rPr>
        <w:t xml:space="preserve"> percentile and the 25</w:t>
      </w:r>
      <w:r w:rsidRPr="00B24420">
        <w:rPr>
          <w:vertAlign w:val="superscript"/>
          <w:lang w:eastAsia="pt-PT"/>
        </w:rPr>
        <w:t>th</w:t>
      </w:r>
      <w:r w:rsidR="004105FA" w:rsidRPr="004105FA">
        <w:rPr>
          <w:lang w:eastAsia="pt-PT"/>
        </w:rPr>
        <w:t xml:space="preserve"> percentile of the data and using it to identify values that fall outside of a certain range.</w:t>
      </w:r>
    </w:p>
    <w:p w14:paraId="33074403" w14:textId="394335CC" w:rsidR="00CC3AD8" w:rsidRPr="00CC3AD8" w:rsidRDefault="00CC3AD8" w:rsidP="004105FA">
      <w:pPr>
        <w:ind w:left="360"/>
        <w:rPr>
          <w:b/>
          <w:bCs/>
          <w:lang w:eastAsia="pt-PT"/>
        </w:rPr>
      </w:pPr>
      <w:r w:rsidRPr="00CC3AD8">
        <w:rPr>
          <w:b/>
          <w:bCs/>
          <w:lang w:eastAsia="pt-PT"/>
        </w:rPr>
        <w:t xml:space="preserve">IQR limitations </w:t>
      </w:r>
    </w:p>
    <w:p w14:paraId="30526657" w14:textId="7002B5D9" w:rsidR="00B24420" w:rsidRDefault="00B24420" w:rsidP="004105FA">
      <w:pPr>
        <w:ind w:left="360"/>
        <w:rPr>
          <w:lang w:eastAsia="pt-PT"/>
        </w:rPr>
      </w:pPr>
      <w:r>
        <w:rPr>
          <w:lang w:eastAsia="pt-PT"/>
        </w:rPr>
        <w:t xml:space="preserve">There were </w:t>
      </w:r>
      <w:r w:rsidRPr="00B24420">
        <w:rPr>
          <w:lang w:eastAsia="pt-PT"/>
        </w:rPr>
        <w:t>some limitations with IQR using 25</w:t>
      </w:r>
      <w:r w:rsidRPr="00B24420">
        <w:rPr>
          <w:vertAlign w:val="superscript"/>
          <w:lang w:eastAsia="pt-PT"/>
        </w:rPr>
        <w:t>th</w:t>
      </w:r>
      <w:r>
        <w:rPr>
          <w:lang w:eastAsia="pt-PT"/>
        </w:rPr>
        <w:t xml:space="preserve"> </w:t>
      </w:r>
      <w:r w:rsidRPr="00B24420">
        <w:rPr>
          <w:lang w:eastAsia="pt-PT"/>
        </w:rPr>
        <w:t>and 75</w:t>
      </w:r>
      <w:r w:rsidRPr="00B24420">
        <w:rPr>
          <w:vertAlign w:val="superscript"/>
          <w:lang w:eastAsia="pt-PT"/>
        </w:rPr>
        <w:t>th</w:t>
      </w:r>
      <w:r w:rsidRPr="00B24420">
        <w:rPr>
          <w:lang w:eastAsia="pt-PT"/>
        </w:rPr>
        <w:t xml:space="preserve"> percentile </w:t>
      </w:r>
      <w:r>
        <w:rPr>
          <w:lang w:eastAsia="pt-PT"/>
        </w:rPr>
        <w:t xml:space="preserve">due to a large amount of data </w:t>
      </w:r>
      <w:r w:rsidRPr="00B24420">
        <w:rPr>
          <w:lang w:eastAsia="pt-PT"/>
        </w:rPr>
        <w:t>ended detecting</w:t>
      </w:r>
      <w:r>
        <w:rPr>
          <w:lang w:eastAsia="pt-PT"/>
        </w:rPr>
        <w:t xml:space="preserve"> </w:t>
      </w:r>
      <w:r w:rsidRPr="00B24420">
        <w:rPr>
          <w:lang w:eastAsia="pt-PT"/>
        </w:rPr>
        <w:t>a higher</w:t>
      </w:r>
      <w:r>
        <w:rPr>
          <w:lang w:eastAsia="pt-PT"/>
        </w:rPr>
        <w:t xml:space="preserve"> </w:t>
      </w:r>
      <w:r w:rsidRPr="00B24420">
        <w:rPr>
          <w:lang w:eastAsia="pt-PT"/>
        </w:rPr>
        <w:t>percentage</w:t>
      </w:r>
      <w:r>
        <w:rPr>
          <w:lang w:eastAsia="pt-PT"/>
        </w:rPr>
        <w:t xml:space="preserve"> </w:t>
      </w:r>
      <w:r w:rsidRPr="00B24420">
        <w:rPr>
          <w:lang w:eastAsia="pt-PT"/>
        </w:rPr>
        <w:t>of our</w:t>
      </w:r>
      <w:r>
        <w:rPr>
          <w:lang w:eastAsia="pt-PT"/>
        </w:rPr>
        <w:t xml:space="preserve"> </w:t>
      </w:r>
      <w:r w:rsidRPr="00B24420">
        <w:rPr>
          <w:lang w:eastAsia="pt-PT"/>
        </w:rPr>
        <w:t>data</w:t>
      </w:r>
      <w:r>
        <w:rPr>
          <w:lang w:eastAsia="pt-PT"/>
        </w:rPr>
        <w:t xml:space="preserve"> </w:t>
      </w:r>
      <w:r w:rsidRPr="00B24420">
        <w:rPr>
          <w:lang w:eastAsia="pt-PT"/>
        </w:rPr>
        <w:t>points</w:t>
      </w:r>
      <w:r>
        <w:rPr>
          <w:lang w:eastAsia="pt-PT"/>
        </w:rPr>
        <w:t xml:space="preserve"> </w:t>
      </w:r>
      <w:r w:rsidRPr="00B24420">
        <w:rPr>
          <w:lang w:eastAsia="pt-PT"/>
        </w:rPr>
        <w:t>as</w:t>
      </w:r>
      <w:r>
        <w:rPr>
          <w:lang w:eastAsia="pt-PT"/>
        </w:rPr>
        <w:t xml:space="preserve"> </w:t>
      </w:r>
      <w:r w:rsidRPr="00B24420">
        <w:rPr>
          <w:lang w:eastAsia="pt-PT"/>
        </w:rPr>
        <w:t>outliers</w:t>
      </w:r>
      <w:r w:rsidR="00183EED">
        <w:rPr>
          <w:lang w:eastAsia="pt-PT"/>
        </w:rPr>
        <w:t xml:space="preserve"> around 15% of records</w:t>
      </w:r>
      <w:r>
        <w:rPr>
          <w:lang w:eastAsia="pt-PT"/>
        </w:rPr>
        <w:t>.</w:t>
      </w:r>
    </w:p>
    <w:p w14:paraId="6745D296" w14:textId="4563FAAB" w:rsidR="00CC3AD8" w:rsidRPr="00CC3AD8" w:rsidRDefault="00CC3AD8" w:rsidP="004105FA">
      <w:pPr>
        <w:ind w:left="360"/>
        <w:rPr>
          <w:b/>
          <w:bCs/>
          <w:lang w:eastAsia="pt-PT"/>
        </w:rPr>
      </w:pPr>
      <w:r w:rsidRPr="00CC3AD8">
        <w:rPr>
          <w:b/>
          <w:bCs/>
          <w:lang w:eastAsia="pt-PT"/>
        </w:rPr>
        <w:t xml:space="preserve">Introduced </w:t>
      </w:r>
      <w:r>
        <w:rPr>
          <w:b/>
          <w:bCs/>
          <w:lang w:eastAsia="pt-PT"/>
        </w:rPr>
        <w:t>Solution</w:t>
      </w:r>
    </w:p>
    <w:p w14:paraId="7AEEF11C" w14:textId="185EC8D5" w:rsidR="004105FA" w:rsidRPr="00183EED" w:rsidRDefault="00B24420" w:rsidP="00EF4CB6">
      <w:pPr>
        <w:ind w:left="360"/>
        <w:rPr>
          <w:lang w:eastAsia="pt-PT"/>
        </w:rPr>
      </w:pPr>
      <w:r w:rsidRPr="00B24420">
        <w:rPr>
          <w:lang w:eastAsia="pt-PT"/>
        </w:rPr>
        <w:t xml:space="preserve">To </w:t>
      </w:r>
      <w:r w:rsidR="00183EED">
        <w:rPr>
          <w:lang w:eastAsia="pt-PT"/>
        </w:rPr>
        <w:t>overcome</w:t>
      </w:r>
      <w:r w:rsidRPr="00B24420">
        <w:rPr>
          <w:lang w:eastAsia="pt-PT"/>
        </w:rPr>
        <w:t xml:space="preserve"> this </w:t>
      </w:r>
      <w:r w:rsidR="00183EED">
        <w:rPr>
          <w:lang w:eastAsia="pt-PT"/>
        </w:rPr>
        <w:t>limitation</w:t>
      </w:r>
      <w:r w:rsidRPr="00B24420">
        <w:rPr>
          <w:lang w:eastAsia="pt-PT"/>
        </w:rPr>
        <w:t>, we revised the range of IQR and used a wider range</w:t>
      </w:r>
      <w:r w:rsidR="00183EED" w:rsidRPr="00183EED">
        <w:rPr>
          <w:lang w:eastAsia="pt-PT"/>
        </w:rPr>
        <w:t xml:space="preserve"> 10</w:t>
      </w:r>
      <w:r w:rsidR="00183EED" w:rsidRPr="00183EED">
        <w:rPr>
          <w:vertAlign w:val="superscript"/>
          <w:lang w:eastAsia="pt-PT"/>
        </w:rPr>
        <w:t>th</w:t>
      </w:r>
      <w:r w:rsidR="00183EED" w:rsidRPr="00183EED">
        <w:rPr>
          <w:lang w:eastAsia="pt-PT"/>
        </w:rPr>
        <w:t xml:space="preserve"> and 90</w:t>
      </w:r>
      <w:r w:rsidR="00183EED" w:rsidRPr="00183EED">
        <w:rPr>
          <w:vertAlign w:val="superscript"/>
          <w:lang w:eastAsia="pt-PT"/>
        </w:rPr>
        <w:t>th</w:t>
      </w:r>
      <w:r w:rsidR="00183EED">
        <w:rPr>
          <w:lang w:eastAsia="pt-PT"/>
        </w:rPr>
        <w:t xml:space="preserve"> </w:t>
      </w:r>
      <w:r w:rsidR="00183EED" w:rsidRPr="00183EED">
        <w:rPr>
          <w:lang w:eastAsia="pt-PT"/>
        </w:rPr>
        <w:t>percentile</w:t>
      </w:r>
      <w:r w:rsidRPr="00B24420">
        <w:rPr>
          <w:lang w:eastAsia="pt-PT"/>
        </w:rPr>
        <w:t xml:space="preserve"> to detect outliers. This allowed us to identify a smaller percentage of data points as outliers, which was more in line with the recommended range. </w:t>
      </w:r>
      <w:r w:rsidR="00EF4CB6">
        <w:rPr>
          <w:lang w:eastAsia="pt-PT"/>
        </w:rPr>
        <w:t xml:space="preserve"> </w:t>
      </w:r>
      <w:r w:rsidRPr="00B24420">
        <w:rPr>
          <w:lang w:eastAsia="pt-PT"/>
        </w:rPr>
        <w:t>We also validated our results by comparing them to other methods, such as the z-score method, to ensure that our outliers’ detection was accurate and reliable.</w:t>
      </w:r>
      <w:r w:rsidR="00183EED">
        <w:rPr>
          <w:lang w:eastAsia="pt-PT"/>
        </w:rPr>
        <w:t xml:space="preserve"> </w:t>
      </w:r>
      <w:r w:rsidR="004105FA" w:rsidRPr="004105FA">
        <w:rPr>
          <w:lang w:eastAsia="pt-PT"/>
        </w:rPr>
        <w:t xml:space="preserve">As a </w:t>
      </w:r>
      <w:r w:rsidR="00183EED" w:rsidRPr="004105FA">
        <w:rPr>
          <w:lang w:eastAsia="pt-PT"/>
        </w:rPr>
        <w:t>result,</w:t>
      </w:r>
      <w:r w:rsidR="004105FA" w:rsidRPr="004105FA">
        <w:rPr>
          <w:lang w:eastAsia="pt-PT"/>
        </w:rPr>
        <w:t xml:space="preserve"> approximately</w:t>
      </w:r>
      <w:r w:rsidR="00CC3AD8">
        <w:rPr>
          <w:lang w:eastAsia="pt-PT"/>
        </w:rPr>
        <w:t xml:space="preserve"> only</w:t>
      </w:r>
      <w:r w:rsidR="004105FA" w:rsidRPr="004105FA">
        <w:rPr>
          <w:lang w:eastAsia="pt-PT"/>
        </w:rPr>
        <w:t xml:space="preserve"> </w:t>
      </w:r>
      <w:r w:rsidR="00183EED">
        <w:rPr>
          <w:lang w:eastAsia="pt-PT"/>
        </w:rPr>
        <w:t>4</w:t>
      </w:r>
      <w:r w:rsidR="004105FA" w:rsidRPr="004105FA">
        <w:rPr>
          <w:lang w:eastAsia="pt-PT"/>
        </w:rPr>
        <w:t xml:space="preserve">% of records were </w:t>
      </w:r>
      <w:r w:rsidR="004105FA">
        <w:rPr>
          <w:lang w:eastAsia="pt-PT"/>
        </w:rPr>
        <w:t>defined</w:t>
      </w:r>
      <w:r w:rsidR="004105FA" w:rsidRPr="004105FA">
        <w:rPr>
          <w:lang w:eastAsia="pt-PT"/>
        </w:rPr>
        <w:t xml:space="preserve"> as</w:t>
      </w:r>
      <w:r w:rsidR="004105FA">
        <w:rPr>
          <w:lang w:eastAsia="pt-PT"/>
        </w:rPr>
        <w:t xml:space="preserve"> </w:t>
      </w:r>
      <w:r w:rsidR="004105FA" w:rsidRPr="004105FA">
        <w:rPr>
          <w:lang w:eastAsia="pt-PT"/>
        </w:rPr>
        <w:t>outliers.</w:t>
      </w:r>
    </w:p>
    <w:p w14:paraId="6F3BBB52" w14:textId="1958B39B" w:rsidR="001520F4" w:rsidRDefault="001520F4" w:rsidP="001520F4">
      <w:pPr>
        <w:ind w:left="360"/>
        <w:rPr>
          <w:b/>
          <w:bCs/>
          <w:lang w:eastAsia="pt-PT"/>
        </w:rPr>
      </w:pPr>
      <w:r>
        <w:rPr>
          <w:b/>
          <w:bCs/>
          <w:lang w:eastAsia="pt-PT"/>
        </w:rPr>
        <w:t>Z-Score</w:t>
      </w:r>
    </w:p>
    <w:p w14:paraId="0CCBB98E" w14:textId="3772888B" w:rsidR="00E721EA" w:rsidRPr="00B020A6" w:rsidRDefault="004105FA" w:rsidP="00B020A6">
      <w:pPr>
        <w:ind w:left="360"/>
        <w:rPr>
          <w:lang w:eastAsia="pt-PT"/>
        </w:rPr>
      </w:pPr>
      <w:r w:rsidRPr="004105FA">
        <w:rPr>
          <w:lang w:eastAsia="pt-PT"/>
        </w:rPr>
        <w:t>we utilized the z-score method to detect outliers in our dataset. The z-score is a statistical measure that describes how many standard deviations a data point is from the mean. This method helps us identify values that fall outside of the normal range of values in our dataset, as they may potentially impact the reliability and robustness of our analysis.</w:t>
      </w:r>
      <w:r w:rsidR="00183EED">
        <w:rPr>
          <w:lang w:eastAsia="pt-PT"/>
        </w:rPr>
        <w:t xml:space="preserve"> </w:t>
      </w:r>
      <w:r w:rsidRPr="004105FA">
        <w:rPr>
          <w:lang w:eastAsia="pt-PT"/>
        </w:rPr>
        <w:t xml:space="preserve">As a result of the </w:t>
      </w:r>
      <w:r>
        <w:rPr>
          <w:lang w:eastAsia="pt-PT"/>
        </w:rPr>
        <w:t>Z-Score</w:t>
      </w:r>
      <w:r w:rsidRPr="004105FA">
        <w:rPr>
          <w:lang w:eastAsia="pt-PT"/>
        </w:rPr>
        <w:t xml:space="preserve">, approximately </w:t>
      </w:r>
      <w:r>
        <w:rPr>
          <w:lang w:eastAsia="pt-PT"/>
        </w:rPr>
        <w:t>0</w:t>
      </w:r>
      <w:r w:rsidRPr="004105FA">
        <w:rPr>
          <w:lang w:eastAsia="pt-PT"/>
        </w:rPr>
        <w:t xml:space="preserve">.5% of records were </w:t>
      </w:r>
      <w:r>
        <w:rPr>
          <w:lang w:eastAsia="pt-PT"/>
        </w:rPr>
        <w:t>defined</w:t>
      </w:r>
      <w:r w:rsidRPr="004105FA">
        <w:rPr>
          <w:lang w:eastAsia="pt-PT"/>
        </w:rPr>
        <w:t xml:space="preserve"> as</w:t>
      </w:r>
      <w:r>
        <w:rPr>
          <w:lang w:eastAsia="pt-PT"/>
        </w:rPr>
        <w:t xml:space="preserve"> </w:t>
      </w:r>
      <w:r w:rsidRPr="004105FA">
        <w:rPr>
          <w:lang w:eastAsia="pt-PT"/>
        </w:rPr>
        <w:t>outliers.</w:t>
      </w:r>
    </w:p>
    <w:p w14:paraId="786F89FB" w14:textId="6ECE7DEE" w:rsidR="00C27D57" w:rsidRDefault="006C4F3B" w:rsidP="006C4F3B">
      <w:pPr>
        <w:pStyle w:val="Heading3"/>
      </w:pPr>
      <w:bookmarkStart w:id="7" w:name="_Toc124084905"/>
      <w:r>
        <w:t>C</w:t>
      </w:r>
      <w:r w:rsidRPr="006C4F3B">
        <w:t xml:space="preserve">orrelations </w:t>
      </w:r>
      <w:r>
        <w:t>A</w:t>
      </w:r>
      <w:r w:rsidRPr="006C4F3B">
        <w:t>nalysis</w:t>
      </w:r>
      <w:bookmarkEnd w:id="7"/>
    </w:p>
    <w:p w14:paraId="6EBB4C68" w14:textId="77777777" w:rsidR="00EF4CB6" w:rsidRPr="00EF4CB6" w:rsidRDefault="006C4F3B" w:rsidP="00EF4CB6">
      <w:pPr>
        <w:pStyle w:val="ListParagraph"/>
        <w:numPr>
          <w:ilvl w:val="0"/>
          <w:numId w:val="6"/>
        </w:numPr>
        <w:rPr>
          <w:lang w:eastAsia="pt-PT"/>
        </w:rPr>
      </w:pPr>
      <w:r w:rsidRPr="006C4F3B">
        <w:rPr>
          <w:lang w:val="en-PT" w:eastAsia="pt-PT"/>
        </w:rPr>
        <w:t>The purpose of the correlations analysis is to identify relationships between variables in the dataset. In other words, it helps us understand how different variables are related to each other and how much they change together.</w:t>
      </w:r>
    </w:p>
    <w:p w14:paraId="7B93345E" w14:textId="24BC815B" w:rsidR="00D302D6" w:rsidRDefault="006C4F3B" w:rsidP="00EF4CB6">
      <w:pPr>
        <w:rPr>
          <w:lang w:eastAsia="pt-PT"/>
        </w:rPr>
      </w:pPr>
      <w:r w:rsidRPr="006C4F3B">
        <w:rPr>
          <w:lang w:eastAsia="pt-PT"/>
        </w:rPr>
        <w:t xml:space="preserve">To identify correlations in </w:t>
      </w:r>
      <w:r>
        <w:rPr>
          <w:lang w:eastAsia="pt-PT"/>
        </w:rPr>
        <w:t>our</w:t>
      </w:r>
      <w:r w:rsidRPr="006C4F3B">
        <w:rPr>
          <w:lang w:eastAsia="pt-PT"/>
        </w:rPr>
        <w:t xml:space="preserve"> dataset, we use</w:t>
      </w:r>
      <w:r>
        <w:rPr>
          <w:lang w:eastAsia="pt-PT"/>
        </w:rPr>
        <w:t>d</w:t>
      </w:r>
      <w:r w:rsidRPr="006C4F3B">
        <w:rPr>
          <w:lang w:eastAsia="pt-PT"/>
        </w:rPr>
        <w:t xml:space="preserve"> various statistical techniques such as Pearson's correlation coefficient</w:t>
      </w:r>
      <w:r w:rsidR="00441D4E">
        <w:rPr>
          <w:lang w:eastAsia="pt-PT"/>
        </w:rPr>
        <w:t xml:space="preserve"> </w:t>
      </w:r>
      <w:hyperlink w:anchor="__RefHeading___Toc690_2817185137" w:history="1">
        <w:r w:rsidR="00441D4E" w:rsidRPr="00441D4E">
          <w:rPr>
            <w:rStyle w:val="Hyperlink"/>
            <w:lang w:eastAsia="pt-PT"/>
          </w:rPr>
          <w:t xml:space="preserve">Figure </w:t>
        </w:r>
        <w:r w:rsidR="00A5307E">
          <w:rPr>
            <w:rStyle w:val="Hyperlink"/>
            <w:lang w:eastAsia="pt-PT"/>
          </w:rPr>
          <w:t>2</w:t>
        </w:r>
        <w:r w:rsidR="00441D4E" w:rsidRPr="00441D4E">
          <w:rPr>
            <w:rStyle w:val="Hyperlink"/>
            <w:lang w:eastAsia="pt-PT"/>
          </w:rPr>
          <w:t>.4</w:t>
        </w:r>
      </w:hyperlink>
      <w:r w:rsidRPr="006C4F3B">
        <w:rPr>
          <w:lang w:eastAsia="pt-PT"/>
        </w:rPr>
        <w:t>, and Spearman's rank correlation coefficient</w:t>
      </w:r>
      <w:r w:rsidR="00441D4E">
        <w:rPr>
          <w:lang w:eastAsia="pt-PT"/>
        </w:rPr>
        <w:t xml:space="preserve"> </w:t>
      </w:r>
      <w:hyperlink w:anchor="__RefHeading___Toc690_2817185137" w:history="1">
        <w:r w:rsidR="00441D4E" w:rsidRPr="00441D4E">
          <w:rPr>
            <w:rStyle w:val="Hyperlink"/>
            <w:lang w:eastAsia="pt-PT"/>
          </w:rPr>
          <w:t xml:space="preserve">Figure </w:t>
        </w:r>
        <w:r w:rsidR="00A5307E">
          <w:rPr>
            <w:rStyle w:val="Hyperlink"/>
            <w:lang w:eastAsia="pt-PT"/>
          </w:rPr>
          <w:t>2</w:t>
        </w:r>
        <w:r w:rsidR="00441D4E" w:rsidRPr="00441D4E">
          <w:rPr>
            <w:rStyle w:val="Hyperlink"/>
            <w:lang w:eastAsia="pt-PT"/>
          </w:rPr>
          <w:t>.5</w:t>
        </w:r>
      </w:hyperlink>
      <w:r w:rsidRPr="006C4F3B">
        <w:rPr>
          <w:lang w:eastAsia="pt-PT"/>
        </w:rPr>
        <w:t xml:space="preserve">. </w:t>
      </w:r>
      <w:r w:rsidR="00A22A9C">
        <w:rPr>
          <w:lang w:eastAsia="pt-PT"/>
        </w:rPr>
        <w:t>C</w:t>
      </w:r>
      <w:r w:rsidRPr="006C4F3B">
        <w:rPr>
          <w:lang w:eastAsia="pt-PT"/>
        </w:rPr>
        <w:t>orrelation</w:t>
      </w:r>
      <w:r w:rsidR="007A4B05">
        <w:rPr>
          <w:lang w:eastAsia="pt-PT"/>
        </w:rPr>
        <w:t xml:space="preserve"> </w:t>
      </w:r>
      <w:r w:rsidRPr="006C4F3B">
        <w:rPr>
          <w:lang w:eastAsia="pt-PT"/>
        </w:rPr>
        <w:lastRenderedPageBreak/>
        <w:t xml:space="preserve">coefficients </w:t>
      </w:r>
      <w:r w:rsidR="00A22A9C">
        <w:rPr>
          <w:lang w:eastAsia="pt-PT"/>
        </w:rPr>
        <w:t>could</w:t>
      </w:r>
      <w:r w:rsidRPr="006C4F3B">
        <w:rPr>
          <w:lang w:eastAsia="pt-PT"/>
        </w:rPr>
        <w:t xml:space="preserve"> provide </w:t>
      </w:r>
      <w:r w:rsidR="00A22A9C">
        <w:rPr>
          <w:lang w:eastAsia="pt-PT"/>
        </w:rPr>
        <w:t xml:space="preserve">us with </w:t>
      </w:r>
      <w:r w:rsidRPr="006C4F3B">
        <w:rPr>
          <w:lang w:eastAsia="pt-PT"/>
        </w:rPr>
        <w:t xml:space="preserve">a quantitative measure of the strength and </w:t>
      </w:r>
      <w:r w:rsidR="00976092">
        <w:rPr>
          <w:noProof/>
        </w:rPr>
        <w:drawing>
          <wp:anchor distT="0" distB="0" distL="114300" distR="114300" simplePos="0" relativeHeight="251683840" behindDoc="1" locked="0" layoutInCell="1" allowOverlap="1" wp14:anchorId="4B3481F5" wp14:editId="10F632BF">
            <wp:simplePos x="0" y="0"/>
            <wp:positionH relativeFrom="column">
              <wp:posOffset>792480</wp:posOffset>
            </wp:positionH>
            <wp:positionV relativeFrom="paragraph">
              <wp:posOffset>598170</wp:posOffset>
            </wp:positionV>
            <wp:extent cx="4995334" cy="2699250"/>
            <wp:effectExtent l="0" t="0" r="0" b="6350"/>
            <wp:wrapTopAndBottom/>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rotWithShape="1">
                    <a:blip r:embed="rId9" cstate="print">
                      <a:extLst>
                        <a:ext uri="{28A0092B-C50C-407E-A947-70E740481C1C}">
                          <a14:useLocalDpi xmlns:a14="http://schemas.microsoft.com/office/drawing/2010/main" val="0"/>
                        </a:ext>
                      </a:extLst>
                    </a:blip>
                    <a:srcRect l="446" t="1" r="430" b="1"/>
                    <a:stretch/>
                  </pic:blipFill>
                  <pic:spPr bwMode="auto">
                    <a:xfrm>
                      <a:off x="0" y="0"/>
                      <a:ext cx="4995334" cy="269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4F3B">
        <w:rPr>
          <w:lang w:eastAsia="pt-PT"/>
        </w:rPr>
        <w:t>direction of the relationship.</w:t>
      </w:r>
    </w:p>
    <w:p w14:paraId="588F72E2" w14:textId="36176A68" w:rsidR="00976092" w:rsidRDefault="00976092" w:rsidP="00A42C81">
      <w:pPr>
        <w:ind w:left="360"/>
        <w:rPr>
          <w:lang w:eastAsia="pt-PT"/>
        </w:rPr>
      </w:pPr>
    </w:p>
    <w:p w14:paraId="10C34813" w14:textId="3C0183B3" w:rsidR="00A22A9C" w:rsidRDefault="00A22A9C" w:rsidP="00A22A9C">
      <w:pPr>
        <w:rPr>
          <w:b/>
          <w:bCs/>
        </w:rPr>
      </w:pPr>
      <w:r>
        <w:rPr>
          <w:b/>
          <w:bCs/>
        </w:rPr>
        <w:t>Some</w:t>
      </w:r>
      <w:r w:rsidRPr="00E02199">
        <w:rPr>
          <w:b/>
          <w:bCs/>
        </w:rPr>
        <w:t xml:space="preserve"> </w:t>
      </w:r>
      <w:r>
        <w:rPr>
          <w:b/>
          <w:bCs/>
        </w:rPr>
        <w:t xml:space="preserve">key </w:t>
      </w:r>
      <w:r w:rsidRPr="00E02199">
        <w:rPr>
          <w:b/>
          <w:bCs/>
        </w:rPr>
        <w:t>observations and insights:</w:t>
      </w:r>
    </w:p>
    <w:p w14:paraId="35D54DDE" w14:textId="2A8F158E" w:rsidR="00A22A9C" w:rsidRDefault="00976092">
      <w:pPr>
        <w:pStyle w:val="ListParagraph"/>
        <w:numPr>
          <w:ilvl w:val="0"/>
          <w:numId w:val="9"/>
        </w:numPr>
        <w:rPr>
          <w:lang w:eastAsia="pt-PT"/>
        </w:rPr>
      </w:pPr>
      <w:r>
        <w:rPr>
          <w:noProof/>
        </w:rPr>
        <mc:AlternateContent>
          <mc:Choice Requires="wps">
            <w:drawing>
              <wp:anchor distT="0" distB="0" distL="114300" distR="114300" simplePos="0" relativeHeight="251684864" behindDoc="1" locked="0" layoutInCell="1" allowOverlap="1" wp14:anchorId="6649C609" wp14:editId="1A46DCB4">
                <wp:simplePos x="0" y="0"/>
                <wp:positionH relativeFrom="column">
                  <wp:posOffset>869103</wp:posOffset>
                </wp:positionH>
                <wp:positionV relativeFrom="paragraph">
                  <wp:posOffset>-659130</wp:posOffset>
                </wp:positionV>
                <wp:extent cx="4995334"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995334" cy="635"/>
                        </a:xfrm>
                        <a:prstGeom prst="rect">
                          <a:avLst/>
                        </a:prstGeom>
                        <a:solidFill>
                          <a:prstClr val="white"/>
                        </a:solidFill>
                        <a:ln>
                          <a:noFill/>
                        </a:ln>
                      </wps:spPr>
                      <wps:txbx>
                        <w:txbxContent>
                          <w:p w14:paraId="22FF3E5C" w14:textId="77777777" w:rsidR="00976092" w:rsidRPr="001B6DDC" w:rsidRDefault="00976092" w:rsidP="00976092">
                            <w:pPr>
                              <w:jc w:val="center"/>
                              <w:rPr>
                                <w:noProof/>
                                <w:lang w:eastAsia="pt-PT"/>
                              </w:rPr>
                            </w:pPr>
                            <w:r>
                              <w:t>Figure 2.5 - Spearman Correlations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649C609" id="_x0000_t202" coordsize="21600,21600" o:spt="202" path="m,l,21600r21600,l21600,xe">
                <v:stroke joinstyle="miter"/>
                <v:path gradientshapeok="t" o:connecttype="rect"/>
              </v:shapetype>
              <v:shape id="Text Box 5" o:spid="_x0000_s1032" type="#_x0000_t202" style="position:absolute;left:0;text-align:left;margin-left:68.45pt;margin-top:-51.9pt;width:393.35pt;height:.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" stroked="f">
                <v:textbox style="mso-fit-shape-to-text:t" inset="0,0,0,0">
                  <w:txbxContent>
                    <w:p w14:paraId="22FF3E5C" w14:textId="77777777" w:rsidR="00976092" w:rsidRPr="001B6DDC" w:rsidRDefault="00976092" w:rsidP="00976092">
                      <w:pPr>
                        <w:jc w:val="center"/>
                        <w:rPr>
                          <w:noProof/>
                          <w:lang w:eastAsia="pt-PT"/>
                        </w:rPr>
                      </w:pPr>
                      <w:r>
                        <w:t>Figure 2.5 - Spearman Correlations</w:t>
                      </w:r>
                    </w:p>
                  </w:txbxContent>
                </v:textbox>
                <w10:wrap type="topAndBottom"/>
              </v:shape>
            </w:pict>
          </mc:Fallback>
        </mc:AlternateContent>
      </w:r>
      <w:r w:rsidR="00A22A9C">
        <w:rPr>
          <w:lang w:eastAsia="pt-PT"/>
        </w:rPr>
        <w:t xml:space="preserve">In the </w:t>
      </w:r>
      <w:r w:rsidR="00A22A9C" w:rsidRPr="00441D4E">
        <w:rPr>
          <w:b/>
          <w:bCs/>
          <w:lang w:eastAsia="pt-PT"/>
        </w:rPr>
        <w:t>Spearman</w:t>
      </w:r>
      <w:r w:rsidR="00A22A9C">
        <w:rPr>
          <w:lang w:eastAsia="pt-PT"/>
        </w:rPr>
        <w:t xml:space="preserve"> correlation matrix, some </w:t>
      </w:r>
      <w:r w:rsidR="00A22A9C" w:rsidRPr="00441D4E">
        <w:rPr>
          <w:b/>
          <w:bCs/>
          <w:lang w:eastAsia="pt-PT"/>
        </w:rPr>
        <w:t>strong negative correlations</w:t>
      </w:r>
      <w:r w:rsidR="00A22A9C">
        <w:rPr>
          <w:lang w:eastAsia="pt-PT"/>
        </w:rPr>
        <w:t xml:space="preserve"> can be seen between certain variables, such as between </w:t>
      </w:r>
      <w:r w:rsidR="00A22A9C" w:rsidRPr="00441D4E">
        <w:rPr>
          <w:b/>
          <w:bCs/>
          <w:lang w:eastAsia="pt-PT"/>
        </w:rPr>
        <w:t>BirthYear and MonthSal</w:t>
      </w:r>
      <w:r w:rsidR="00A22A9C">
        <w:rPr>
          <w:lang w:eastAsia="pt-PT"/>
        </w:rPr>
        <w:t xml:space="preserve"> (-0.87), </w:t>
      </w:r>
      <w:r w:rsidR="00A22A9C" w:rsidRPr="00441D4E">
        <w:rPr>
          <w:b/>
          <w:bCs/>
          <w:lang w:eastAsia="pt-PT"/>
        </w:rPr>
        <w:t>PremHousehold and PremMotor</w:t>
      </w:r>
      <w:r w:rsidR="00A22A9C">
        <w:rPr>
          <w:lang w:eastAsia="pt-PT"/>
        </w:rPr>
        <w:t xml:space="preserve"> (-0.79), and </w:t>
      </w:r>
      <w:r w:rsidR="00A22A9C" w:rsidRPr="00441D4E">
        <w:rPr>
          <w:b/>
          <w:bCs/>
          <w:lang w:eastAsia="pt-PT"/>
        </w:rPr>
        <w:t>PremLife and PremWork</w:t>
      </w:r>
      <w:r w:rsidR="00A22A9C">
        <w:rPr>
          <w:lang w:eastAsia="pt-PT"/>
        </w:rPr>
        <w:t xml:space="preserve"> (-0.75). This suggests that as one of these variables increases, the other tends to decrease.</w:t>
      </w:r>
    </w:p>
    <w:p w14:paraId="5318FE03" w14:textId="26EE99CD" w:rsidR="00A22A9C" w:rsidRDefault="00A22A9C">
      <w:pPr>
        <w:pStyle w:val="ListParagraph"/>
        <w:numPr>
          <w:ilvl w:val="0"/>
          <w:numId w:val="9"/>
        </w:numPr>
        <w:rPr>
          <w:lang w:eastAsia="pt-PT"/>
        </w:rPr>
      </w:pPr>
      <w:r>
        <w:rPr>
          <w:lang w:eastAsia="pt-PT"/>
        </w:rPr>
        <w:t xml:space="preserve">In the </w:t>
      </w:r>
      <w:r w:rsidRPr="00441D4E">
        <w:rPr>
          <w:b/>
          <w:bCs/>
          <w:lang w:eastAsia="pt-PT"/>
        </w:rPr>
        <w:t>Pearson</w:t>
      </w:r>
      <w:r>
        <w:rPr>
          <w:lang w:eastAsia="pt-PT"/>
        </w:rPr>
        <w:t xml:space="preserve"> correlation matrix, similar </w:t>
      </w:r>
      <w:r w:rsidRPr="00441D4E">
        <w:rPr>
          <w:b/>
          <w:bCs/>
          <w:lang w:eastAsia="pt-PT"/>
        </w:rPr>
        <w:t>strong negative correlations</w:t>
      </w:r>
      <w:r>
        <w:rPr>
          <w:lang w:eastAsia="pt-PT"/>
        </w:rPr>
        <w:t xml:space="preserve"> can be seen between certain variables, such as between </w:t>
      </w:r>
      <w:r w:rsidRPr="00441D4E">
        <w:rPr>
          <w:b/>
          <w:bCs/>
          <w:lang w:eastAsia="pt-PT"/>
        </w:rPr>
        <w:t>BirthYear and MonthSal</w:t>
      </w:r>
      <w:r>
        <w:rPr>
          <w:lang w:eastAsia="pt-PT"/>
        </w:rPr>
        <w:t xml:space="preserve"> (-0.70), </w:t>
      </w:r>
      <w:r w:rsidRPr="00441D4E">
        <w:rPr>
          <w:b/>
          <w:bCs/>
          <w:lang w:eastAsia="pt-PT"/>
        </w:rPr>
        <w:t>PremHousehold and PremMotor</w:t>
      </w:r>
      <w:r>
        <w:rPr>
          <w:lang w:eastAsia="pt-PT"/>
        </w:rPr>
        <w:t xml:space="preserve"> (-0.28), and </w:t>
      </w:r>
      <w:r w:rsidRPr="00441D4E">
        <w:rPr>
          <w:b/>
          <w:bCs/>
          <w:lang w:eastAsia="pt-PT"/>
        </w:rPr>
        <w:t>PremLife and PremWork</w:t>
      </w:r>
      <w:r>
        <w:rPr>
          <w:lang w:eastAsia="pt-PT"/>
        </w:rPr>
        <w:t xml:space="preserve"> (-0.35).</w:t>
      </w:r>
    </w:p>
    <w:p w14:paraId="00D5940F" w14:textId="77777777" w:rsidR="00A22A9C" w:rsidRDefault="00A22A9C">
      <w:pPr>
        <w:pStyle w:val="ListParagraph"/>
        <w:numPr>
          <w:ilvl w:val="0"/>
          <w:numId w:val="9"/>
        </w:numPr>
        <w:rPr>
          <w:lang w:eastAsia="pt-PT"/>
        </w:rPr>
      </w:pPr>
      <w:r>
        <w:rPr>
          <w:lang w:eastAsia="pt-PT"/>
        </w:rPr>
        <w:t xml:space="preserve">There is also </w:t>
      </w:r>
      <w:r w:rsidRPr="00441D4E">
        <w:rPr>
          <w:b/>
          <w:bCs/>
          <w:lang w:eastAsia="pt-PT"/>
        </w:rPr>
        <w:t>a strong positive correlation</w:t>
      </w:r>
      <w:r>
        <w:rPr>
          <w:lang w:eastAsia="pt-PT"/>
        </w:rPr>
        <w:t xml:space="preserve"> between </w:t>
      </w:r>
      <w:r w:rsidRPr="00441D4E">
        <w:rPr>
          <w:b/>
          <w:bCs/>
          <w:lang w:eastAsia="pt-PT"/>
        </w:rPr>
        <w:t>CustMonVal and ClaimsRate</w:t>
      </w:r>
      <w:r>
        <w:rPr>
          <w:lang w:eastAsia="pt-PT"/>
        </w:rPr>
        <w:t xml:space="preserve"> (0.99 for Spearman and -0.99 for Pearson), which may indicate that as </w:t>
      </w:r>
      <w:r w:rsidRPr="00441D4E">
        <w:rPr>
          <w:b/>
          <w:bCs/>
          <w:lang w:eastAsia="pt-PT"/>
        </w:rPr>
        <w:t>CustMonVal increases, ClaimsRate also tends to increase</w:t>
      </w:r>
      <w:r>
        <w:rPr>
          <w:lang w:eastAsia="pt-PT"/>
        </w:rPr>
        <w:t>.</w:t>
      </w:r>
    </w:p>
    <w:p w14:paraId="1C9DA432" w14:textId="77777777" w:rsidR="00A22A9C" w:rsidRDefault="00A22A9C">
      <w:pPr>
        <w:pStyle w:val="ListParagraph"/>
        <w:numPr>
          <w:ilvl w:val="0"/>
          <w:numId w:val="9"/>
        </w:numPr>
        <w:rPr>
          <w:lang w:eastAsia="pt-PT"/>
        </w:rPr>
      </w:pPr>
      <w:r>
        <w:rPr>
          <w:lang w:eastAsia="pt-PT"/>
        </w:rPr>
        <w:t xml:space="preserve">There is a </w:t>
      </w:r>
      <w:r w:rsidRPr="00441D4E">
        <w:rPr>
          <w:b/>
          <w:bCs/>
          <w:lang w:eastAsia="pt-PT"/>
        </w:rPr>
        <w:t>moderate positive correlation</w:t>
      </w:r>
      <w:r>
        <w:rPr>
          <w:lang w:eastAsia="pt-PT"/>
        </w:rPr>
        <w:t xml:space="preserve"> between </w:t>
      </w:r>
      <w:r w:rsidRPr="00441D4E">
        <w:rPr>
          <w:b/>
          <w:bCs/>
          <w:lang w:eastAsia="pt-PT"/>
        </w:rPr>
        <w:t>Children and BirthYear</w:t>
      </w:r>
      <w:r>
        <w:rPr>
          <w:lang w:eastAsia="pt-PT"/>
        </w:rPr>
        <w:t xml:space="preserve"> (0.44 for Spearman and 0.44 for Pearson), </w:t>
      </w:r>
      <w:r w:rsidRPr="00441D4E">
        <w:rPr>
          <w:b/>
          <w:bCs/>
          <w:lang w:eastAsia="pt-PT"/>
        </w:rPr>
        <w:t>which suggests that as the number of Children increases, the BirthYear tends to increase as well</w:t>
      </w:r>
      <w:r>
        <w:rPr>
          <w:lang w:eastAsia="pt-PT"/>
        </w:rPr>
        <w:t>.</w:t>
      </w:r>
    </w:p>
    <w:p w14:paraId="3C21FA31" w14:textId="3FED1C7B" w:rsidR="006C4F3B" w:rsidRDefault="00A22A9C" w:rsidP="00B020A6">
      <w:pPr>
        <w:rPr>
          <w:lang w:eastAsia="pt-PT"/>
        </w:rPr>
      </w:pPr>
      <w:r>
        <w:rPr>
          <w:lang w:eastAsia="pt-PT"/>
        </w:rPr>
        <w:t xml:space="preserve">In general, it appears that there are </w:t>
      </w:r>
      <w:r w:rsidR="00441D4E">
        <w:rPr>
          <w:lang w:eastAsia="pt-PT"/>
        </w:rPr>
        <w:t>several</w:t>
      </w:r>
      <w:r>
        <w:rPr>
          <w:lang w:eastAsia="pt-PT"/>
        </w:rPr>
        <w:t xml:space="preserve"> strong correlations between different variables in the dataset, which may be useful to consider when conducting further analysis.</w:t>
      </w:r>
    </w:p>
    <w:p w14:paraId="28B24C56" w14:textId="0A04A04B" w:rsidR="00CA262F" w:rsidRDefault="00CA262F" w:rsidP="00CA262F">
      <w:pPr>
        <w:pStyle w:val="Heading1"/>
      </w:pPr>
      <w:bookmarkStart w:id="8" w:name="_Toc124084906"/>
      <w:r>
        <w:lastRenderedPageBreak/>
        <w:t>Data Pre-Processing</w:t>
      </w:r>
      <w:bookmarkEnd w:id="8"/>
    </w:p>
    <w:p w14:paraId="09A24D45" w14:textId="65E8528B" w:rsidR="00CA262F" w:rsidRDefault="00CA262F">
      <w:pPr>
        <w:pStyle w:val="ListParagraph"/>
        <w:numPr>
          <w:ilvl w:val="0"/>
          <w:numId w:val="6"/>
        </w:numPr>
        <w:rPr>
          <w:lang w:eastAsia="pt-PT"/>
        </w:rPr>
      </w:pPr>
      <w:r w:rsidRPr="00CA262F">
        <w:rPr>
          <w:lang w:eastAsia="pt-PT"/>
        </w:rPr>
        <w:t>Data preprocessing is a crucial step that can help to improve the quality and reliability of the analysis by ensuring that the data is accurate, consistent, and relevant. Data preprocessing typically involves a series of steps, including data cleaning, missing value imputation, outlier detection and treatment, and feature scaling. In this report, we will provide an overview of the data preprocessing steps that were taken to prepare the dataset for analysis.</w:t>
      </w:r>
    </w:p>
    <w:p w14:paraId="1CB38287" w14:textId="52912CA2" w:rsidR="00CA262F" w:rsidRDefault="00E146C2" w:rsidP="00CA262F">
      <w:pPr>
        <w:pStyle w:val="Heading2"/>
      </w:pPr>
      <w:bookmarkStart w:id="9" w:name="_Toc124084907"/>
      <w:r w:rsidRPr="00E146C2">
        <w:t>Data Cleansing</w:t>
      </w:r>
      <w:bookmarkEnd w:id="9"/>
    </w:p>
    <w:p w14:paraId="1C68602B" w14:textId="33EE6487" w:rsidR="00E146C2" w:rsidRDefault="00E146C2">
      <w:pPr>
        <w:pStyle w:val="ListParagraph"/>
        <w:numPr>
          <w:ilvl w:val="0"/>
          <w:numId w:val="6"/>
        </w:numPr>
        <w:rPr>
          <w:lang w:eastAsia="pt-PT"/>
        </w:rPr>
      </w:pPr>
      <w:r>
        <w:rPr>
          <w:lang w:eastAsia="pt-PT"/>
        </w:rPr>
        <w:t>I</w:t>
      </w:r>
      <w:r w:rsidRPr="00E146C2">
        <w:rPr>
          <w:lang w:eastAsia="pt-PT"/>
        </w:rPr>
        <w:t>n this step, we identified and resolved any corrupt, inaccurate, or irrelevant data points in our dataset through data processing.</w:t>
      </w:r>
    </w:p>
    <w:p w14:paraId="2472A31F" w14:textId="5B935BD8" w:rsidR="00E146C2" w:rsidRDefault="00E146C2" w:rsidP="00E146C2">
      <w:pPr>
        <w:pStyle w:val="Heading3"/>
      </w:pPr>
      <w:bookmarkStart w:id="10" w:name="_Toc124084908"/>
      <w:r w:rsidRPr="00E146C2">
        <w:t>Data Imputation</w:t>
      </w:r>
      <w:bookmarkEnd w:id="10"/>
    </w:p>
    <w:p w14:paraId="0023DAF6" w14:textId="4BC6A8F1" w:rsidR="00034CEE" w:rsidRDefault="00034CEE" w:rsidP="00034CEE">
      <w:pPr>
        <w:rPr>
          <w:lang w:eastAsia="pt-PT"/>
        </w:rPr>
      </w:pPr>
      <w:r w:rsidRPr="00034CEE">
        <w:rPr>
          <w:lang w:eastAsia="pt-PT"/>
        </w:rPr>
        <w:t>In the Data Imputation step, we applied various techniques to handle missing data points in our dataset. First, we identified the columns and rows that contained missing or invalid data</w:t>
      </w:r>
      <w:r>
        <w:rPr>
          <w:lang w:eastAsia="pt-PT"/>
        </w:rPr>
        <w:t xml:space="preserve"> </w:t>
      </w:r>
      <w:hyperlink w:anchor="__RefHeading___Toc690_2817185137" w:history="1">
        <w:r w:rsidRPr="00034CEE">
          <w:rPr>
            <w:rStyle w:val="Hyperlink"/>
            <w:lang w:eastAsia="pt-PT"/>
          </w:rPr>
          <w:t xml:space="preserve">Table </w:t>
        </w:r>
        <w:r w:rsidR="00CB0E9C">
          <w:rPr>
            <w:rStyle w:val="Hyperlink"/>
            <w:lang w:eastAsia="pt-PT"/>
          </w:rPr>
          <w:t>3</w:t>
        </w:r>
        <w:r w:rsidRPr="00034CEE">
          <w:rPr>
            <w:rStyle w:val="Hyperlink"/>
            <w:lang w:eastAsia="pt-PT"/>
          </w:rPr>
          <w:t>.1</w:t>
        </w:r>
      </w:hyperlink>
      <w:r w:rsidRPr="00034CEE">
        <w:rPr>
          <w:lang w:eastAsia="pt-PT"/>
        </w:rPr>
        <w:t xml:space="preserve">. </w:t>
      </w:r>
    </w:p>
    <w:p w14:paraId="4434F29C" w14:textId="77777777" w:rsidR="007E0177" w:rsidRDefault="007E0177" w:rsidP="007E0177">
      <w:pPr>
        <w:jc w:val="center"/>
        <w:rPr>
          <w:lang w:eastAsia="pt-PT"/>
        </w:rPr>
      </w:pPr>
      <w:r w:rsidRPr="00100D2F">
        <w:rPr>
          <w:noProof/>
        </w:rPr>
        <w:drawing>
          <wp:inline distT="0" distB="0" distL="0" distR="0" wp14:anchorId="08A8F835" wp14:editId="5546BF0D">
            <wp:extent cx="2131060" cy="1308100"/>
            <wp:effectExtent l="12700" t="12700" r="15240" b="1270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
                    <a:stretch>
                      <a:fillRect/>
                    </a:stretch>
                  </pic:blipFill>
                  <pic:spPr>
                    <a:xfrm>
                      <a:off x="0" y="0"/>
                      <a:ext cx="2171368" cy="1332842"/>
                    </a:xfrm>
                    <a:prstGeom prst="rect">
                      <a:avLst/>
                    </a:prstGeom>
                    <a:ln>
                      <a:solidFill>
                        <a:schemeClr val="tx1"/>
                      </a:solidFill>
                    </a:ln>
                  </pic:spPr>
                </pic:pic>
              </a:graphicData>
            </a:graphic>
          </wp:inline>
        </w:drawing>
      </w:r>
    </w:p>
    <w:p w14:paraId="1F4C1100" w14:textId="161C3F99" w:rsidR="007E0177" w:rsidRPr="007E0177" w:rsidRDefault="007E0177" w:rsidP="007E0177">
      <w:pPr>
        <w:pStyle w:val="HTMLPreformatted"/>
        <w:shd w:val="clear" w:color="auto" w:fill="FFFFFF"/>
        <w:wordWrap w:val="0"/>
        <w:spacing w:line="360" w:lineRule="auto"/>
        <w:jc w:val="center"/>
        <w:textAlignment w:val="baseline"/>
        <w:rPr>
          <w:rFonts w:asciiTheme="minorHAnsi" w:hAnsiTheme="minorHAnsi" w:cstheme="minorHAnsi"/>
          <w:sz w:val="22"/>
          <w:szCs w:val="22"/>
          <w:lang w:val="en-US"/>
        </w:rPr>
      </w:pPr>
      <w:r>
        <w:rPr>
          <w:rFonts w:asciiTheme="minorHAnsi" w:hAnsiTheme="minorHAnsi" w:cstheme="minorHAnsi"/>
          <w:sz w:val="22"/>
          <w:szCs w:val="22"/>
          <w:lang w:val="en-US"/>
        </w:rPr>
        <w:t>Table 3.1 – Percentage of Missing Data</w:t>
      </w:r>
    </w:p>
    <w:p w14:paraId="2E433AB2" w14:textId="2D914C39" w:rsidR="0095557D" w:rsidRDefault="00034CEE" w:rsidP="00034CEE">
      <w:pPr>
        <w:rPr>
          <w:lang w:eastAsia="pt-PT"/>
        </w:rPr>
      </w:pPr>
      <w:r w:rsidRPr="00034CEE">
        <w:rPr>
          <w:lang w:eastAsia="pt-PT"/>
        </w:rPr>
        <w:t xml:space="preserve">Next, we used statistical methods such as median, and mode imputation to estimate the values for these missing data points. </w:t>
      </w:r>
    </w:p>
    <w:p w14:paraId="026F43B9" w14:textId="77777777" w:rsidR="007D45D8" w:rsidRDefault="00365E94">
      <w:pPr>
        <w:pStyle w:val="ListParagraph"/>
        <w:numPr>
          <w:ilvl w:val="0"/>
          <w:numId w:val="10"/>
        </w:numPr>
        <w:rPr>
          <w:b/>
          <w:bCs/>
          <w:lang w:eastAsia="pt-PT"/>
        </w:rPr>
      </w:pPr>
      <w:r w:rsidRPr="00365E94">
        <w:rPr>
          <w:b/>
          <w:bCs/>
          <w:lang w:eastAsia="pt-PT"/>
        </w:rPr>
        <w:t>Mean Imputation</w:t>
      </w:r>
    </w:p>
    <w:p w14:paraId="3A25E400" w14:textId="642F3774" w:rsidR="00365E94" w:rsidRPr="007D45D8" w:rsidRDefault="00365E94">
      <w:pPr>
        <w:pStyle w:val="ListParagraph"/>
        <w:numPr>
          <w:ilvl w:val="1"/>
          <w:numId w:val="10"/>
        </w:numPr>
        <w:rPr>
          <w:b/>
          <w:bCs/>
          <w:lang w:eastAsia="pt-PT"/>
        </w:rPr>
      </w:pPr>
      <w:r>
        <w:rPr>
          <w:lang w:eastAsia="pt-PT"/>
        </w:rPr>
        <w:t xml:space="preserve">We decided to </w:t>
      </w:r>
      <w:r w:rsidRPr="0095557D">
        <w:rPr>
          <w:lang w:eastAsia="pt-PT"/>
        </w:rPr>
        <w:t>hand</w:t>
      </w:r>
      <w:r>
        <w:rPr>
          <w:lang w:eastAsia="pt-PT"/>
        </w:rPr>
        <w:t>le</w:t>
      </w:r>
      <w:r w:rsidRPr="0095557D">
        <w:rPr>
          <w:lang w:eastAsia="pt-PT"/>
        </w:rPr>
        <w:t xml:space="preserve"> missing values </w:t>
      </w:r>
      <w:r>
        <w:rPr>
          <w:lang w:eastAsia="pt-PT"/>
        </w:rPr>
        <w:t>in</w:t>
      </w:r>
      <w:r w:rsidRPr="0095557D">
        <w:rPr>
          <w:lang w:eastAsia="pt-PT"/>
        </w:rPr>
        <w:t xml:space="preserve"> </w:t>
      </w:r>
      <w:r w:rsidRPr="007D45D8">
        <w:rPr>
          <w:b/>
          <w:bCs/>
          <w:lang w:eastAsia="pt-PT"/>
        </w:rPr>
        <w:t xml:space="preserve">PremMotor, PremHealth, PremLife </w:t>
      </w:r>
      <w:r>
        <w:rPr>
          <w:lang w:eastAsia="pt-PT"/>
        </w:rPr>
        <w:t>and</w:t>
      </w:r>
      <w:r w:rsidRPr="0095557D">
        <w:rPr>
          <w:lang w:eastAsia="pt-PT"/>
        </w:rPr>
        <w:t xml:space="preserve"> </w:t>
      </w:r>
      <w:r w:rsidRPr="007D45D8">
        <w:rPr>
          <w:b/>
          <w:bCs/>
          <w:lang w:eastAsia="pt-PT"/>
        </w:rPr>
        <w:t>PremWork</w:t>
      </w:r>
      <w:r w:rsidRPr="0095557D">
        <w:rPr>
          <w:lang w:eastAsia="pt-PT"/>
        </w:rPr>
        <w:t xml:space="preserve"> features</w:t>
      </w:r>
      <w:r>
        <w:rPr>
          <w:lang w:eastAsia="pt-PT"/>
        </w:rPr>
        <w:t xml:space="preserve"> by </w:t>
      </w:r>
      <w:r w:rsidRPr="0095557D">
        <w:rPr>
          <w:lang w:eastAsia="pt-PT"/>
        </w:rPr>
        <w:t xml:space="preserve">replacing with the </w:t>
      </w:r>
      <w:r>
        <w:rPr>
          <w:lang w:eastAsia="pt-PT"/>
        </w:rPr>
        <w:t>mean</w:t>
      </w:r>
      <w:r w:rsidRPr="0095557D">
        <w:rPr>
          <w:lang w:eastAsia="pt-PT"/>
        </w:rPr>
        <w:t xml:space="preserve"> of </w:t>
      </w:r>
      <w:r w:rsidRPr="00365E94">
        <w:rPr>
          <w:lang w:eastAsia="pt-PT"/>
        </w:rPr>
        <w:t xml:space="preserve">similar </w:t>
      </w:r>
      <w:r>
        <w:rPr>
          <w:lang w:eastAsia="pt-PT"/>
        </w:rPr>
        <w:t xml:space="preserve">non-missing values in </w:t>
      </w:r>
      <w:r w:rsidRPr="00365E94">
        <w:rPr>
          <w:lang w:eastAsia="pt-PT"/>
        </w:rPr>
        <w:t>datapoints</w:t>
      </w:r>
      <w:r>
        <w:rPr>
          <w:lang w:eastAsia="pt-PT"/>
        </w:rPr>
        <w:t xml:space="preserve"> </w:t>
      </w:r>
      <w:r w:rsidR="007D45D8">
        <w:rPr>
          <w:lang w:eastAsia="pt-PT"/>
        </w:rPr>
        <w:t>group by</w:t>
      </w:r>
      <w:r>
        <w:rPr>
          <w:lang w:eastAsia="pt-PT"/>
        </w:rPr>
        <w:t xml:space="preserve"> </w:t>
      </w:r>
      <w:r w:rsidRPr="007D45D8">
        <w:rPr>
          <w:b/>
          <w:bCs/>
          <w:lang w:eastAsia="pt-PT"/>
        </w:rPr>
        <w:t>ClaimsRate</w:t>
      </w:r>
      <w:r>
        <w:rPr>
          <w:lang w:eastAsia="pt-PT"/>
        </w:rPr>
        <w:t>.</w:t>
      </w:r>
    </w:p>
    <w:p w14:paraId="47BA5350" w14:textId="77777777" w:rsidR="007D45D8" w:rsidRDefault="0095557D">
      <w:pPr>
        <w:pStyle w:val="ListParagraph"/>
        <w:numPr>
          <w:ilvl w:val="0"/>
          <w:numId w:val="10"/>
        </w:numPr>
        <w:rPr>
          <w:b/>
          <w:bCs/>
          <w:lang w:eastAsia="pt-PT"/>
        </w:rPr>
      </w:pPr>
      <w:r w:rsidRPr="00365E94">
        <w:rPr>
          <w:b/>
          <w:bCs/>
          <w:lang w:eastAsia="pt-PT"/>
        </w:rPr>
        <w:t xml:space="preserve">Median </w:t>
      </w:r>
      <w:r w:rsidR="00365E94" w:rsidRPr="00365E94">
        <w:rPr>
          <w:b/>
          <w:bCs/>
          <w:lang w:eastAsia="pt-PT"/>
        </w:rPr>
        <w:t>Imputation</w:t>
      </w:r>
    </w:p>
    <w:p w14:paraId="2B547724" w14:textId="0902B3D9" w:rsidR="0095557D" w:rsidRPr="007D45D8" w:rsidRDefault="0095557D">
      <w:pPr>
        <w:pStyle w:val="ListParagraph"/>
        <w:numPr>
          <w:ilvl w:val="1"/>
          <w:numId w:val="10"/>
        </w:numPr>
        <w:rPr>
          <w:b/>
          <w:bCs/>
          <w:lang w:eastAsia="pt-PT"/>
        </w:rPr>
      </w:pPr>
      <w:r>
        <w:rPr>
          <w:lang w:eastAsia="pt-PT"/>
        </w:rPr>
        <w:t xml:space="preserve">We decided to </w:t>
      </w:r>
      <w:r w:rsidRPr="0095557D">
        <w:rPr>
          <w:lang w:eastAsia="pt-PT"/>
        </w:rPr>
        <w:t>hand</w:t>
      </w:r>
      <w:r>
        <w:rPr>
          <w:lang w:eastAsia="pt-PT"/>
        </w:rPr>
        <w:t>le</w:t>
      </w:r>
      <w:r w:rsidRPr="0095557D">
        <w:rPr>
          <w:lang w:eastAsia="pt-PT"/>
        </w:rPr>
        <w:t xml:space="preserve"> missing values </w:t>
      </w:r>
      <w:r>
        <w:rPr>
          <w:lang w:eastAsia="pt-PT"/>
        </w:rPr>
        <w:t>in</w:t>
      </w:r>
      <w:r w:rsidRPr="0095557D">
        <w:rPr>
          <w:lang w:eastAsia="pt-PT"/>
        </w:rPr>
        <w:t xml:space="preserve"> </w:t>
      </w:r>
      <w:r w:rsidRPr="007D45D8">
        <w:rPr>
          <w:b/>
          <w:bCs/>
          <w:lang w:eastAsia="pt-PT"/>
        </w:rPr>
        <w:t>FirstPolYear</w:t>
      </w:r>
      <w:r w:rsidRPr="0095557D">
        <w:rPr>
          <w:lang w:eastAsia="pt-PT"/>
        </w:rPr>
        <w:t xml:space="preserve">, </w:t>
      </w:r>
      <w:r w:rsidRPr="007D45D8">
        <w:rPr>
          <w:b/>
          <w:bCs/>
          <w:lang w:eastAsia="pt-PT"/>
        </w:rPr>
        <w:t>BirthYear</w:t>
      </w:r>
      <w:r w:rsidR="007B0B30" w:rsidRPr="007D45D8">
        <w:rPr>
          <w:b/>
          <w:bCs/>
          <w:lang w:eastAsia="pt-PT"/>
        </w:rPr>
        <w:t>, GeoLivArea</w:t>
      </w:r>
      <w:r w:rsidRPr="0095557D">
        <w:rPr>
          <w:lang w:eastAsia="pt-PT"/>
        </w:rPr>
        <w:t xml:space="preserve"> and </w:t>
      </w:r>
      <w:r w:rsidRPr="007D45D8">
        <w:rPr>
          <w:b/>
          <w:bCs/>
          <w:lang w:eastAsia="pt-PT"/>
        </w:rPr>
        <w:t>MonthSal</w:t>
      </w:r>
      <w:r w:rsidRPr="0095557D">
        <w:rPr>
          <w:lang w:eastAsia="pt-PT"/>
        </w:rPr>
        <w:t xml:space="preserve"> features</w:t>
      </w:r>
      <w:r>
        <w:rPr>
          <w:lang w:eastAsia="pt-PT"/>
        </w:rPr>
        <w:t xml:space="preserve"> by </w:t>
      </w:r>
      <w:r w:rsidRPr="0095557D">
        <w:rPr>
          <w:lang w:eastAsia="pt-PT"/>
        </w:rPr>
        <w:t>replacing with the median of the non-missing values for those features.</w:t>
      </w:r>
    </w:p>
    <w:p w14:paraId="360538CC" w14:textId="77777777" w:rsidR="007D45D8" w:rsidRDefault="0095557D">
      <w:pPr>
        <w:pStyle w:val="ListParagraph"/>
        <w:numPr>
          <w:ilvl w:val="0"/>
          <w:numId w:val="10"/>
        </w:numPr>
        <w:rPr>
          <w:b/>
          <w:bCs/>
          <w:lang w:eastAsia="pt-PT"/>
        </w:rPr>
      </w:pPr>
      <w:r w:rsidRPr="00365E94">
        <w:rPr>
          <w:b/>
          <w:bCs/>
          <w:lang w:eastAsia="pt-PT"/>
        </w:rPr>
        <w:t>Mode Imputation</w:t>
      </w:r>
    </w:p>
    <w:p w14:paraId="48F9E437" w14:textId="50E6818F" w:rsidR="001520F4" w:rsidRPr="007D45D8" w:rsidRDefault="001520F4">
      <w:pPr>
        <w:pStyle w:val="ListParagraph"/>
        <w:numPr>
          <w:ilvl w:val="1"/>
          <w:numId w:val="10"/>
        </w:numPr>
        <w:rPr>
          <w:b/>
          <w:bCs/>
          <w:lang w:eastAsia="pt-PT"/>
        </w:rPr>
      </w:pPr>
      <w:r>
        <w:rPr>
          <w:lang w:eastAsia="pt-PT"/>
        </w:rPr>
        <w:t xml:space="preserve">We decided to </w:t>
      </w:r>
      <w:r w:rsidRPr="0095557D">
        <w:rPr>
          <w:lang w:eastAsia="pt-PT"/>
        </w:rPr>
        <w:t>hand</w:t>
      </w:r>
      <w:r>
        <w:rPr>
          <w:lang w:eastAsia="pt-PT"/>
        </w:rPr>
        <w:t>le</w:t>
      </w:r>
      <w:r w:rsidRPr="0095557D">
        <w:rPr>
          <w:lang w:eastAsia="pt-PT"/>
        </w:rPr>
        <w:t xml:space="preserve"> missing values </w:t>
      </w:r>
      <w:r>
        <w:rPr>
          <w:lang w:eastAsia="pt-PT"/>
        </w:rPr>
        <w:t>in</w:t>
      </w:r>
      <w:r w:rsidRPr="0095557D">
        <w:rPr>
          <w:lang w:eastAsia="pt-PT"/>
        </w:rPr>
        <w:t xml:space="preserve"> </w:t>
      </w:r>
      <w:r w:rsidRPr="007D45D8">
        <w:rPr>
          <w:b/>
          <w:bCs/>
          <w:lang w:eastAsia="pt-PT"/>
        </w:rPr>
        <w:t>EducDeg</w:t>
      </w:r>
      <w:r>
        <w:rPr>
          <w:lang w:eastAsia="pt-PT"/>
        </w:rPr>
        <w:t xml:space="preserve"> </w:t>
      </w:r>
      <w:r w:rsidRPr="0095557D">
        <w:rPr>
          <w:lang w:eastAsia="pt-PT"/>
        </w:rPr>
        <w:t>feature</w:t>
      </w:r>
      <w:r>
        <w:rPr>
          <w:lang w:eastAsia="pt-PT"/>
        </w:rPr>
        <w:t xml:space="preserve"> by </w:t>
      </w:r>
      <w:r w:rsidRPr="0095557D">
        <w:rPr>
          <w:lang w:eastAsia="pt-PT"/>
        </w:rPr>
        <w:t xml:space="preserve">replacing with the </w:t>
      </w:r>
      <w:r>
        <w:rPr>
          <w:lang w:eastAsia="pt-PT"/>
        </w:rPr>
        <w:t>mode</w:t>
      </w:r>
      <w:r w:rsidRPr="0095557D">
        <w:rPr>
          <w:lang w:eastAsia="pt-PT"/>
        </w:rPr>
        <w:t xml:space="preserve"> of the non-missing values for those features.</w:t>
      </w:r>
    </w:p>
    <w:p w14:paraId="6AD4498C" w14:textId="77777777" w:rsidR="007D45D8" w:rsidRDefault="001520F4">
      <w:pPr>
        <w:pStyle w:val="ListParagraph"/>
        <w:numPr>
          <w:ilvl w:val="0"/>
          <w:numId w:val="10"/>
        </w:numPr>
        <w:rPr>
          <w:b/>
          <w:bCs/>
          <w:lang w:eastAsia="pt-PT"/>
        </w:rPr>
      </w:pPr>
      <w:r w:rsidRPr="00365E94">
        <w:rPr>
          <w:b/>
          <w:bCs/>
          <w:lang w:eastAsia="pt-PT"/>
        </w:rPr>
        <w:t>Zero Imputation</w:t>
      </w:r>
    </w:p>
    <w:p w14:paraId="20F20AC5" w14:textId="77777777" w:rsidR="00D71B4B" w:rsidRPr="00D71B4B" w:rsidRDefault="001520F4" w:rsidP="00D71B4B">
      <w:pPr>
        <w:pStyle w:val="ListParagraph"/>
        <w:numPr>
          <w:ilvl w:val="1"/>
          <w:numId w:val="10"/>
        </w:numPr>
        <w:rPr>
          <w:b/>
          <w:bCs/>
          <w:lang w:eastAsia="pt-PT"/>
        </w:rPr>
      </w:pPr>
      <w:r>
        <w:rPr>
          <w:lang w:eastAsia="pt-PT"/>
        </w:rPr>
        <w:t xml:space="preserve">We decided to </w:t>
      </w:r>
      <w:r w:rsidRPr="0095557D">
        <w:rPr>
          <w:lang w:eastAsia="pt-PT"/>
        </w:rPr>
        <w:t>hand</w:t>
      </w:r>
      <w:r>
        <w:rPr>
          <w:lang w:eastAsia="pt-PT"/>
        </w:rPr>
        <w:t>le</w:t>
      </w:r>
      <w:r w:rsidRPr="0095557D">
        <w:rPr>
          <w:lang w:eastAsia="pt-PT"/>
        </w:rPr>
        <w:t xml:space="preserve"> missing values </w:t>
      </w:r>
      <w:r>
        <w:rPr>
          <w:lang w:eastAsia="pt-PT"/>
        </w:rPr>
        <w:t>in</w:t>
      </w:r>
      <w:r w:rsidRPr="0095557D">
        <w:rPr>
          <w:lang w:eastAsia="pt-PT"/>
        </w:rPr>
        <w:t xml:space="preserve"> </w:t>
      </w:r>
      <w:r w:rsidRPr="007D45D8">
        <w:rPr>
          <w:b/>
          <w:bCs/>
          <w:lang w:eastAsia="pt-PT"/>
        </w:rPr>
        <w:t>Children</w:t>
      </w:r>
      <w:r w:rsidR="007B0B30" w:rsidRPr="007D45D8">
        <w:rPr>
          <w:b/>
          <w:bCs/>
          <w:lang w:eastAsia="pt-PT"/>
        </w:rPr>
        <w:t xml:space="preserve"> </w:t>
      </w:r>
      <w:r w:rsidRPr="0095557D">
        <w:rPr>
          <w:lang w:eastAsia="pt-PT"/>
        </w:rPr>
        <w:t>features</w:t>
      </w:r>
      <w:r>
        <w:rPr>
          <w:lang w:eastAsia="pt-PT"/>
        </w:rPr>
        <w:t xml:space="preserve"> by </w:t>
      </w:r>
      <w:r w:rsidRPr="0095557D">
        <w:rPr>
          <w:lang w:eastAsia="pt-PT"/>
        </w:rPr>
        <w:t xml:space="preserve">replacing with </w:t>
      </w:r>
      <w:r>
        <w:rPr>
          <w:lang w:eastAsia="pt-PT"/>
        </w:rPr>
        <w:t>Zero (0)</w:t>
      </w:r>
      <w:r w:rsidR="007B0B30">
        <w:rPr>
          <w:lang w:eastAsia="pt-PT"/>
        </w:rPr>
        <w:t xml:space="preserve"> </w:t>
      </w:r>
      <w:r w:rsidR="00365E94">
        <w:rPr>
          <w:lang w:eastAsia="pt-PT"/>
        </w:rPr>
        <w:t xml:space="preserve">assuming </w:t>
      </w:r>
      <w:r w:rsidR="00365E94" w:rsidRPr="007D45D8">
        <w:rPr>
          <w:rFonts w:asciiTheme="minorHAnsi" w:hAnsiTheme="minorHAnsi" w:cstheme="minorHAnsi"/>
          <w:lang w:val="en-GB" w:eastAsia="pt-PT"/>
        </w:rPr>
        <w:t>Nan means that they don´t have kids</w:t>
      </w:r>
      <w:r w:rsidRPr="0095557D">
        <w:rPr>
          <w:lang w:eastAsia="pt-PT"/>
        </w:rPr>
        <w:t>.</w:t>
      </w:r>
    </w:p>
    <w:p w14:paraId="0FC2359B" w14:textId="7556E091" w:rsidR="00CA262F" w:rsidRPr="00D71B4B" w:rsidRDefault="00034CEE" w:rsidP="00D71B4B">
      <w:pPr>
        <w:rPr>
          <w:b/>
          <w:bCs/>
          <w:lang w:eastAsia="pt-PT"/>
        </w:rPr>
      </w:pPr>
      <w:r w:rsidRPr="00034CEE">
        <w:rPr>
          <w:lang w:eastAsia="pt-PT"/>
        </w:rPr>
        <w:lastRenderedPageBreak/>
        <w:t>We carefully considered the potential impacts of each imputation method on our analysis and chose the method that would have the least impact. Finally, we validated the imputed data points to ensure that they did not have any significant impact on our results.</w:t>
      </w:r>
    </w:p>
    <w:p w14:paraId="54839881" w14:textId="7F1B8518" w:rsidR="00EC044E" w:rsidRPr="00EC044E" w:rsidRDefault="007D45D8" w:rsidP="00EC044E">
      <w:pPr>
        <w:pStyle w:val="Heading3"/>
      </w:pPr>
      <w:bookmarkStart w:id="11" w:name="_Toc124084909"/>
      <w:r w:rsidRPr="007D45D8">
        <w:t>Coherence checking</w:t>
      </w:r>
      <w:bookmarkEnd w:id="11"/>
    </w:p>
    <w:p w14:paraId="7F56795A" w14:textId="77777777" w:rsidR="008876AA" w:rsidRDefault="001E06D8">
      <w:pPr>
        <w:pStyle w:val="ListParagraph"/>
        <w:numPr>
          <w:ilvl w:val="0"/>
          <w:numId w:val="6"/>
        </w:numPr>
        <w:rPr>
          <w:lang w:eastAsia="pt-PT"/>
        </w:rPr>
      </w:pPr>
      <w:r w:rsidRPr="001E06D8">
        <w:rPr>
          <w:lang w:eastAsia="pt-PT"/>
        </w:rPr>
        <w:t>Coherence checking is an important step in the data preprocessing process as it helps to ensure that the data is consistent and logical. In this step, we examined the data for any inconsistencies or errors that may have occurred during data entry or data collection. To do this, we checked for any inconsistencies or discrepancies between different columns within the same row of the dataset.</w:t>
      </w:r>
    </w:p>
    <w:p w14:paraId="6EF91A25" w14:textId="5092E647" w:rsidR="00CA64B6" w:rsidRPr="00FC591B" w:rsidRDefault="00CA64B6" w:rsidP="00FC591B">
      <w:pPr>
        <w:ind w:left="360"/>
        <w:rPr>
          <w:lang w:eastAsia="pt-PT"/>
        </w:rPr>
      </w:pPr>
      <w:r w:rsidRPr="008876AA">
        <w:rPr>
          <w:lang w:val="en-PT"/>
        </w:rPr>
        <w:t xml:space="preserve">To ensure the reliability and robustness of our analysis, we performed coherence checks on the data. </w:t>
      </w:r>
      <w:r w:rsidRPr="00FC591B">
        <w:rPr>
          <w:lang w:val="en-PT"/>
        </w:rPr>
        <w:t>We identified several inconsistencies that needed to be addressed, including:</w:t>
      </w:r>
    </w:p>
    <w:p w14:paraId="26487479" w14:textId="70595847" w:rsidR="00CA64B6" w:rsidRPr="00DC7F3A" w:rsidRDefault="00CA64B6">
      <w:pPr>
        <w:pStyle w:val="ListParagraph"/>
        <w:numPr>
          <w:ilvl w:val="0"/>
          <w:numId w:val="11"/>
        </w:numPr>
        <w:rPr>
          <w:lang w:val="en-PT"/>
        </w:rPr>
      </w:pPr>
      <w:r w:rsidRPr="00CA64B6">
        <w:rPr>
          <w:b/>
          <w:bCs/>
          <w:lang w:val="en-PT"/>
        </w:rPr>
        <w:t>Approximately 50%</w:t>
      </w:r>
      <w:r w:rsidRPr="00CA64B6">
        <w:rPr>
          <w:lang w:val="en-PT"/>
        </w:rPr>
        <w:t xml:space="preserve"> of the customers had a </w:t>
      </w:r>
      <w:r w:rsidRPr="00CA64B6">
        <w:rPr>
          <w:b/>
          <w:bCs/>
          <w:lang w:val="en-PT"/>
        </w:rPr>
        <w:t>First Policy Year that occurred before they turned 18</w:t>
      </w:r>
      <w:r w:rsidRPr="00CA64B6">
        <w:rPr>
          <w:lang w:val="en-PT"/>
        </w:rPr>
        <w:t>, which is not allowed according to Portuguese insurance laws.</w:t>
      </w:r>
    </w:p>
    <w:p w14:paraId="700E8FE1" w14:textId="2607D611" w:rsidR="00DC7F3A" w:rsidRPr="00DC7F3A" w:rsidRDefault="00CA64B6">
      <w:pPr>
        <w:pStyle w:val="ListParagraph"/>
        <w:numPr>
          <w:ilvl w:val="0"/>
          <w:numId w:val="11"/>
        </w:numPr>
        <w:rPr>
          <w:lang w:val="en-PT"/>
        </w:rPr>
      </w:pPr>
      <w:r w:rsidRPr="00CA64B6">
        <w:rPr>
          <w:b/>
          <w:bCs/>
          <w:lang w:val="en-PT"/>
        </w:rPr>
        <w:t>Approximately</w:t>
      </w:r>
      <w:r w:rsidRPr="00CA64B6">
        <w:rPr>
          <w:lang w:val="en-PT"/>
        </w:rPr>
        <w:t xml:space="preserve"> </w:t>
      </w:r>
      <w:r w:rsidRPr="00CA64B6">
        <w:rPr>
          <w:b/>
          <w:bCs/>
          <w:lang w:val="en-PT"/>
        </w:rPr>
        <w:t>20%</w:t>
      </w:r>
      <w:r w:rsidRPr="00CA64B6">
        <w:rPr>
          <w:lang w:val="en-PT"/>
        </w:rPr>
        <w:t xml:space="preserve"> of the customers had a </w:t>
      </w:r>
      <w:r w:rsidRPr="00CA64B6">
        <w:rPr>
          <w:b/>
          <w:bCs/>
          <w:lang w:val="en-PT"/>
        </w:rPr>
        <w:t>First Policy Year that occurred before their Birth Year</w:t>
      </w:r>
      <w:r w:rsidRPr="00CA64B6">
        <w:rPr>
          <w:lang w:val="en-PT"/>
        </w:rPr>
        <w:t>.</w:t>
      </w:r>
    </w:p>
    <w:p w14:paraId="086C8BE2" w14:textId="4ED87FB1" w:rsidR="007C5BFC" w:rsidRPr="007C5BFC" w:rsidRDefault="007C5BFC">
      <w:pPr>
        <w:pStyle w:val="ListParagraph"/>
        <w:numPr>
          <w:ilvl w:val="0"/>
          <w:numId w:val="11"/>
        </w:numPr>
        <w:rPr>
          <w:lang w:val="en-PT"/>
        </w:rPr>
      </w:pPr>
      <w:r w:rsidRPr="007C5BFC">
        <w:rPr>
          <w:b/>
          <w:bCs/>
          <w:lang w:val="en-PT"/>
        </w:rPr>
        <w:t>Approximately 20%</w:t>
      </w:r>
      <w:r w:rsidRPr="007C5BFC">
        <w:rPr>
          <w:lang w:val="en-PT"/>
        </w:rPr>
        <w:t xml:space="preserve"> of customers </w:t>
      </w:r>
      <w:r w:rsidRPr="007C5BFC">
        <w:rPr>
          <w:b/>
          <w:bCs/>
          <w:lang w:val="en-PT"/>
        </w:rPr>
        <w:t>aged 23 or older had an education level of basic or high school</w:t>
      </w:r>
      <w:r w:rsidRPr="007C5BFC">
        <w:rPr>
          <w:lang w:val="en-PT"/>
        </w:rPr>
        <w:t>, and</w:t>
      </w:r>
      <w:r w:rsidRPr="007C5BFC">
        <w:rPr>
          <w:b/>
          <w:bCs/>
          <w:lang w:val="en-PT"/>
        </w:rPr>
        <w:t xml:space="preserve"> their income more than </w:t>
      </w:r>
      <w:r>
        <w:rPr>
          <w:b/>
          <w:bCs/>
        </w:rPr>
        <w:t xml:space="preserve">average </w:t>
      </w:r>
      <w:r w:rsidRPr="007C5BFC">
        <w:rPr>
          <w:b/>
          <w:bCs/>
          <w:lang w:val="en-PT"/>
        </w:rPr>
        <w:t>income of people their age</w:t>
      </w:r>
      <w:r w:rsidRPr="007C5BFC">
        <w:rPr>
          <w:lang w:val="en-PT"/>
        </w:rPr>
        <w:t xml:space="preserve"> which may be an indication of an error or inconsistency in the data.</w:t>
      </w:r>
    </w:p>
    <w:p w14:paraId="0E698FD6" w14:textId="6B45A586" w:rsidR="00CA64B6" w:rsidRPr="00CA64B6" w:rsidRDefault="00CA64B6">
      <w:pPr>
        <w:pStyle w:val="ListParagraph"/>
        <w:numPr>
          <w:ilvl w:val="0"/>
          <w:numId w:val="11"/>
        </w:numPr>
        <w:rPr>
          <w:lang w:val="en-PT"/>
        </w:rPr>
      </w:pPr>
      <w:r w:rsidRPr="00CA64B6">
        <w:rPr>
          <w:lang w:val="en-PT"/>
        </w:rPr>
        <w:t xml:space="preserve">A small percentage of customers had an </w:t>
      </w:r>
      <w:r w:rsidRPr="00CA64B6">
        <w:rPr>
          <w:b/>
          <w:bCs/>
          <w:lang w:val="en-PT"/>
        </w:rPr>
        <w:t>incorrect Birth Year</w:t>
      </w:r>
      <w:r w:rsidRPr="00CA64B6">
        <w:rPr>
          <w:lang w:val="en-PT"/>
        </w:rPr>
        <w:t xml:space="preserve">, indicating that they were either </w:t>
      </w:r>
      <w:r w:rsidRPr="00CA64B6">
        <w:rPr>
          <w:b/>
          <w:bCs/>
          <w:lang w:val="en-PT"/>
        </w:rPr>
        <w:t>over 110 years old or under 18</w:t>
      </w:r>
      <w:r w:rsidRPr="00CA64B6">
        <w:rPr>
          <w:lang w:val="en-PT"/>
        </w:rPr>
        <w:t xml:space="preserve"> years old, which may make them ineligible for certain insurance policies.</w:t>
      </w:r>
    </w:p>
    <w:p w14:paraId="1BC098A6" w14:textId="6924197F" w:rsidR="007C5BFC" w:rsidRPr="007C5BFC" w:rsidRDefault="00CA64B6">
      <w:pPr>
        <w:pStyle w:val="ListParagraph"/>
        <w:numPr>
          <w:ilvl w:val="0"/>
          <w:numId w:val="11"/>
        </w:numPr>
        <w:rPr>
          <w:lang w:val="en-PT"/>
        </w:rPr>
      </w:pPr>
      <w:r w:rsidRPr="00CA64B6">
        <w:rPr>
          <w:lang w:val="en-PT"/>
        </w:rPr>
        <w:t xml:space="preserve">A small percentage of customers who were </w:t>
      </w:r>
      <w:r w:rsidRPr="00CA64B6">
        <w:rPr>
          <w:b/>
          <w:bCs/>
          <w:lang w:val="en-PT"/>
        </w:rPr>
        <w:t>under 18 years old also had children</w:t>
      </w:r>
      <w:r w:rsidRPr="00CA64B6">
        <w:rPr>
          <w:lang w:val="en-PT"/>
        </w:rPr>
        <w:t>.</w:t>
      </w:r>
    </w:p>
    <w:p w14:paraId="16F00FF1" w14:textId="52EE4F95" w:rsidR="00DC7F3A" w:rsidRDefault="007C5BFC" w:rsidP="007C6D9B">
      <w:pPr>
        <w:ind w:left="643"/>
      </w:pPr>
      <w:r w:rsidRPr="00085B7B">
        <w:t>These inconsistencies could potentially impact the reliability and robustness of our analysis if not addressed. We will need to carefully consider how to handle these inconsistencies in the data before proceeding with further analysis.</w:t>
      </w:r>
    </w:p>
    <w:p w14:paraId="68579385" w14:textId="166DEE2E" w:rsidR="00DC7F3A" w:rsidRPr="00DC7F3A" w:rsidRDefault="00DC7F3A" w:rsidP="00DC7F3A">
      <w:pPr>
        <w:ind w:firstLine="643"/>
        <w:rPr>
          <w:lang w:val="en-PT"/>
        </w:rPr>
      </w:pPr>
      <w:r>
        <w:t>W</w:t>
      </w:r>
      <w:r w:rsidRPr="00DC7F3A">
        <w:rPr>
          <w:lang w:val="en-PT"/>
        </w:rPr>
        <w:t>e decided to take the following steps:</w:t>
      </w:r>
    </w:p>
    <w:p w14:paraId="02C3342E" w14:textId="400F4E07" w:rsidR="00DC7F3A" w:rsidRPr="00DC7F3A" w:rsidRDefault="00DC7F3A">
      <w:pPr>
        <w:pStyle w:val="ListParagraph"/>
        <w:numPr>
          <w:ilvl w:val="0"/>
          <w:numId w:val="12"/>
        </w:numPr>
        <w:rPr>
          <w:lang w:val="en-PT"/>
        </w:rPr>
      </w:pPr>
      <w:r w:rsidRPr="00DC7F3A">
        <w:rPr>
          <w:lang w:val="en-PT"/>
        </w:rPr>
        <w:t xml:space="preserve">For the issue of customers with an incorrect First Policy Year that occurred before they turned 18, we decided to impute these values </w:t>
      </w:r>
      <w:r w:rsidRPr="007C5BFC">
        <w:rPr>
          <w:lang w:val="en-PT"/>
        </w:rPr>
        <w:t>by</w:t>
      </w:r>
      <w:r w:rsidRPr="007C5BFC">
        <w:rPr>
          <w:b/>
          <w:bCs/>
          <w:lang w:val="en-PT"/>
        </w:rPr>
        <w:t xml:space="preserve"> setting the First Policy Year to the year the customer turned 18</w:t>
      </w:r>
      <w:r w:rsidRPr="00DC7F3A">
        <w:rPr>
          <w:lang w:val="en-PT"/>
        </w:rPr>
        <w:t>.</w:t>
      </w:r>
    </w:p>
    <w:p w14:paraId="15B57A8B" w14:textId="2686CB47" w:rsidR="00DC7F3A" w:rsidRDefault="00DC7F3A">
      <w:pPr>
        <w:pStyle w:val="ListParagraph"/>
        <w:numPr>
          <w:ilvl w:val="0"/>
          <w:numId w:val="12"/>
        </w:numPr>
        <w:rPr>
          <w:lang w:val="en-PT"/>
        </w:rPr>
      </w:pPr>
      <w:r w:rsidRPr="00DC7F3A">
        <w:rPr>
          <w:lang w:val="en-PT"/>
        </w:rPr>
        <w:t xml:space="preserve">For the issue of customers with an incorrect First Policy Year that occurred before their Birth Year, we decided to impute these values by </w:t>
      </w:r>
      <w:r w:rsidRPr="007C5BFC">
        <w:rPr>
          <w:b/>
          <w:bCs/>
          <w:lang w:val="en-PT"/>
        </w:rPr>
        <w:t>swapping the Birth Year and First Policy Year values</w:t>
      </w:r>
      <w:r w:rsidRPr="00DC7F3A">
        <w:rPr>
          <w:lang w:val="en-PT"/>
        </w:rPr>
        <w:t>.</w:t>
      </w:r>
    </w:p>
    <w:p w14:paraId="1C3124CF" w14:textId="3B8FAA54" w:rsidR="007C5BFC" w:rsidRPr="007C5BFC" w:rsidRDefault="007C5BFC">
      <w:pPr>
        <w:pStyle w:val="ListParagraph"/>
        <w:numPr>
          <w:ilvl w:val="0"/>
          <w:numId w:val="12"/>
        </w:numPr>
        <w:rPr>
          <w:lang w:val="en-PT"/>
        </w:rPr>
      </w:pPr>
      <w:r w:rsidRPr="00DC7F3A">
        <w:rPr>
          <w:lang w:val="en-PT"/>
        </w:rPr>
        <w:t xml:space="preserve">For the issue of customers aged 23 or older with a basic level or high school education, we decided to impute these values </w:t>
      </w:r>
      <w:r w:rsidRPr="007C5BFC">
        <w:rPr>
          <w:b/>
          <w:bCs/>
          <w:lang w:val="en-PT"/>
        </w:rPr>
        <w:t>by setting the education level to  to align with the customer's age</w:t>
      </w:r>
      <w:r w:rsidRPr="007C5BFC">
        <w:rPr>
          <w:b/>
          <w:bCs/>
        </w:rPr>
        <w:t xml:space="preserve"> and income</w:t>
      </w:r>
      <w:r w:rsidRPr="00DC7F3A">
        <w:rPr>
          <w:lang w:val="en-PT"/>
        </w:rPr>
        <w:t>.</w:t>
      </w:r>
    </w:p>
    <w:p w14:paraId="6E2AD1F4" w14:textId="79894E15" w:rsidR="00DC7F3A" w:rsidRPr="00DC7F3A" w:rsidRDefault="00DC7F3A">
      <w:pPr>
        <w:pStyle w:val="ListParagraph"/>
        <w:numPr>
          <w:ilvl w:val="0"/>
          <w:numId w:val="12"/>
        </w:numPr>
        <w:rPr>
          <w:lang w:val="en-PT"/>
        </w:rPr>
      </w:pPr>
      <w:r w:rsidRPr="00DC7F3A">
        <w:rPr>
          <w:lang w:val="en-PT"/>
        </w:rPr>
        <w:t xml:space="preserve">For the issue of customers with an incorrect Birth Year that indicated they were either over 110 years old or under 18 years old, we decided to </w:t>
      </w:r>
      <w:r w:rsidRPr="007C5BFC">
        <w:rPr>
          <w:b/>
          <w:bCs/>
          <w:lang w:val="en-PT"/>
        </w:rPr>
        <w:t>drop these rows</w:t>
      </w:r>
      <w:r w:rsidRPr="00DC7F3A">
        <w:rPr>
          <w:lang w:val="en-PT"/>
        </w:rPr>
        <w:t xml:space="preserve"> from the dataset as we cannot accurately impute the correct values.</w:t>
      </w:r>
    </w:p>
    <w:p w14:paraId="1B24A29D" w14:textId="5BF57CC6" w:rsidR="00CA262F" w:rsidRPr="007C6D9B" w:rsidRDefault="00DC7F3A">
      <w:pPr>
        <w:pStyle w:val="ListParagraph"/>
        <w:numPr>
          <w:ilvl w:val="0"/>
          <w:numId w:val="12"/>
        </w:numPr>
        <w:rPr>
          <w:lang w:val="en-PT"/>
        </w:rPr>
      </w:pPr>
      <w:r w:rsidRPr="00DC7F3A">
        <w:rPr>
          <w:lang w:val="en-PT"/>
        </w:rPr>
        <w:t xml:space="preserve">We also decided to </w:t>
      </w:r>
      <w:r w:rsidRPr="007C5BFC">
        <w:rPr>
          <w:b/>
          <w:bCs/>
          <w:lang w:val="en-PT"/>
        </w:rPr>
        <w:t>drop the rows</w:t>
      </w:r>
      <w:r w:rsidRPr="00DC7F3A">
        <w:rPr>
          <w:lang w:val="en-PT"/>
        </w:rPr>
        <w:t xml:space="preserve"> for customers who were under 18 years old and had children, as we cannot accurately impute the correct values for these records.</w:t>
      </w:r>
    </w:p>
    <w:p w14:paraId="2BF9FAC9" w14:textId="14EA5EBE" w:rsidR="007451C2" w:rsidRDefault="00E721EA" w:rsidP="007451C2">
      <w:pPr>
        <w:pStyle w:val="Heading3"/>
        <w:rPr>
          <w:rFonts w:cs="Calibri"/>
        </w:rPr>
      </w:pPr>
      <w:bookmarkStart w:id="12" w:name="_Toc124084910"/>
      <w:r>
        <w:rPr>
          <w:rFonts w:cs="Calibri"/>
        </w:rPr>
        <w:lastRenderedPageBreak/>
        <w:t xml:space="preserve">Handling </w:t>
      </w:r>
      <w:r w:rsidR="007451C2" w:rsidRPr="007451C2">
        <w:rPr>
          <w:rFonts w:cs="Calibri"/>
        </w:rPr>
        <w:t>Outliers</w:t>
      </w:r>
      <w:bookmarkEnd w:id="12"/>
    </w:p>
    <w:p w14:paraId="7E416DFF" w14:textId="21F567EE" w:rsidR="00E721EA" w:rsidRPr="0094613D" w:rsidRDefault="00E721EA">
      <w:pPr>
        <w:pStyle w:val="ListParagraph"/>
        <w:numPr>
          <w:ilvl w:val="0"/>
          <w:numId w:val="6"/>
        </w:numPr>
        <w:rPr>
          <w:lang w:val="en-PT" w:eastAsia="pt-PT"/>
        </w:rPr>
      </w:pPr>
      <w:r w:rsidRPr="0094613D">
        <w:rPr>
          <w:lang w:val="en-PT" w:eastAsia="pt-PT"/>
        </w:rPr>
        <w:t>Determining whether a value is an outlier that should be removed or not is very subjective. And while there are certainly valid reasons for throwing away outliers if they are the result of a computer glitch or a human error, eliminating every extreme value is not always a good idea.</w:t>
      </w:r>
    </w:p>
    <w:p w14:paraId="159ACE20" w14:textId="3B8209A1" w:rsidR="0035639D" w:rsidRPr="008876AA" w:rsidRDefault="0094613D" w:rsidP="008876AA">
      <w:pPr>
        <w:rPr>
          <w:lang w:eastAsia="pt-PT"/>
        </w:rPr>
      </w:pPr>
      <w:r>
        <w:rPr>
          <w:lang w:eastAsia="pt-PT"/>
        </w:rPr>
        <w:t xml:space="preserve">As we discussed in section </w:t>
      </w:r>
      <w:hyperlink w:anchor="_Outliers_Detection" w:history="1">
        <w:r w:rsidRPr="0094613D">
          <w:rPr>
            <w:rStyle w:val="Hyperlink"/>
            <w:lang w:eastAsia="pt-PT"/>
          </w:rPr>
          <w:t>2.2.2.</w:t>
        </w:r>
      </w:hyperlink>
      <w:r w:rsidRPr="0094613D">
        <w:rPr>
          <w:rStyle w:val="Hyperlink"/>
        </w:rPr>
        <w:t xml:space="preserve"> </w:t>
      </w:r>
      <w:r w:rsidRPr="0094613D">
        <w:rPr>
          <w:rStyle w:val="Hyperlink"/>
          <w:lang w:eastAsia="pt-PT"/>
        </w:rPr>
        <w:t xml:space="preserve">Outliers </w:t>
      </w:r>
      <w:hyperlink w:anchor="_Outliers_Detection" w:history="1">
        <w:r w:rsidRPr="0094613D">
          <w:rPr>
            <w:rStyle w:val="Hyperlink"/>
            <w:lang w:eastAsia="pt-PT"/>
          </w:rPr>
          <w:t>Detection</w:t>
        </w:r>
      </w:hyperlink>
      <w:r>
        <w:rPr>
          <w:rStyle w:val="Hyperlink"/>
          <w:u w:val="none"/>
          <w:lang w:eastAsia="pt-PT"/>
        </w:rPr>
        <w:t xml:space="preserve"> </w:t>
      </w:r>
      <w:r w:rsidRPr="00E721EA">
        <w:rPr>
          <w:lang w:eastAsia="pt-PT"/>
        </w:rPr>
        <w:t>we use</w:t>
      </w:r>
      <w:r>
        <w:rPr>
          <w:lang w:eastAsia="pt-PT"/>
        </w:rPr>
        <w:t>d</w:t>
      </w:r>
      <w:r w:rsidRPr="00E721EA">
        <w:rPr>
          <w:lang w:eastAsia="pt-PT"/>
        </w:rPr>
        <w:t xml:space="preserve"> Interquartile Range (IQR) </w:t>
      </w:r>
      <w:r>
        <w:rPr>
          <w:lang w:eastAsia="pt-PT"/>
        </w:rPr>
        <w:t>and Z-score methods to detect the outliers in our dataset.</w:t>
      </w:r>
      <w:r w:rsidR="0035639D">
        <w:rPr>
          <w:lang w:eastAsia="pt-PT"/>
        </w:rPr>
        <w:t xml:space="preserve"> We unionid results from both methods. A</w:t>
      </w:r>
      <w:r w:rsidR="0035639D" w:rsidRPr="0035639D">
        <w:rPr>
          <w:color w:val="000000" w:themeColor="text1"/>
          <w:lang w:eastAsia="pt-PT"/>
        </w:rPr>
        <w:t xml:space="preserve">fter reviewing the summary statistics of the </w:t>
      </w:r>
      <w:r w:rsidR="0035639D">
        <w:rPr>
          <w:color w:val="000000" w:themeColor="text1"/>
          <w:lang w:eastAsia="pt-PT"/>
        </w:rPr>
        <w:t>results</w:t>
      </w:r>
      <w:r w:rsidR="0035639D" w:rsidRPr="0035639D">
        <w:rPr>
          <w:color w:val="000000" w:themeColor="text1"/>
          <w:lang w:eastAsia="pt-PT"/>
        </w:rPr>
        <w:t xml:space="preserve">, we identified several outliers that may impact the reliability and robustness of our analysis. </w:t>
      </w:r>
      <w:r w:rsidR="0035639D">
        <w:rPr>
          <w:color w:val="000000" w:themeColor="text1"/>
          <w:lang w:eastAsia="pt-PT"/>
        </w:rPr>
        <w:t xml:space="preserve"> </w:t>
      </w:r>
      <w:r w:rsidR="0035639D" w:rsidRPr="0035639D">
        <w:rPr>
          <w:b/>
          <w:bCs/>
          <w:color w:val="000000" w:themeColor="text1"/>
          <w:lang w:eastAsia="pt-PT"/>
        </w:rPr>
        <w:t>Some possible insights from the data could include the following</w:t>
      </w:r>
      <w:r w:rsidR="0035639D" w:rsidRPr="0035639D">
        <w:rPr>
          <w:color w:val="000000" w:themeColor="text1"/>
          <w:lang w:eastAsia="pt-PT"/>
        </w:rPr>
        <w:t>:</w:t>
      </w:r>
    </w:p>
    <w:p w14:paraId="6D71C7A8" w14:textId="527FA11C" w:rsidR="0035639D" w:rsidRPr="0035639D" w:rsidRDefault="0035639D">
      <w:pPr>
        <w:pStyle w:val="ListParagraph"/>
        <w:numPr>
          <w:ilvl w:val="0"/>
          <w:numId w:val="13"/>
        </w:numPr>
        <w:rPr>
          <w:color w:val="000000" w:themeColor="text1"/>
          <w:lang w:val="en-PT" w:eastAsia="pt-PT"/>
        </w:rPr>
      </w:pPr>
      <w:r w:rsidRPr="0035639D">
        <w:rPr>
          <w:color w:val="000000" w:themeColor="text1"/>
          <w:lang w:val="en-PT" w:eastAsia="pt-PT"/>
        </w:rPr>
        <w:t>There are a few extremely high or low values for each type of premium. These values may represent unusual or exceptional cases and could potentially be considered outliers.</w:t>
      </w:r>
    </w:p>
    <w:p w14:paraId="410560DB" w14:textId="2487054E" w:rsidR="0035639D" w:rsidRPr="0035639D" w:rsidRDefault="0035639D">
      <w:pPr>
        <w:pStyle w:val="ListParagraph"/>
        <w:numPr>
          <w:ilvl w:val="0"/>
          <w:numId w:val="13"/>
        </w:numPr>
        <w:rPr>
          <w:color w:val="000000" w:themeColor="text1"/>
          <w:lang w:val="en-PT" w:eastAsia="pt-PT"/>
        </w:rPr>
      </w:pPr>
      <w:r w:rsidRPr="0035639D">
        <w:rPr>
          <w:color w:val="000000" w:themeColor="text1"/>
          <w:lang w:val="en-PT" w:eastAsia="pt-PT"/>
        </w:rPr>
        <w:t>The standard deviations for most of the premiums are relatively large compared to the means, which could indicate that there is a significant amount of variation in the data.</w:t>
      </w:r>
    </w:p>
    <w:p w14:paraId="735EE65C" w14:textId="77777777" w:rsidR="0035639D" w:rsidRDefault="0035639D">
      <w:pPr>
        <w:pStyle w:val="ListParagraph"/>
        <w:numPr>
          <w:ilvl w:val="0"/>
          <w:numId w:val="13"/>
        </w:numPr>
        <w:rPr>
          <w:color w:val="000000" w:themeColor="text1"/>
          <w:lang w:val="en-PT" w:eastAsia="pt-PT"/>
        </w:rPr>
      </w:pPr>
      <w:r w:rsidRPr="0035639D">
        <w:rPr>
          <w:color w:val="000000" w:themeColor="text1"/>
          <w:lang w:val="en-PT" w:eastAsia="pt-PT"/>
        </w:rPr>
        <w:t>The minimum and maximum values for each premium are quite different from the other values, which could also suggest the presence of outliers.</w:t>
      </w:r>
    </w:p>
    <w:p w14:paraId="51882138" w14:textId="77777777" w:rsidR="0035639D" w:rsidRPr="0035639D" w:rsidRDefault="0035639D">
      <w:pPr>
        <w:pStyle w:val="ListParagraph"/>
        <w:numPr>
          <w:ilvl w:val="0"/>
          <w:numId w:val="13"/>
        </w:numPr>
        <w:rPr>
          <w:color w:val="000000" w:themeColor="text1"/>
          <w:lang w:val="en-PT" w:eastAsia="pt-PT"/>
        </w:rPr>
      </w:pPr>
      <w:r>
        <w:rPr>
          <w:color w:val="000000" w:themeColor="text1"/>
          <w:lang w:eastAsia="pt-PT"/>
        </w:rPr>
        <w:t>T</w:t>
      </w:r>
      <w:r w:rsidRPr="0035639D">
        <w:rPr>
          <w:color w:val="000000" w:themeColor="text1"/>
          <w:lang w:eastAsia="pt-PT"/>
        </w:rPr>
        <w:t xml:space="preserve">he maximum value for the column "MonthSal" is significantly higher than the 75th percentile, </w:t>
      </w:r>
    </w:p>
    <w:p w14:paraId="28BC7E04" w14:textId="77777777" w:rsidR="0035639D" w:rsidRPr="0035639D" w:rsidRDefault="0035639D">
      <w:pPr>
        <w:pStyle w:val="ListParagraph"/>
        <w:numPr>
          <w:ilvl w:val="0"/>
          <w:numId w:val="13"/>
        </w:numPr>
        <w:rPr>
          <w:color w:val="000000" w:themeColor="text1"/>
          <w:lang w:val="en-PT" w:eastAsia="pt-PT"/>
        </w:rPr>
      </w:pPr>
      <w:r>
        <w:rPr>
          <w:color w:val="000000" w:themeColor="text1"/>
          <w:lang w:eastAsia="pt-PT"/>
        </w:rPr>
        <w:t>T</w:t>
      </w:r>
      <w:r w:rsidRPr="0035639D">
        <w:rPr>
          <w:color w:val="000000" w:themeColor="text1"/>
          <w:lang w:eastAsia="pt-PT"/>
        </w:rPr>
        <w:t xml:space="preserve">he minimum value for the column "ClaimsRate" is significantly lower than the 25th percentile. </w:t>
      </w:r>
    </w:p>
    <w:p w14:paraId="3321F2A6" w14:textId="1E1F54CF" w:rsidR="007A4B05" w:rsidRPr="007A4B05" w:rsidRDefault="0035639D" w:rsidP="007A4B05">
      <w:pPr>
        <w:rPr>
          <w:color w:val="000000" w:themeColor="text1"/>
          <w:lang w:eastAsia="pt-PT"/>
        </w:rPr>
      </w:pPr>
      <w:r w:rsidRPr="0035639D">
        <w:rPr>
          <w:color w:val="000000" w:themeColor="text1"/>
          <w:lang w:eastAsia="pt-PT"/>
        </w:rPr>
        <w:t>These extreme values may be errors or inconsistencies in the data and could skew our results if not addressed properly. Therefore, we decided to drop these outliers from the dataset as a precautionary measure to ensure the accuracy of our analysis.</w:t>
      </w:r>
    </w:p>
    <w:p w14:paraId="34EDADBD" w14:textId="6ABE70B9" w:rsidR="00EC044E" w:rsidRDefault="00EC044E" w:rsidP="00EC044E">
      <w:pPr>
        <w:pStyle w:val="Heading2"/>
      </w:pPr>
      <w:bookmarkStart w:id="13" w:name="_Toc124084911"/>
      <w:r>
        <w:t>Feature Engineering</w:t>
      </w:r>
      <w:bookmarkEnd w:id="13"/>
    </w:p>
    <w:p w14:paraId="622A7A68" w14:textId="77777777" w:rsidR="002F3200" w:rsidRDefault="002F3200" w:rsidP="0035639D">
      <w:pPr>
        <w:rPr>
          <w:lang w:eastAsia="pt-PT"/>
        </w:rPr>
      </w:pPr>
      <w:r w:rsidRPr="002F3200">
        <w:rPr>
          <w:lang w:eastAsia="pt-PT"/>
        </w:rPr>
        <w:t xml:space="preserve">In this step, we transformed and manipulated the existing features in our dataset to create new ones that may better represent the data and improve the performance of our model. </w:t>
      </w:r>
    </w:p>
    <w:p w14:paraId="26F75EEC" w14:textId="7FF1AF25" w:rsidR="0035639D" w:rsidRPr="0035639D" w:rsidRDefault="002F3200">
      <w:pPr>
        <w:pStyle w:val="ListParagraph"/>
        <w:numPr>
          <w:ilvl w:val="0"/>
          <w:numId w:val="6"/>
        </w:numPr>
        <w:rPr>
          <w:lang w:eastAsia="pt-PT"/>
        </w:rPr>
      </w:pPr>
      <w:r w:rsidRPr="002F3200">
        <w:rPr>
          <w:lang w:eastAsia="pt-PT"/>
        </w:rPr>
        <w:t>This process is a crucial step in the data preprocessing phase and can have a significant impact on model performance. We carefully selected and created new features that we believed would be most relevant and informative for our analysis.</w:t>
      </w:r>
    </w:p>
    <w:p w14:paraId="16FA6AD9" w14:textId="75D929CE" w:rsidR="00EC044E" w:rsidRDefault="00EC044E" w:rsidP="00EC044E">
      <w:pPr>
        <w:pStyle w:val="Heading3"/>
      </w:pPr>
      <w:bookmarkStart w:id="14" w:name="_Toc124084912"/>
      <w:r>
        <w:t>Feature Extraction</w:t>
      </w:r>
      <w:bookmarkEnd w:id="14"/>
    </w:p>
    <w:p w14:paraId="6A8E0F2C" w14:textId="26322261" w:rsidR="007A4B05" w:rsidRDefault="00361CE2" w:rsidP="008876AA">
      <w:pPr>
        <w:rPr>
          <w:lang w:eastAsia="pt-PT"/>
        </w:rPr>
      </w:pPr>
      <w:r w:rsidRPr="00361CE2">
        <w:rPr>
          <w:lang w:eastAsia="pt-PT"/>
        </w:rPr>
        <w:t>In th</w:t>
      </w:r>
      <w:r>
        <w:rPr>
          <w:lang w:eastAsia="pt-PT"/>
        </w:rPr>
        <w:t>is</w:t>
      </w:r>
      <w:r w:rsidRPr="00361CE2">
        <w:rPr>
          <w:lang w:eastAsia="pt-PT"/>
        </w:rPr>
        <w:t xml:space="preserve"> step, we aim</w:t>
      </w:r>
      <w:r>
        <w:rPr>
          <w:lang w:eastAsia="pt-PT"/>
        </w:rPr>
        <w:t>ed</w:t>
      </w:r>
      <w:r w:rsidRPr="00361CE2">
        <w:rPr>
          <w:lang w:eastAsia="pt-PT"/>
        </w:rPr>
        <w:t xml:space="preserve"> to identify and extract important features from the raw data that will be useful in building our predictive models. This involves selecting relevant features</w:t>
      </w:r>
      <w:r>
        <w:rPr>
          <w:lang w:eastAsia="pt-PT"/>
        </w:rPr>
        <w:t xml:space="preserve"> and </w:t>
      </w:r>
      <w:r w:rsidRPr="00361CE2">
        <w:rPr>
          <w:lang w:eastAsia="pt-PT"/>
        </w:rPr>
        <w:t xml:space="preserve">engineering new features. </w:t>
      </w:r>
    </w:p>
    <w:p w14:paraId="4A2F15B5" w14:textId="77777777" w:rsidR="00361CE2" w:rsidRDefault="00361CE2" w:rsidP="002F3200">
      <w:pPr>
        <w:rPr>
          <w:lang w:eastAsia="pt-PT"/>
        </w:rPr>
      </w:pPr>
      <w:r w:rsidRPr="00361CE2">
        <w:rPr>
          <w:b/>
          <w:bCs/>
          <w:lang w:eastAsia="pt-PT"/>
        </w:rPr>
        <w:t>Engineering new features</w:t>
      </w:r>
    </w:p>
    <w:p w14:paraId="2725BE58" w14:textId="66BF8624" w:rsidR="002F3200" w:rsidRDefault="00361CE2" w:rsidP="002F3200">
      <w:pPr>
        <w:rPr>
          <w:lang w:eastAsia="pt-PT"/>
        </w:rPr>
      </w:pPr>
      <w:r>
        <w:rPr>
          <w:lang w:eastAsia="pt-PT"/>
        </w:rPr>
        <w:t>C</w:t>
      </w:r>
      <w:r w:rsidRPr="00361CE2">
        <w:rPr>
          <w:lang w:eastAsia="pt-PT"/>
        </w:rPr>
        <w:t>reating additional features from the existing data, such as aggregating or combining existing features. Overall, the goal of feature extraction is to identify and extract a subset of features that will provide the most predictive power for our models.</w:t>
      </w:r>
    </w:p>
    <w:p w14:paraId="60E08CB4" w14:textId="302EF7AD" w:rsidR="00571EBE" w:rsidRDefault="00361CE2" w:rsidP="008876AA">
      <w:pPr>
        <w:rPr>
          <w:lang w:eastAsia="pt-PT"/>
        </w:rPr>
      </w:pPr>
      <w:r w:rsidRPr="00361CE2">
        <w:rPr>
          <w:lang w:eastAsia="pt-PT"/>
        </w:rPr>
        <w:lastRenderedPageBreak/>
        <w:t xml:space="preserve">To describe in a better way the customer </w:t>
      </w:r>
      <w:r>
        <w:rPr>
          <w:lang w:eastAsia="pt-PT"/>
        </w:rPr>
        <w:t xml:space="preserve">demographics, insurance policy </w:t>
      </w:r>
      <w:r w:rsidRPr="00361CE2">
        <w:rPr>
          <w:lang w:eastAsia="pt-PT"/>
        </w:rPr>
        <w:t xml:space="preserve">and </w:t>
      </w:r>
      <w:r>
        <w:rPr>
          <w:lang w:eastAsia="pt-PT"/>
        </w:rPr>
        <w:t xml:space="preserve">to </w:t>
      </w:r>
      <w:r w:rsidRPr="00361CE2">
        <w:rPr>
          <w:lang w:eastAsia="pt-PT"/>
        </w:rPr>
        <w:t>improve data quality, we extracted some features for each customer</w:t>
      </w:r>
      <w:r w:rsidR="005E588D">
        <w:rPr>
          <w:lang w:eastAsia="pt-PT"/>
        </w:rPr>
        <w:t xml:space="preserve"> </w:t>
      </w:r>
      <w:hyperlink w:anchor="_Appendix_(Doesn’t_count" w:history="1">
        <w:r w:rsidR="005E588D" w:rsidRPr="005E588D">
          <w:rPr>
            <w:rStyle w:val="Hyperlink"/>
            <w:lang w:eastAsia="pt-PT"/>
          </w:rPr>
          <w:t>Table 3.2</w:t>
        </w:r>
      </w:hyperlink>
      <w:r w:rsidR="005E588D">
        <w:rPr>
          <w:lang w:eastAsia="pt-PT"/>
        </w:rPr>
        <w:t xml:space="preserve"> </w:t>
      </w:r>
      <w:r w:rsidRPr="00361CE2">
        <w:rPr>
          <w:lang w:eastAsia="pt-PT"/>
        </w:rPr>
        <w:t>.</w:t>
      </w:r>
    </w:p>
    <w:tbl>
      <w:tblPr>
        <w:tblpPr w:leftFromText="180" w:rightFromText="180" w:vertAnchor="text" w:horzAnchor="margin" w:tblpY="439"/>
        <w:tblW w:w="9297" w:type="dxa"/>
        <w:tblLayout w:type="fixed"/>
        <w:tblLook w:val="04A0" w:firstRow="1" w:lastRow="0" w:firstColumn="1" w:lastColumn="0" w:noHBand="0" w:noVBand="1"/>
      </w:tblPr>
      <w:tblGrid>
        <w:gridCol w:w="2238"/>
        <w:gridCol w:w="1579"/>
        <w:gridCol w:w="5480"/>
      </w:tblGrid>
      <w:tr w:rsidR="00D71B4B" w14:paraId="202989C6" w14:textId="77777777" w:rsidTr="00EF4CB6">
        <w:trPr>
          <w:trHeight w:val="328"/>
        </w:trPr>
        <w:tc>
          <w:tcPr>
            <w:tcW w:w="2238" w:type="dxa"/>
            <w:tcBorders>
              <w:top w:val="single" w:sz="18" w:space="0" w:color="000000"/>
              <w:bottom w:val="single" w:sz="18" w:space="0" w:color="000000"/>
            </w:tcBorders>
            <w:shd w:val="clear" w:color="auto" w:fill="D9D9D9" w:themeFill="background1" w:themeFillShade="D9"/>
          </w:tcPr>
          <w:p w14:paraId="068F4AEF" w14:textId="77777777" w:rsidR="00D71B4B" w:rsidRPr="005E588D" w:rsidRDefault="00D71B4B" w:rsidP="00D71B4B">
            <w:pPr>
              <w:pStyle w:val="Textotabelas"/>
              <w:widowControl w:val="0"/>
              <w:rPr>
                <w:b/>
                <w:color w:val="000000" w:themeColor="text1"/>
              </w:rPr>
            </w:pPr>
            <w:r w:rsidRPr="005E588D">
              <w:rPr>
                <w:b/>
                <w:color w:val="000000" w:themeColor="text1"/>
              </w:rPr>
              <w:t>Attribute</w:t>
            </w:r>
          </w:p>
        </w:tc>
        <w:tc>
          <w:tcPr>
            <w:tcW w:w="1579" w:type="dxa"/>
            <w:tcBorders>
              <w:top w:val="single" w:sz="18" w:space="0" w:color="000000"/>
              <w:bottom w:val="single" w:sz="18" w:space="0" w:color="000000"/>
            </w:tcBorders>
            <w:shd w:val="clear" w:color="auto" w:fill="D9D9D9" w:themeFill="background1" w:themeFillShade="D9"/>
          </w:tcPr>
          <w:p w14:paraId="423A6ACC" w14:textId="77777777" w:rsidR="00D71B4B" w:rsidRPr="005E588D" w:rsidRDefault="00D71B4B" w:rsidP="00D71B4B">
            <w:pPr>
              <w:pStyle w:val="Textotabelas"/>
              <w:widowControl w:val="0"/>
              <w:rPr>
                <w:b/>
                <w:color w:val="000000" w:themeColor="text1"/>
              </w:rPr>
            </w:pPr>
            <w:r w:rsidRPr="005E588D">
              <w:rPr>
                <w:b/>
                <w:color w:val="000000" w:themeColor="text1"/>
              </w:rPr>
              <w:t>Type</w:t>
            </w:r>
          </w:p>
        </w:tc>
        <w:tc>
          <w:tcPr>
            <w:tcW w:w="5480" w:type="dxa"/>
            <w:tcBorders>
              <w:top w:val="single" w:sz="18" w:space="0" w:color="000000"/>
              <w:bottom w:val="single" w:sz="18" w:space="0" w:color="000000"/>
            </w:tcBorders>
            <w:shd w:val="clear" w:color="auto" w:fill="D9D9D9" w:themeFill="background1" w:themeFillShade="D9"/>
          </w:tcPr>
          <w:p w14:paraId="561FE1E2" w14:textId="77777777" w:rsidR="00D71B4B" w:rsidRPr="005E588D" w:rsidRDefault="00D71B4B" w:rsidP="00D71B4B">
            <w:pPr>
              <w:pStyle w:val="Textotabelas"/>
              <w:widowControl w:val="0"/>
              <w:tabs>
                <w:tab w:val="left" w:pos="587"/>
              </w:tabs>
              <w:rPr>
                <w:b/>
                <w:color w:val="000000" w:themeColor="text1"/>
              </w:rPr>
            </w:pPr>
            <w:r w:rsidRPr="005E588D">
              <w:rPr>
                <w:b/>
                <w:color w:val="000000" w:themeColor="text1"/>
              </w:rPr>
              <w:t>Notes</w:t>
            </w:r>
          </w:p>
        </w:tc>
      </w:tr>
      <w:tr w:rsidR="00D71B4B" w14:paraId="4FBF4600" w14:textId="77777777" w:rsidTr="00EF4CB6">
        <w:trPr>
          <w:trHeight w:val="318"/>
        </w:trPr>
        <w:tc>
          <w:tcPr>
            <w:tcW w:w="2238" w:type="dxa"/>
            <w:tcBorders>
              <w:top w:val="single" w:sz="4" w:space="0" w:color="000000"/>
              <w:bottom w:val="single" w:sz="4" w:space="0" w:color="000000"/>
            </w:tcBorders>
            <w:shd w:val="clear" w:color="auto" w:fill="auto"/>
          </w:tcPr>
          <w:p w14:paraId="74972F44" w14:textId="77777777" w:rsidR="00D71B4B" w:rsidRPr="008A0D06" w:rsidRDefault="00D71B4B" w:rsidP="00D71B4B">
            <w:pPr>
              <w:pStyle w:val="Textotabelas"/>
              <w:widowControl w:val="0"/>
              <w:rPr>
                <w:rFonts w:asciiTheme="minorHAnsi" w:hAnsiTheme="minorHAnsi" w:cstheme="minorHAnsi"/>
                <w:b/>
                <w:bCs/>
                <w:spacing w:val="-5"/>
                <w:sz w:val="22"/>
                <w:szCs w:val="22"/>
              </w:rPr>
            </w:pPr>
            <w:r w:rsidRPr="008A0D06">
              <w:rPr>
                <w:b/>
                <w:bCs/>
              </w:rPr>
              <w:t>Age</w:t>
            </w:r>
          </w:p>
        </w:tc>
        <w:tc>
          <w:tcPr>
            <w:tcW w:w="1579" w:type="dxa"/>
            <w:tcBorders>
              <w:top w:val="single" w:sz="4" w:space="0" w:color="000000"/>
              <w:bottom w:val="single" w:sz="4" w:space="0" w:color="000000"/>
            </w:tcBorders>
            <w:shd w:val="clear" w:color="auto" w:fill="auto"/>
          </w:tcPr>
          <w:p w14:paraId="66FD48B3" w14:textId="77777777" w:rsidR="00D71B4B" w:rsidRPr="002179C0" w:rsidRDefault="00D71B4B" w:rsidP="00D71B4B">
            <w:pPr>
              <w:pStyle w:val="Textotabelas"/>
              <w:widowControl w:val="0"/>
              <w:rPr>
                <w:rFonts w:asciiTheme="minorHAnsi" w:hAnsiTheme="minorHAnsi" w:cstheme="minorHAnsi"/>
                <w:spacing w:val="-2"/>
                <w:w w:val="105"/>
                <w:sz w:val="22"/>
                <w:szCs w:val="22"/>
              </w:rPr>
            </w:pPr>
            <w:r>
              <w:t>Numerical</w:t>
            </w:r>
          </w:p>
        </w:tc>
        <w:tc>
          <w:tcPr>
            <w:tcW w:w="5480" w:type="dxa"/>
            <w:tcBorders>
              <w:top w:val="single" w:sz="4" w:space="0" w:color="000000"/>
              <w:bottom w:val="single" w:sz="4" w:space="0" w:color="000000"/>
            </w:tcBorders>
          </w:tcPr>
          <w:p w14:paraId="1DDAE4C1" w14:textId="77777777" w:rsidR="00D71B4B" w:rsidRPr="002179C0" w:rsidRDefault="00D71B4B" w:rsidP="00D71B4B">
            <w:pPr>
              <w:pStyle w:val="TableParagraph"/>
              <w:spacing w:before="70" w:line="240" w:lineRule="atLeast"/>
              <w:ind w:right="112"/>
              <w:jc w:val="center"/>
              <w:rPr>
                <w:rFonts w:asciiTheme="minorHAnsi" w:hAnsiTheme="minorHAnsi" w:cstheme="minorHAnsi"/>
                <w:spacing w:val="-2"/>
              </w:rPr>
            </w:pPr>
            <w:r w:rsidRPr="002179C0">
              <w:rPr>
                <w:rFonts w:asciiTheme="minorHAnsi" w:hAnsiTheme="minorHAnsi" w:cstheme="minorHAnsi"/>
              </w:rPr>
              <w:t>More relevant than birth year in this context because it reflects the current age of the customer</w:t>
            </w:r>
            <w:r w:rsidRPr="002179C0">
              <w:rPr>
                <w:rFonts w:asciiTheme="minorHAnsi" w:hAnsiTheme="minorHAnsi" w:cstheme="minorHAnsi"/>
                <w:spacing w:val="-2"/>
              </w:rPr>
              <w:t>.</w:t>
            </w:r>
          </w:p>
          <w:p w14:paraId="71867EE7" w14:textId="77777777" w:rsidR="00D71B4B" w:rsidRPr="002179C0" w:rsidRDefault="00D71B4B" w:rsidP="00D71B4B">
            <w:pPr>
              <w:pStyle w:val="TableParagraph"/>
              <w:spacing w:before="70" w:line="240" w:lineRule="atLeast"/>
              <w:ind w:right="112"/>
              <w:jc w:val="center"/>
              <w:rPr>
                <w:rFonts w:asciiTheme="minorHAnsi" w:hAnsiTheme="minorHAnsi" w:cstheme="minorHAnsi"/>
              </w:rPr>
            </w:pPr>
            <w:r>
              <w:rPr>
                <w:rFonts w:asciiTheme="minorHAnsi" w:hAnsiTheme="minorHAnsi" w:cstheme="minorHAnsi"/>
                <w:b/>
                <w:bCs/>
                <w:i/>
                <w:iCs/>
                <w:spacing w:val="-2"/>
              </w:rPr>
              <w:t xml:space="preserve">= </w:t>
            </w:r>
            <w:r w:rsidRPr="002179C0">
              <w:rPr>
                <w:rFonts w:asciiTheme="minorHAnsi" w:hAnsiTheme="minorHAnsi" w:cstheme="minorHAnsi"/>
                <w:b/>
                <w:bCs/>
                <w:i/>
                <w:iCs/>
                <w:spacing w:val="-2"/>
              </w:rPr>
              <w:t xml:space="preserve">Current Year (2016) – </w:t>
            </w:r>
            <w:proofErr w:type="spellStart"/>
            <w:r w:rsidRPr="002179C0">
              <w:rPr>
                <w:rFonts w:asciiTheme="minorHAnsi" w:hAnsiTheme="minorHAnsi" w:cstheme="minorHAnsi"/>
                <w:b/>
                <w:bCs/>
                <w:i/>
                <w:iCs/>
                <w:spacing w:val="-2"/>
              </w:rPr>
              <w:t>BirthYear</w:t>
            </w:r>
            <w:proofErr w:type="spellEnd"/>
          </w:p>
        </w:tc>
      </w:tr>
      <w:tr w:rsidR="00D71B4B" w14:paraId="013030B0" w14:textId="77777777" w:rsidTr="00EF4CB6">
        <w:trPr>
          <w:trHeight w:val="318"/>
        </w:trPr>
        <w:tc>
          <w:tcPr>
            <w:tcW w:w="2238" w:type="dxa"/>
            <w:tcBorders>
              <w:top w:val="single" w:sz="4" w:space="0" w:color="000000"/>
              <w:bottom w:val="single" w:sz="4" w:space="0" w:color="000000"/>
            </w:tcBorders>
            <w:shd w:val="clear" w:color="auto" w:fill="auto"/>
          </w:tcPr>
          <w:p w14:paraId="77ED3EFF" w14:textId="77777777" w:rsidR="00D71B4B" w:rsidRDefault="00D71B4B" w:rsidP="00D71B4B">
            <w:pPr>
              <w:pStyle w:val="Textotabelas"/>
              <w:widowControl w:val="0"/>
            </w:pPr>
            <w:proofErr w:type="spellStart"/>
            <w:r w:rsidRPr="002179C0">
              <w:rPr>
                <w:rFonts w:asciiTheme="minorHAnsi" w:hAnsiTheme="minorHAnsi" w:cstheme="minorHAnsi"/>
                <w:b/>
                <w:spacing w:val="-5"/>
                <w:sz w:val="22"/>
                <w:szCs w:val="22"/>
              </w:rPr>
              <w:t>LoyaltyYears</w:t>
            </w:r>
            <w:proofErr w:type="spellEnd"/>
          </w:p>
        </w:tc>
        <w:tc>
          <w:tcPr>
            <w:tcW w:w="1579" w:type="dxa"/>
            <w:tcBorders>
              <w:top w:val="single" w:sz="4" w:space="0" w:color="000000"/>
              <w:bottom w:val="single" w:sz="4" w:space="0" w:color="000000"/>
            </w:tcBorders>
            <w:shd w:val="clear" w:color="auto" w:fill="auto"/>
          </w:tcPr>
          <w:p w14:paraId="6396A409" w14:textId="77777777" w:rsidR="00D71B4B" w:rsidRDefault="00D71B4B" w:rsidP="00D71B4B">
            <w:pPr>
              <w:pStyle w:val="Textotabelas"/>
              <w:widowControl w:val="0"/>
            </w:pPr>
            <w:r w:rsidRPr="002179C0">
              <w:rPr>
                <w:rFonts w:asciiTheme="minorHAnsi" w:hAnsiTheme="minorHAnsi" w:cstheme="minorHAnsi"/>
                <w:spacing w:val="-2"/>
                <w:w w:val="105"/>
                <w:sz w:val="22"/>
                <w:szCs w:val="22"/>
              </w:rPr>
              <w:t>Numerical</w:t>
            </w:r>
          </w:p>
        </w:tc>
        <w:tc>
          <w:tcPr>
            <w:tcW w:w="5480" w:type="dxa"/>
            <w:tcBorders>
              <w:top w:val="single" w:sz="4" w:space="0" w:color="000000"/>
              <w:bottom w:val="single" w:sz="4" w:space="0" w:color="000000"/>
            </w:tcBorders>
          </w:tcPr>
          <w:p w14:paraId="251FE096" w14:textId="77777777" w:rsidR="00D71B4B" w:rsidRPr="002179C0" w:rsidRDefault="00D71B4B" w:rsidP="00D71B4B">
            <w:pPr>
              <w:pStyle w:val="TableParagraph"/>
              <w:spacing w:before="70" w:line="240" w:lineRule="atLeast"/>
              <w:ind w:right="112"/>
              <w:jc w:val="center"/>
              <w:rPr>
                <w:rFonts w:asciiTheme="minorHAnsi" w:hAnsiTheme="minorHAnsi" w:cstheme="minorHAnsi"/>
              </w:rPr>
            </w:pPr>
            <w:r w:rsidRPr="002179C0">
              <w:rPr>
                <w:rFonts w:asciiTheme="minorHAnsi" w:hAnsiTheme="minorHAnsi" w:cstheme="minorHAnsi"/>
              </w:rPr>
              <w:t>More relevant than first policy year because it reflects the length of time the customer has been with the company.</w:t>
            </w:r>
          </w:p>
          <w:p w14:paraId="52F7A2DF" w14:textId="77777777" w:rsidR="00D71B4B" w:rsidRDefault="00D71B4B" w:rsidP="00D71B4B">
            <w:pPr>
              <w:pStyle w:val="Textotabelas"/>
              <w:widowControl w:val="0"/>
            </w:pPr>
            <w:r>
              <w:rPr>
                <w:rFonts w:asciiTheme="minorHAnsi" w:hAnsiTheme="minorHAnsi" w:cstheme="minorHAnsi"/>
                <w:b/>
                <w:bCs/>
                <w:i/>
                <w:iCs/>
              </w:rPr>
              <w:t xml:space="preserve">= </w:t>
            </w:r>
            <w:r w:rsidRPr="002179C0">
              <w:rPr>
                <w:rFonts w:asciiTheme="minorHAnsi" w:hAnsiTheme="minorHAnsi" w:cstheme="minorHAnsi"/>
                <w:b/>
                <w:bCs/>
                <w:i/>
                <w:iCs/>
                <w:sz w:val="22"/>
                <w:szCs w:val="22"/>
              </w:rPr>
              <w:t xml:space="preserve">Current Year (2016) - </w:t>
            </w:r>
            <w:proofErr w:type="spellStart"/>
            <w:r w:rsidRPr="002179C0">
              <w:rPr>
                <w:rFonts w:asciiTheme="minorHAnsi" w:hAnsiTheme="minorHAnsi" w:cstheme="minorHAnsi"/>
                <w:b/>
                <w:bCs/>
                <w:i/>
                <w:iCs/>
                <w:sz w:val="22"/>
                <w:szCs w:val="22"/>
              </w:rPr>
              <w:t>FirstPolYear</w:t>
            </w:r>
            <w:proofErr w:type="spellEnd"/>
          </w:p>
        </w:tc>
      </w:tr>
      <w:tr w:rsidR="00D71B4B" w14:paraId="0E074EC7" w14:textId="77777777" w:rsidTr="00EF4CB6">
        <w:trPr>
          <w:trHeight w:val="328"/>
        </w:trPr>
        <w:tc>
          <w:tcPr>
            <w:tcW w:w="2238" w:type="dxa"/>
            <w:tcBorders>
              <w:top w:val="single" w:sz="4" w:space="0" w:color="000000"/>
              <w:bottom w:val="single" w:sz="4" w:space="0" w:color="000000"/>
            </w:tcBorders>
            <w:shd w:val="clear" w:color="auto" w:fill="auto"/>
          </w:tcPr>
          <w:p w14:paraId="30C88417" w14:textId="77777777" w:rsidR="00D71B4B" w:rsidRDefault="00D71B4B" w:rsidP="00D71B4B">
            <w:pPr>
              <w:pStyle w:val="Textotabelas"/>
              <w:widowControl w:val="0"/>
            </w:pPr>
            <w:proofErr w:type="spellStart"/>
            <w:r w:rsidRPr="002179C0">
              <w:rPr>
                <w:rFonts w:asciiTheme="minorHAnsi" w:hAnsiTheme="minorHAnsi" w:cstheme="minorHAnsi"/>
                <w:b/>
                <w:spacing w:val="-4"/>
                <w:sz w:val="22"/>
                <w:szCs w:val="22"/>
              </w:rPr>
              <w:t>TotalPremium</w:t>
            </w:r>
            <w:proofErr w:type="spellEnd"/>
          </w:p>
        </w:tc>
        <w:tc>
          <w:tcPr>
            <w:tcW w:w="1579" w:type="dxa"/>
            <w:tcBorders>
              <w:top w:val="single" w:sz="4" w:space="0" w:color="000000"/>
              <w:bottom w:val="single" w:sz="4" w:space="0" w:color="000000"/>
            </w:tcBorders>
            <w:shd w:val="clear" w:color="auto" w:fill="auto"/>
          </w:tcPr>
          <w:p w14:paraId="17802A05" w14:textId="77777777" w:rsidR="00D71B4B" w:rsidRDefault="00D71B4B" w:rsidP="00D71B4B">
            <w:pPr>
              <w:pStyle w:val="Textotabelas"/>
              <w:widowControl w:val="0"/>
            </w:pPr>
            <w:r w:rsidRPr="002179C0">
              <w:rPr>
                <w:rFonts w:asciiTheme="minorHAnsi" w:hAnsiTheme="minorHAnsi" w:cstheme="minorHAnsi"/>
                <w:spacing w:val="-2"/>
                <w:w w:val="105"/>
                <w:sz w:val="22"/>
                <w:szCs w:val="22"/>
              </w:rPr>
              <w:t>Numerical</w:t>
            </w:r>
          </w:p>
        </w:tc>
        <w:tc>
          <w:tcPr>
            <w:tcW w:w="5480" w:type="dxa"/>
            <w:tcBorders>
              <w:top w:val="single" w:sz="4" w:space="0" w:color="000000"/>
              <w:bottom w:val="single" w:sz="4" w:space="0" w:color="000000"/>
            </w:tcBorders>
          </w:tcPr>
          <w:p w14:paraId="2AD8C19F" w14:textId="77777777" w:rsidR="00D71B4B" w:rsidRDefault="00D71B4B" w:rsidP="00D71B4B">
            <w:pPr>
              <w:pStyle w:val="TableParagraph"/>
              <w:spacing w:before="70" w:line="240" w:lineRule="atLeast"/>
              <w:ind w:right="112"/>
              <w:jc w:val="center"/>
              <w:rPr>
                <w:rFonts w:asciiTheme="minorHAnsi" w:hAnsiTheme="minorHAnsi" w:cstheme="minorHAnsi"/>
                <w:spacing w:val="-2"/>
              </w:rPr>
            </w:pPr>
            <w:r w:rsidRPr="002179C0">
              <w:rPr>
                <w:rFonts w:asciiTheme="minorHAnsi" w:hAnsiTheme="minorHAnsi" w:cstheme="minorHAnsi"/>
              </w:rPr>
              <w:t>It represents the total amount of premiums paid by a customer</w:t>
            </w:r>
            <w:r w:rsidRPr="002179C0">
              <w:rPr>
                <w:rFonts w:asciiTheme="minorHAnsi" w:hAnsiTheme="minorHAnsi" w:cstheme="minorHAnsi"/>
                <w:spacing w:val="-2"/>
              </w:rPr>
              <w:t>.</w:t>
            </w:r>
          </w:p>
          <w:p w14:paraId="5888AAA5" w14:textId="77777777" w:rsidR="00D71B4B" w:rsidRDefault="00D71B4B" w:rsidP="00D71B4B">
            <w:pPr>
              <w:pStyle w:val="Textotabelas"/>
              <w:widowControl w:val="0"/>
            </w:pPr>
            <w:r>
              <w:rPr>
                <w:rFonts w:asciiTheme="minorHAnsi" w:hAnsiTheme="minorHAnsi" w:cstheme="minorHAnsi"/>
                <w:b/>
                <w:bCs/>
                <w:i/>
                <w:iCs/>
              </w:rPr>
              <w:t xml:space="preserve">= </w:t>
            </w:r>
            <w:proofErr w:type="spellStart"/>
            <w:r w:rsidRPr="002179C0">
              <w:rPr>
                <w:rFonts w:asciiTheme="minorHAnsi" w:hAnsiTheme="minorHAnsi" w:cstheme="minorHAnsi"/>
                <w:b/>
                <w:bCs/>
                <w:i/>
                <w:iCs/>
              </w:rPr>
              <w:t>PremLife</w:t>
            </w:r>
            <w:proofErr w:type="spellEnd"/>
            <w:r w:rsidRPr="002179C0">
              <w:rPr>
                <w:rFonts w:asciiTheme="minorHAnsi" w:hAnsiTheme="minorHAnsi" w:cstheme="minorHAnsi"/>
                <w:b/>
                <w:bCs/>
                <w:i/>
                <w:iCs/>
              </w:rPr>
              <w:t xml:space="preserve"> + </w:t>
            </w:r>
            <w:proofErr w:type="spellStart"/>
            <w:r w:rsidRPr="002179C0">
              <w:rPr>
                <w:rFonts w:asciiTheme="minorHAnsi" w:hAnsiTheme="minorHAnsi" w:cstheme="minorHAnsi"/>
                <w:b/>
                <w:bCs/>
                <w:i/>
                <w:iCs/>
              </w:rPr>
              <w:t>PremWork</w:t>
            </w:r>
            <w:proofErr w:type="spellEnd"/>
            <w:r w:rsidRPr="002179C0">
              <w:rPr>
                <w:rFonts w:asciiTheme="minorHAnsi" w:hAnsiTheme="minorHAnsi" w:cstheme="minorHAnsi"/>
                <w:b/>
                <w:bCs/>
                <w:i/>
                <w:iCs/>
              </w:rPr>
              <w:t xml:space="preserve"> + PremMotor + </w:t>
            </w:r>
            <w:proofErr w:type="spellStart"/>
            <w:r w:rsidRPr="002179C0">
              <w:rPr>
                <w:rFonts w:asciiTheme="minorHAnsi" w:hAnsiTheme="minorHAnsi" w:cstheme="minorHAnsi"/>
                <w:b/>
                <w:bCs/>
                <w:i/>
                <w:iCs/>
              </w:rPr>
              <w:t>PremHealth</w:t>
            </w:r>
            <w:proofErr w:type="spellEnd"/>
            <w:r w:rsidRPr="002179C0">
              <w:rPr>
                <w:rFonts w:asciiTheme="minorHAnsi" w:hAnsiTheme="minorHAnsi" w:cstheme="minorHAnsi"/>
                <w:b/>
                <w:bCs/>
                <w:i/>
                <w:iCs/>
              </w:rPr>
              <w:t xml:space="preserve"> + </w:t>
            </w:r>
            <w:proofErr w:type="spellStart"/>
            <w:r w:rsidRPr="002179C0">
              <w:rPr>
                <w:rFonts w:asciiTheme="minorHAnsi" w:hAnsiTheme="minorHAnsi" w:cstheme="minorHAnsi"/>
                <w:b/>
                <w:bCs/>
                <w:i/>
                <w:iCs/>
              </w:rPr>
              <w:t>PremHousehold</w:t>
            </w:r>
            <w:proofErr w:type="spellEnd"/>
          </w:p>
        </w:tc>
      </w:tr>
      <w:tr w:rsidR="00D71B4B" w14:paraId="5E6B63B9" w14:textId="77777777" w:rsidTr="00EF4CB6">
        <w:trPr>
          <w:trHeight w:val="328"/>
        </w:trPr>
        <w:tc>
          <w:tcPr>
            <w:tcW w:w="2238" w:type="dxa"/>
            <w:tcBorders>
              <w:top w:val="single" w:sz="4" w:space="0" w:color="000000"/>
              <w:bottom w:val="single" w:sz="4" w:space="0" w:color="000000"/>
            </w:tcBorders>
            <w:shd w:val="clear" w:color="auto" w:fill="auto"/>
          </w:tcPr>
          <w:p w14:paraId="4965E762" w14:textId="77777777" w:rsidR="00D71B4B" w:rsidRPr="002179C0" w:rsidRDefault="00D71B4B" w:rsidP="00D71B4B">
            <w:pPr>
              <w:pStyle w:val="Textotabelas"/>
              <w:widowControl w:val="0"/>
              <w:rPr>
                <w:rFonts w:asciiTheme="minorHAnsi" w:hAnsiTheme="minorHAnsi" w:cstheme="minorHAnsi"/>
                <w:b/>
                <w:spacing w:val="-4"/>
                <w:sz w:val="22"/>
                <w:szCs w:val="22"/>
              </w:rPr>
            </w:pPr>
            <w:proofErr w:type="spellStart"/>
            <w:r w:rsidRPr="002179C0">
              <w:rPr>
                <w:rFonts w:asciiTheme="minorHAnsi" w:hAnsiTheme="minorHAnsi" w:cstheme="minorHAnsi"/>
                <w:b/>
                <w:spacing w:val="-2"/>
                <w:sz w:val="22"/>
                <w:szCs w:val="22"/>
              </w:rPr>
              <w:t>ClaimsAmount</w:t>
            </w:r>
            <w:proofErr w:type="spellEnd"/>
          </w:p>
        </w:tc>
        <w:tc>
          <w:tcPr>
            <w:tcW w:w="1579" w:type="dxa"/>
            <w:tcBorders>
              <w:top w:val="single" w:sz="4" w:space="0" w:color="000000"/>
              <w:bottom w:val="single" w:sz="4" w:space="0" w:color="000000"/>
            </w:tcBorders>
            <w:shd w:val="clear" w:color="auto" w:fill="auto"/>
          </w:tcPr>
          <w:p w14:paraId="656A7231" w14:textId="77777777" w:rsidR="00D71B4B" w:rsidRDefault="00D71B4B" w:rsidP="00D71B4B">
            <w:pPr>
              <w:pStyle w:val="Textotabelas"/>
              <w:widowControl w:val="0"/>
            </w:pPr>
            <w:r w:rsidRPr="002179C0">
              <w:rPr>
                <w:rFonts w:asciiTheme="minorHAnsi" w:hAnsiTheme="minorHAnsi" w:cstheme="minorHAnsi"/>
                <w:spacing w:val="-2"/>
                <w:w w:val="105"/>
                <w:sz w:val="22"/>
                <w:szCs w:val="22"/>
              </w:rPr>
              <w:t>Numerical</w:t>
            </w:r>
          </w:p>
        </w:tc>
        <w:tc>
          <w:tcPr>
            <w:tcW w:w="5480" w:type="dxa"/>
            <w:tcBorders>
              <w:top w:val="single" w:sz="4" w:space="0" w:color="000000"/>
              <w:bottom w:val="single" w:sz="4" w:space="0" w:color="000000"/>
            </w:tcBorders>
          </w:tcPr>
          <w:p w14:paraId="3FABA89A" w14:textId="77777777" w:rsidR="00D71B4B" w:rsidRDefault="00D71B4B" w:rsidP="00D71B4B">
            <w:pPr>
              <w:pStyle w:val="TableParagraph"/>
              <w:spacing w:before="70" w:line="240" w:lineRule="atLeast"/>
              <w:ind w:right="112"/>
              <w:jc w:val="center"/>
              <w:rPr>
                <w:rFonts w:asciiTheme="minorHAnsi" w:hAnsiTheme="minorHAnsi" w:cstheme="minorHAnsi"/>
              </w:rPr>
            </w:pPr>
            <w:r w:rsidRPr="002179C0">
              <w:rPr>
                <w:rFonts w:asciiTheme="minorHAnsi" w:hAnsiTheme="minorHAnsi" w:cstheme="minorHAnsi"/>
              </w:rPr>
              <w:t>The actual claims amount paid by the insurance company.</w:t>
            </w:r>
          </w:p>
          <w:p w14:paraId="376FFDE1" w14:textId="77777777" w:rsidR="00D71B4B" w:rsidRDefault="00D71B4B" w:rsidP="00D71B4B">
            <w:pPr>
              <w:pStyle w:val="Textotabelas"/>
              <w:widowControl w:val="0"/>
            </w:pPr>
            <w:r w:rsidRPr="002179C0">
              <w:rPr>
                <w:rFonts w:asciiTheme="minorHAnsi" w:hAnsiTheme="minorHAnsi" w:cstheme="minorHAnsi"/>
                <w:b/>
                <w:bCs/>
                <w:i/>
                <w:iCs/>
              </w:rPr>
              <w:t xml:space="preserve">= ClaimsRate X </w:t>
            </w:r>
            <w:proofErr w:type="spellStart"/>
            <w:r w:rsidRPr="002179C0">
              <w:rPr>
                <w:rFonts w:asciiTheme="minorHAnsi" w:hAnsiTheme="minorHAnsi" w:cstheme="minorHAnsi"/>
                <w:b/>
                <w:bCs/>
                <w:i/>
                <w:iCs/>
              </w:rPr>
              <w:t>TotalPremium</w:t>
            </w:r>
            <w:proofErr w:type="spellEnd"/>
          </w:p>
        </w:tc>
      </w:tr>
      <w:tr w:rsidR="00D71B4B" w14:paraId="57A3698E" w14:textId="77777777" w:rsidTr="00EF4CB6">
        <w:trPr>
          <w:trHeight w:val="328"/>
        </w:trPr>
        <w:tc>
          <w:tcPr>
            <w:tcW w:w="2238" w:type="dxa"/>
            <w:tcBorders>
              <w:top w:val="single" w:sz="4" w:space="0" w:color="000000"/>
              <w:bottom w:val="single" w:sz="4" w:space="0" w:color="000000"/>
            </w:tcBorders>
            <w:shd w:val="clear" w:color="auto" w:fill="auto"/>
          </w:tcPr>
          <w:p w14:paraId="58DD98E1" w14:textId="77777777" w:rsidR="00D71B4B" w:rsidRPr="002179C0" w:rsidRDefault="00D71B4B" w:rsidP="00D71B4B">
            <w:pPr>
              <w:pStyle w:val="Textotabelas"/>
              <w:widowControl w:val="0"/>
              <w:rPr>
                <w:rFonts w:asciiTheme="minorHAnsi" w:hAnsiTheme="minorHAnsi" w:cstheme="minorHAnsi"/>
                <w:b/>
                <w:spacing w:val="-4"/>
                <w:sz w:val="22"/>
                <w:szCs w:val="22"/>
              </w:rPr>
            </w:pPr>
            <w:r w:rsidRPr="002179C0">
              <w:rPr>
                <w:rFonts w:asciiTheme="minorHAnsi" w:hAnsiTheme="minorHAnsi" w:cstheme="minorHAnsi"/>
                <w:b/>
                <w:spacing w:val="-2"/>
                <w:sz w:val="22"/>
                <w:szCs w:val="22"/>
              </w:rPr>
              <w:t>AnnualProfit</w:t>
            </w:r>
          </w:p>
        </w:tc>
        <w:tc>
          <w:tcPr>
            <w:tcW w:w="1579" w:type="dxa"/>
            <w:tcBorders>
              <w:top w:val="single" w:sz="4" w:space="0" w:color="000000"/>
              <w:bottom w:val="single" w:sz="4" w:space="0" w:color="000000"/>
            </w:tcBorders>
            <w:shd w:val="clear" w:color="auto" w:fill="auto"/>
          </w:tcPr>
          <w:p w14:paraId="483EE66D" w14:textId="77777777" w:rsidR="00D71B4B" w:rsidRDefault="00D71B4B" w:rsidP="00D71B4B">
            <w:pPr>
              <w:pStyle w:val="Textotabelas"/>
              <w:widowControl w:val="0"/>
            </w:pPr>
            <w:r w:rsidRPr="002179C0">
              <w:rPr>
                <w:rFonts w:asciiTheme="minorHAnsi" w:hAnsiTheme="minorHAnsi" w:cstheme="minorHAnsi"/>
                <w:spacing w:val="-2"/>
                <w:w w:val="105"/>
                <w:sz w:val="22"/>
                <w:szCs w:val="22"/>
              </w:rPr>
              <w:t>Numerical</w:t>
            </w:r>
          </w:p>
        </w:tc>
        <w:tc>
          <w:tcPr>
            <w:tcW w:w="5480" w:type="dxa"/>
            <w:tcBorders>
              <w:top w:val="single" w:sz="4" w:space="0" w:color="000000"/>
              <w:bottom w:val="single" w:sz="4" w:space="0" w:color="000000"/>
            </w:tcBorders>
          </w:tcPr>
          <w:p w14:paraId="301AB2A6" w14:textId="77777777" w:rsidR="00D71B4B" w:rsidRDefault="00D71B4B" w:rsidP="00D71B4B">
            <w:pPr>
              <w:pStyle w:val="TableParagraph"/>
              <w:spacing w:before="70" w:line="240" w:lineRule="atLeast"/>
              <w:ind w:right="102"/>
              <w:jc w:val="center"/>
              <w:rPr>
                <w:rFonts w:asciiTheme="minorHAnsi" w:hAnsiTheme="minorHAnsi" w:cstheme="minorHAnsi"/>
              </w:rPr>
            </w:pPr>
            <w:r>
              <w:rPr>
                <w:rFonts w:asciiTheme="minorHAnsi" w:hAnsiTheme="minorHAnsi" w:cstheme="minorHAnsi"/>
              </w:rPr>
              <w:t>The annual profit for the insurance company from each customer.</w:t>
            </w:r>
          </w:p>
          <w:p w14:paraId="0B4455FC" w14:textId="77777777" w:rsidR="00D71B4B" w:rsidRDefault="00D71B4B" w:rsidP="00D71B4B">
            <w:pPr>
              <w:pStyle w:val="Textotabelas"/>
              <w:widowControl w:val="0"/>
            </w:pPr>
            <w:r w:rsidRPr="00BD5478">
              <w:rPr>
                <w:rFonts w:asciiTheme="minorHAnsi" w:hAnsiTheme="minorHAnsi" w:cstheme="minorHAnsi"/>
                <w:b/>
                <w:bCs/>
                <w:i/>
                <w:iCs/>
              </w:rPr>
              <w:t xml:space="preserve">= </w:t>
            </w:r>
            <w:proofErr w:type="spellStart"/>
            <w:r w:rsidRPr="00BD5478">
              <w:rPr>
                <w:rFonts w:asciiTheme="minorHAnsi" w:hAnsiTheme="minorHAnsi" w:cstheme="minorHAnsi"/>
                <w:b/>
                <w:bCs/>
                <w:i/>
                <w:iCs/>
              </w:rPr>
              <w:t>TotalPremium</w:t>
            </w:r>
            <w:proofErr w:type="spellEnd"/>
            <w:r w:rsidRPr="00BD5478">
              <w:rPr>
                <w:rFonts w:asciiTheme="minorHAnsi" w:hAnsiTheme="minorHAnsi" w:cstheme="minorHAnsi"/>
                <w:b/>
                <w:bCs/>
                <w:i/>
                <w:iCs/>
              </w:rPr>
              <w:t xml:space="preserve"> - </w:t>
            </w:r>
            <w:proofErr w:type="spellStart"/>
            <w:r w:rsidRPr="00BD5478">
              <w:rPr>
                <w:rFonts w:asciiTheme="minorHAnsi" w:hAnsiTheme="minorHAnsi" w:cstheme="minorHAnsi"/>
                <w:b/>
                <w:bCs/>
                <w:i/>
                <w:iCs/>
              </w:rPr>
              <w:t>ClaimsAmount</w:t>
            </w:r>
            <w:proofErr w:type="spellEnd"/>
          </w:p>
        </w:tc>
      </w:tr>
      <w:tr w:rsidR="00D71B4B" w14:paraId="7BC602AA" w14:textId="77777777" w:rsidTr="00EF4CB6">
        <w:trPr>
          <w:trHeight w:val="714"/>
        </w:trPr>
        <w:tc>
          <w:tcPr>
            <w:tcW w:w="2238" w:type="dxa"/>
            <w:tcBorders>
              <w:top w:val="single" w:sz="4" w:space="0" w:color="000000"/>
              <w:bottom w:val="single" w:sz="18" w:space="0" w:color="000000"/>
            </w:tcBorders>
            <w:shd w:val="clear" w:color="auto" w:fill="auto"/>
          </w:tcPr>
          <w:p w14:paraId="33155197" w14:textId="77777777" w:rsidR="00D71B4B" w:rsidRPr="002179C0" w:rsidRDefault="00D71B4B" w:rsidP="00D71B4B">
            <w:pPr>
              <w:pStyle w:val="Textotabelas"/>
              <w:widowControl w:val="0"/>
              <w:rPr>
                <w:rFonts w:asciiTheme="minorHAnsi" w:hAnsiTheme="minorHAnsi" w:cstheme="minorHAnsi"/>
                <w:b/>
                <w:spacing w:val="-2"/>
                <w:sz w:val="22"/>
                <w:szCs w:val="22"/>
              </w:rPr>
            </w:pPr>
            <w:proofErr w:type="spellStart"/>
            <w:r w:rsidRPr="002179C0">
              <w:rPr>
                <w:rFonts w:asciiTheme="minorHAnsi" w:hAnsiTheme="minorHAnsi" w:cstheme="minorHAnsi"/>
                <w:b/>
                <w:spacing w:val="-2"/>
                <w:sz w:val="22"/>
                <w:szCs w:val="22"/>
              </w:rPr>
              <w:t>AcquisitionCost</w:t>
            </w:r>
            <w:proofErr w:type="spellEnd"/>
          </w:p>
        </w:tc>
        <w:tc>
          <w:tcPr>
            <w:tcW w:w="1579" w:type="dxa"/>
            <w:tcBorders>
              <w:top w:val="single" w:sz="4" w:space="0" w:color="000000"/>
              <w:bottom w:val="single" w:sz="18" w:space="0" w:color="000000"/>
            </w:tcBorders>
            <w:shd w:val="clear" w:color="auto" w:fill="auto"/>
          </w:tcPr>
          <w:p w14:paraId="53E7E200" w14:textId="77777777" w:rsidR="00D71B4B" w:rsidRDefault="00D71B4B" w:rsidP="00D71B4B">
            <w:pPr>
              <w:pStyle w:val="Textotabelas"/>
              <w:widowControl w:val="0"/>
            </w:pPr>
            <w:r w:rsidRPr="002179C0">
              <w:rPr>
                <w:rFonts w:asciiTheme="minorHAnsi" w:hAnsiTheme="minorHAnsi" w:cstheme="minorHAnsi"/>
                <w:spacing w:val="-2"/>
                <w:w w:val="105"/>
                <w:sz w:val="22"/>
                <w:szCs w:val="22"/>
              </w:rPr>
              <w:t>Numerical</w:t>
            </w:r>
          </w:p>
        </w:tc>
        <w:tc>
          <w:tcPr>
            <w:tcW w:w="5480" w:type="dxa"/>
            <w:tcBorders>
              <w:top w:val="single" w:sz="4" w:space="0" w:color="000000"/>
              <w:bottom w:val="single" w:sz="18" w:space="0" w:color="000000"/>
            </w:tcBorders>
          </w:tcPr>
          <w:p w14:paraId="01D5F32B" w14:textId="77777777" w:rsidR="00D71B4B" w:rsidRDefault="00D71B4B" w:rsidP="00D71B4B">
            <w:pPr>
              <w:pStyle w:val="TableParagraph"/>
              <w:spacing w:before="70" w:line="240" w:lineRule="atLeast"/>
              <w:jc w:val="center"/>
              <w:rPr>
                <w:rFonts w:asciiTheme="minorHAnsi" w:hAnsiTheme="minorHAnsi" w:cstheme="minorHAnsi"/>
              </w:rPr>
            </w:pPr>
            <w:r>
              <w:rPr>
                <w:rFonts w:asciiTheme="minorHAnsi" w:hAnsiTheme="minorHAnsi" w:cstheme="minorHAnsi"/>
              </w:rPr>
              <w:t xml:space="preserve">It </w:t>
            </w:r>
            <w:r w:rsidRPr="00BD5478">
              <w:rPr>
                <w:rFonts w:asciiTheme="minorHAnsi" w:hAnsiTheme="minorHAnsi" w:cstheme="minorHAnsi"/>
              </w:rPr>
              <w:t>refers to the cost of acquiring new customer</w:t>
            </w:r>
            <w:r>
              <w:rPr>
                <w:rFonts w:asciiTheme="minorHAnsi" w:hAnsiTheme="minorHAnsi" w:cstheme="minorHAnsi"/>
              </w:rPr>
              <w:t xml:space="preserve"> (One Time)</w:t>
            </w:r>
          </w:p>
          <w:p w14:paraId="07DE71F2" w14:textId="77777777" w:rsidR="00D71B4B" w:rsidRDefault="00D71B4B" w:rsidP="00D71B4B">
            <w:pPr>
              <w:pStyle w:val="Textotabelas"/>
              <w:widowControl w:val="0"/>
            </w:pPr>
            <w:r w:rsidRPr="00BD5478">
              <w:rPr>
                <w:rFonts w:asciiTheme="minorHAnsi" w:hAnsiTheme="minorHAnsi" w:cstheme="minorHAnsi"/>
                <w:b/>
                <w:bCs/>
                <w:i/>
                <w:iCs/>
              </w:rPr>
              <w:t xml:space="preserve">= AnnualProfit - </w:t>
            </w:r>
            <w:proofErr w:type="spellStart"/>
            <w:r w:rsidRPr="00BD5478">
              <w:rPr>
                <w:rFonts w:asciiTheme="minorHAnsi" w:hAnsiTheme="minorHAnsi" w:cstheme="minorHAnsi"/>
                <w:b/>
                <w:bCs/>
                <w:i/>
                <w:iCs/>
              </w:rPr>
              <w:t>CustMonVal</w:t>
            </w:r>
            <w:proofErr w:type="spellEnd"/>
          </w:p>
        </w:tc>
      </w:tr>
    </w:tbl>
    <w:p w14:paraId="65DB6048" w14:textId="77777777" w:rsidR="00D71B4B" w:rsidRDefault="00D71B4B" w:rsidP="00D71B4B">
      <w:pPr>
        <w:rPr>
          <w:lang w:eastAsia="pt-PT"/>
        </w:rPr>
      </w:pPr>
    </w:p>
    <w:p w14:paraId="14E0879C" w14:textId="5230027A" w:rsidR="00D71B4B" w:rsidRPr="0018738E" w:rsidRDefault="00D71B4B" w:rsidP="0018738E">
      <w:pPr>
        <w:pStyle w:val="Caption"/>
        <w:rPr>
          <w:color w:val="auto"/>
        </w:rPr>
      </w:pPr>
      <w:r>
        <w:rPr>
          <w:color w:val="auto"/>
        </w:rPr>
        <w:t xml:space="preserve">Table </w:t>
      </w:r>
      <w:r>
        <w:rPr>
          <w:lang w:val="pt-PT"/>
        </w:rPr>
        <w:t>3</w:t>
      </w:r>
      <w:r>
        <w:rPr>
          <w:color w:val="auto"/>
        </w:rPr>
        <w:t>.2 – New Features</w:t>
      </w:r>
    </w:p>
    <w:p w14:paraId="789997E1" w14:textId="40CF40AA" w:rsidR="00EC044E" w:rsidRDefault="002F3200" w:rsidP="00EC044E">
      <w:pPr>
        <w:pStyle w:val="Heading3"/>
      </w:pPr>
      <w:bookmarkStart w:id="15" w:name="_Toc124084913"/>
      <w:r>
        <w:t>Categorical Encoding</w:t>
      </w:r>
      <w:bookmarkEnd w:id="15"/>
    </w:p>
    <w:p w14:paraId="69F0977E" w14:textId="127DDEB5" w:rsidR="002F3200" w:rsidRDefault="002F3200" w:rsidP="002F3200">
      <w:pPr>
        <w:rPr>
          <w:lang w:eastAsia="pt-PT"/>
        </w:rPr>
      </w:pPr>
      <w:r>
        <w:rPr>
          <w:lang w:eastAsia="pt-PT"/>
        </w:rPr>
        <w:t xml:space="preserve">In this step, we di ordinal encoding for Education Degree we have </w:t>
      </w:r>
      <w:r w:rsidRPr="002F3200">
        <w:rPr>
          <w:lang w:eastAsia="pt-PT"/>
        </w:rPr>
        <w:t>encode</w:t>
      </w:r>
      <w:r>
        <w:rPr>
          <w:lang w:eastAsia="pt-PT"/>
        </w:rPr>
        <w:t>d</w:t>
      </w:r>
      <w:r w:rsidRPr="002F3200">
        <w:rPr>
          <w:lang w:eastAsia="pt-PT"/>
        </w:rPr>
        <w:t xml:space="preserve"> </w:t>
      </w:r>
      <w:r>
        <w:rPr>
          <w:lang w:eastAsia="pt-PT"/>
        </w:rPr>
        <w:t>degrees</w:t>
      </w:r>
      <w:r w:rsidRPr="002F3200">
        <w:rPr>
          <w:lang w:eastAsia="pt-PT"/>
        </w:rPr>
        <w:t xml:space="preserve"> in a way that reflects the fact that a</w:t>
      </w:r>
      <w:r>
        <w:rPr>
          <w:lang w:eastAsia="pt-PT"/>
        </w:rPr>
        <w:t xml:space="preserve"> high school degree is a higher level than basic degree,</w:t>
      </w:r>
      <w:r w:rsidRPr="002F3200">
        <w:rPr>
          <w:lang w:eastAsia="pt-PT"/>
        </w:rPr>
        <w:t xml:space="preserve"> bachelor's degree is a higher level of education than a high school degree, master's degree is a higher level of education than a bachelor's degree</w:t>
      </w:r>
      <w:r>
        <w:rPr>
          <w:lang w:eastAsia="pt-PT"/>
        </w:rPr>
        <w:t xml:space="preserve"> and PhD is the highest between</w:t>
      </w:r>
      <w:r w:rsidRPr="002F3200">
        <w:rPr>
          <w:lang w:eastAsia="pt-PT"/>
        </w:rPr>
        <w:t>.</w:t>
      </w:r>
    </w:p>
    <w:p w14:paraId="01D58645" w14:textId="5917F505" w:rsidR="00BD5478" w:rsidRDefault="00BD5478">
      <w:pPr>
        <w:pStyle w:val="ListParagraph"/>
        <w:numPr>
          <w:ilvl w:val="0"/>
          <w:numId w:val="14"/>
        </w:numPr>
        <w:rPr>
          <w:lang w:eastAsia="pt-PT"/>
        </w:rPr>
      </w:pPr>
      <w:r w:rsidRPr="00BD5478">
        <w:rPr>
          <w:lang w:eastAsia="pt-PT"/>
        </w:rPr>
        <w:t xml:space="preserve">b'1 </w:t>
      </w:r>
      <w:r>
        <w:rPr>
          <w:lang w:eastAsia="pt-PT"/>
        </w:rPr>
        <w:t>–</w:t>
      </w:r>
      <w:r w:rsidRPr="00BD5478">
        <w:rPr>
          <w:lang w:eastAsia="pt-PT"/>
        </w:rPr>
        <w:t xml:space="preserve"> Basic</w:t>
      </w:r>
      <w:r w:rsidR="00472BB5">
        <w:rPr>
          <w:lang w:eastAsia="pt-PT"/>
        </w:rPr>
        <w:t xml:space="preserve"> (1)</w:t>
      </w:r>
    </w:p>
    <w:p w14:paraId="42F6AFFE" w14:textId="64CD160F" w:rsidR="00BD5478" w:rsidRDefault="00BD5478">
      <w:pPr>
        <w:pStyle w:val="ListParagraph"/>
        <w:numPr>
          <w:ilvl w:val="0"/>
          <w:numId w:val="14"/>
        </w:numPr>
        <w:rPr>
          <w:lang w:eastAsia="pt-PT"/>
        </w:rPr>
      </w:pPr>
      <w:r w:rsidRPr="00BD5478">
        <w:rPr>
          <w:lang w:eastAsia="pt-PT"/>
        </w:rPr>
        <w:t>b'2 - High School</w:t>
      </w:r>
      <w:r w:rsidR="00472BB5">
        <w:rPr>
          <w:lang w:eastAsia="pt-PT"/>
        </w:rPr>
        <w:t xml:space="preserve"> (2)</w:t>
      </w:r>
    </w:p>
    <w:p w14:paraId="1E462494" w14:textId="33AB5944" w:rsidR="00472BB5" w:rsidRDefault="00472BB5">
      <w:pPr>
        <w:pStyle w:val="ListParagraph"/>
        <w:numPr>
          <w:ilvl w:val="0"/>
          <w:numId w:val="14"/>
        </w:numPr>
        <w:rPr>
          <w:lang w:eastAsia="pt-PT"/>
        </w:rPr>
      </w:pPr>
      <w:r w:rsidRPr="00472BB5">
        <w:rPr>
          <w:lang w:eastAsia="pt-PT"/>
        </w:rPr>
        <w:t>b'3 - BSc/MSc</w:t>
      </w:r>
      <w:r>
        <w:rPr>
          <w:lang w:eastAsia="pt-PT"/>
        </w:rPr>
        <w:t xml:space="preserve"> (3)</w:t>
      </w:r>
    </w:p>
    <w:p w14:paraId="4224C2EF" w14:textId="03192F22" w:rsidR="00272CFD" w:rsidRPr="002F3200" w:rsidRDefault="00472BB5">
      <w:pPr>
        <w:pStyle w:val="ListParagraph"/>
        <w:numPr>
          <w:ilvl w:val="0"/>
          <w:numId w:val="14"/>
        </w:numPr>
        <w:rPr>
          <w:lang w:eastAsia="pt-PT"/>
        </w:rPr>
      </w:pPr>
      <w:r w:rsidRPr="00472BB5">
        <w:rPr>
          <w:lang w:eastAsia="pt-PT"/>
        </w:rPr>
        <w:t xml:space="preserve">b'4 </w:t>
      </w:r>
      <w:r>
        <w:rPr>
          <w:lang w:eastAsia="pt-PT"/>
        </w:rPr>
        <w:t>–</w:t>
      </w:r>
      <w:r w:rsidRPr="00472BB5">
        <w:rPr>
          <w:lang w:eastAsia="pt-PT"/>
        </w:rPr>
        <w:t xml:space="preserve"> PhD</w:t>
      </w:r>
      <w:r>
        <w:rPr>
          <w:lang w:eastAsia="pt-PT"/>
        </w:rPr>
        <w:t xml:space="preserve"> (4)</w:t>
      </w:r>
    </w:p>
    <w:p w14:paraId="57B5F53F" w14:textId="59ED10E4" w:rsidR="00EC044E" w:rsidRDefault="00EC044E" w:rsidP="00EC044E">
      <w:pPr>
        <w:pStyle w:val="Heading3"/>
      </w:pPr>
      <w:bookmarkStart w:id="16" w:name="_Toc124084914"/>
      <w:r>
        <w:t>Feature Scaling</w:t>
      </w:r>
      <w:bookmarkEnd w:id="16"/>
    </w:p>
    <w:p w14:paraId="59CBC13A" w14:textId="30049E64" w:rsidR="007A124A" w:rsidRDefault="00472BB5" w:rsidP="00272CFD">
      <w:pPr>
        <w:rPr>
          <w:lang w:eastAsia="pt-PT"/>
        </w:rPr>
      </w:pPr>
      <w:r>
        <w:rPr>
          <w:lang w:eastAsia="pt-PT"/>
        </w:rPr>
        <w:t>As part of our feature engineering process, we applied both normalization and standardization techniques to our dataset.</w:t>
      </w:r>
      <w:r w:rsidR="00272CFD">
        <w:rPr>
          <w:lang w:eastAsia="pt-PT"/>
        </w:rPr>
        <w:t xml:space="preserve"> </w:t>
      </w:r>
      <w:r w:rsidR="007A124A" w:rsidRPr="007A124A">
        <w:rPr>
          <w:lang w:eastAsia="pt-PT"/>
        </w:rPr>
        <w:t>In this step, we applied both normalization and standardization techniques to our data. We</w:t>
      </w:r>
      <w:r w:rsidR="007A124A">
        <w:rPr>
          <w:lang w:eastAsia="pt-PT"/>
        </w:rPr>
        <w:t xml:space="preserve"> used </w:t>
      </w:r>
      <w:r w:rsidR="007A124A" w:rsidRPr="007A124A">
        <w:rPr>
          <w:lang w:eastAsia="pt-PT"/>
        </w:rPr>
        <w:t xml:space="preserve">different Scalers: </w:t>
      </w:r>
      <w:r w:rsidR="007A124A">
        <w:rPr>
          <w:lang w:eastAsia="pt-PT"/>
        </w:rPr>
        <w:t>StandardScaler and MinMaxScaler from scikit-learn</w:t>
      </w:r>
      <w:r w:rsidR="007A124A" w:rsidRPr="007A124A">
        <w:rPr>
          <w:lang w:eastAsia="pt-PT"/>
        </w:rPr>
        <w:t>.</w:t>
      </w:r>
    </w:p>
    <w:p w14:paraId="7FA2CB44" w14:textId="7A1D97ED" w:rsidR="00D71B4B" w:rsidRDefault="008B795C" w:rsidP="0018738E">
      <w:pPr>
        <w:rPr>
          <w:lang w:eastAsia="pt-PT"/>
        </w:rPr>
      </w:pPr>
      <w:r>
        <w:rPr>
          <w:lang w:eastAsia="pt-PT"/>
        </w:rPr>
        <w:lastRenderedPageBreak/>
        <w:t xml:space="preserve">Original Data Distributions as show in </w:t>
      </w:r>
      <w:hyperlink w:anchor="_Appendix" w:history="1">
        <w:r w:rsidRPr="008B795C">
          <w:rPr>
            <w:rStyle w:val="Hyperlink"/>
            <w:lang w:eastAsia="pt-PT"/>
          </w:rPr>
          <w:t>Figure 3.1</w:t>
        </w:r>
      </w:hyperlink>
      <w:r>
        <w:rPr>
          <w:lang w:eastAsia="pt-PT"/>
        </w:rPr>
        <w:t>.</w:t>
      </w:r>
    </w:p>
    <w:p w14:paraId="1F5EF43C" w14:textId="77777777" w:rsidR="0018738E" w:rsidRDefault="008B795C" w:rsidP="0018738E">
      <w:pPr>
        <w:rPr>
          <w:lang w:eastAsia="pt-PT"/>
        </w:rPr>
      </w:pPr>
      <w:r w:rsidRPr="008B795C">
        <w:rPr>
          <w:b/>
          <w:bCs/>
          <w:lang w:eastAsia="pt-PT"/>
        </w:rPr>
        <w:t>Normalization</w:t>
      </w:r>
      <w:r w:rsidRPr="007A124A">
        <w:rPr>
          <w:lang w:eastAsia="pt-PT"/>
        </w:rPr>
        <w:t xml:space="preserve"> </w:t>
      </w:r>
      <w:r w:rsidR="00272CFD">
        <w:rPr>
          <w:lang w:eastAsia="pt-PT"/>
        </w:rPr>
        <w:t>s</w:t>
      </w:r>
      <w:r w:rsidR="00272CFD" w:rsidRPr="00272CFD">
        <w:rPr>
          <w:lang w:eastAsia="pt-PT"/>
        </w:rPr>
        <w:t>cal</w:t>
      </w:r>
      <w:r w:rsidR="00272CFD">
        <w:rPr>
          <w:lang w:eastAsia="pt-PT"/>
        </w:rPr>
        <w:t>ed</w:t>
      </w:r>
      <w:r w:rsidR="00272CFD" w:rsidRPr="00272CFD">
        <w:rPr>
          <w:lang w:eastAsia="pt-PT"/>
        </w:rPr>
        <w:t xml:space="preserve"> the features of our dataset to a common range, typically between 0 and 1</w:t>
      </w:r>
      <w:r w:rsidR="00272CFD">
        <w:rPr>
          <w:lang w:eastAsia="pt-PT"/>
        </w:rPr>
        <w:t xml:space="preserve"> </w:t>
      </w:r>
      <w:hyperlink w:anchor="_Appendix_(Doesn’t_count" w:history="1">
        <w:r w:rsidR="00272CFD" w:rsidRPr="008B795C">
          <w:rPr>
            <w:rStyle w:val="Hyperlink"/>
            <w:lang w:eastAsia="pt-PT"/>
          </w:rPr>
          <w:t>Figure 3.2</w:t>
        </w:r>
      </w:hyperlink>
      <w:r w:rsidR="00272CFD" w:rsidRPr="00272CFD">
        <w:rPr>
          <w:lang w:eastAsia="pt-PT"/>
        </w:rPr>
        <w:t>. This is often useful when the magnitude of the features in our dataset varies significantly, as it allows us to weigh all features equally in our analysis</w:t>
      </w:r>
      <w:r w:rsidR="0018738E">
        <w:rPr>
          <w:lang w:eastAsia="pt-PT"/>
        </w:rPr>
        <w:t>.</w:t>
      </w:r>
    </w:p>
    <w:p w14:paraId="37230C95" w14:textId="567D48CE" w:rsidR="008B795C" w:rsidRPr="0018738E" w:rsidRDefault="008B795C" w:rsidP="0018738E">
      <w:pPr>
        <w:rPr>
          <w:b/>
          <w:bCs/>
        </w:rPr>
      </w:pPr>
      <w:r w:rsidRPr="00272CFD">
        <w:rPr>
          <w:b/>
        </w:rPr>
        <w:t>S</w:t>
      </w:r>
      <w:r w:rsidR="007A124A" w:rsidRPr="00272CFD">
        <w:rPr>
          <w:b/>
        </w:rPr>
        <w:t>tandardization</w:t>
      </w:r>
      <w:r w:rsidR="007A124A" w:rsidRPr="007A124A">
        <w:t xml:space="preserve"> </w:t>
      </w:r>
      <w:r w:rsidR="00272CFD" w:rsidRPr="00272CFD">
        <w:t>transform</w:t>
      </w:r>
      <w:r w:rsidR="00272CFD">
        <w:t>ed</w:t>
      </w:r>
      <w:r w:rsidR="00272CFD" w:rsidRPr="00272CFD">
        <w:t xml:space="preserve"> our features to have a mean of 0 and a standard deviation of 1</w:t>
      </w:r>
      <w:r w:rsidR="00272CFD">
        <w:t xml:space="preserve"> </w:t>
      </w:r>
      <w:hyperlink w:anchor="_Appendix_(Doesn’t_count" w:history="1">
        <w:r w:rsidR="00272CFD" w:rsidRPr="008B795C">
          <w:rPr>
            <w:rStyle w:val="Hyperlink"/>
          </w:rPr>
          <w:t>Figure 3.3</w:t>
        </w:r>
      </w:hyperlink>
      <w:r w:rsidR="00272CFD" w:rsidRPr="00272CFD">
        <w:t xml:space="preserve">. This is often useful </w:t>
      </w:r>
      <w:r w:rsidR="00272CFD">
        <w:t>as</w:t>
      </w:r>
      <w:r w:rsidR="00272CFD" w:rsidRPr="00272CFD">
        <w:t xml:space="preserve"> the features in our dataset have a Gaussian distribution, as it allows us to easily compare the features to one another</w:t>
      </w:r>
      <w:r w:rsidR="007A124A" w:rsidRPr="007A124A">
        <w:t xml:space="preserve">. </w:t>
      </w:r>
    </w:p>
    <w:p w14:paraId="0B466C58" w14:textId="1D129E54" w:rsidR="00D71B4B" w:rsidRPr="00D71B4B" w:rsidRDefault="00D71B4B" w:rsidP="00184D4F">
      <w:pPr>
        <w:jc w:val="center"/>
      </w:pPr>
      <w:r>
        <w:rPr>
          <w:noProof/>
          <w:lang w:eastAsia="pt-PT"/>
        </w:rPr>
        <w:drawing>
          <wp:inline distT="0" distB="0" distL="0" distR="0" wp14:anchorId="29282633" wp14:editId="02B8489C">
            <wp:extent cx="6036522" cy="253102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rotWithShape="1">
                    <a:blip r:embed="rId11" cstate="print">
                      <a:extLst>
                        <a:ext uri="{28A0092B-C50C-407E-A947-70E740481C1C}">
                          <a14:useLocalDpi xmlns:a14="http://schemas.microsoft.com/office/drawing/2010/main" val="0"/>
                        </a:ext>
                      </a:extLst>
                    </a:blip>
                    <a:srcRect l="-8" t="-11" r="-778" b="-1371"/>
                    <a:stretch/>
                  </pic:blipFill>
                  <pic:spPr bwMode="auto">
                    <a:xfrm>
                      <a:off x="0" y="0"/>
                      <a:ext cx="6036522" cy="2531020"/>
                    </a:xfrm>
                    <a:prstGeom prst="rect">
                      <a:avLst/>
                    </a:prstGeom>
                    <a:ln>
                      <a:noFill/>
                    </a:ln>
                    <a:extLst>
                      <a:ext uri="{53640926-AAD7-44D8-BBD7-CCE9431645EC}">
                        <a14:shadowObscured xmlns:a14="http://schemas.microsoft.com/office/drawing/2010/main"/>
                      </a:ext>
                    </a:extLst>
                  </pic:spPr>
                </pic:pic>
              </a:graphicData>
            </a:graphic>
          </wp:inline>
        </w:drawing>
      </w:r>
      <w:r>
        <w:t>Figure 3.3 - Standardized Data</w:t>
      </w:r>
    </w:p>
    <w:p w14:paraId="575FB145" w14:textId="18CC5CC5" w:rsidR="006E377C" w:rsidRDefault="008B795C" w:rsidP="0018738E">
      <w:pPr>
        <w:rPr>
          <w:lang w:eastAsia="pt-PT"/>
        </w:rPr>
      </w:pPr>
      <w:r>
        <w:rPr>
          <w:lang w:eastAsia="pt-PT"/>
        </w:rPr>
        <w:t>And a</w:t>
      </w:r>
      <w:r w:rsidRPr="007A124A">
        <w:rPr>
          <w:lang w:eastAsia="pt-PT"/>
        </w:rPr>
        <w:t>fter evaluating the results</w:t>
      </w:r>
      <w:r w:rsidR="00272CFD">
        <w:rPr>
          <w:lang w:eastAsia="pt-PT"/>
        </w:rPr>
        <w:t xml:space="preserve"> </w:t>
      </w:r>
      <w:r w:rsidRPr="007A124A">
        <w:rPr>
          <w:lang w:eastAsia="pt-PT"/>
        </w:rPr>
        <w:t>we chose to use Standard Scaler as it offered the most advantages for our data</w:t>
      </w:r>
      <w:r w:rsidR="001E6B4A">
        <w:rPr>
          <w:lang w:eastAsia="pt-PT"/>
        </w:rPr>
        <w:t xml:space="preserve"> and </w:t>
      </w:r>
      <w:r w:rsidR="001E6B4A" w:rsidRPr="001E6B4A">
        <w:rPr>
          <w:lang w:eastAsia="pt-PT"/>
        </w:rPr>
        <w:t>obtained results were more interesting</w:t>
      </w:r>
      <w:r w:rsidR="006E377C">
        <w:rPr>
          <w:lang w:eastAsia="pt-PT"/>
        </w:rPr>
        <w:t xml:space="preserve"> </w:t>
      </w:r>
      <w:hyperlink w:anchor="_Appendix_(Doesn’t_count" w:history="1">
        <w:r w:rsidR="006E377C" w:rsidRPr="006E377C">
          <w:rPr>
            <w:rStyle w:val="Hyperlink"/>
            <w:lang w:eastAsia="pt-PT"/>
          </w:rPr>
          <w:t>Figure 3.4</w:t>
        </w:r>
      </w:hyperlink>
      <w:r w:rsidRPr="007A124A">
        <w:rPr>
          <w:lang w:eastAsia="pt-PT"/>
        </w:rPr>
        <w:t>.</w:t>
      </w:r>
      <w:r w:rsidR="0018738E">
        <w:rPr>
          <w:lang w:eastAsia="pt-PT"/>
        </w:rPr>
        <w:t xml:space="preserve"> </w:t>
      </w:r>
      <w:r w:rsidR="00472BB5">
        <w:rPr>
          <w:lang w:eastAsia="pt-PT"/>
        </w:rPr>
        <w:t>Overall, both normalization and standardization proved to be useful techniques in preprocessing our dataset and allowing us to better analyze and understand the relationships between our features.</w:t>
      </w:r>
    </w:p>
    <w:p w14:paraId="3332DCFC" w14:textId="77777777" w:rsidR="00184D4F" w:rsidRDefault="00184D4F" w:rsidP="00184D4F">
      <w:pPr>
        <w:jc w:val="center"/>
        <w:rPr>
          <w:lang w:eastAsia="pt-PT"/>
        </w:rPr>
      </w:pPr>
      <w:r>
        <w:rPr>
          <w:noProof/>
          <w:lang w:eastAsia="pt-PT"/>
        </w:rPr>
        <w:drawing>
          <wp:inline distT="0" distB="0" distL="0" distR="0" wp14:anchorId="62B751AE" wp14:editId="63BF9348">
            <wp:extent cx="5679439" cy="1676400"/>
            <wp:effectExtent l="0" t="0" r="0" b="0"/>
            <wp:docPr id="19" name="Picture 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1086" cy="1744775"/>
                    </a:xfrm>
                    <a:prstGeom prst="rect">
                      <a:avLst/>
                    </a:prstGeom>
                  </pic:spPr>
                </pic:pic>
              </a:graphicData>
            </a:graphic>
          </wp:inline>
        </w:drawing>
      </w:r>
    </w:p>
    <w:p w14:paraId="4D14D4C1" w14:textId="730FA32B" w:rsidR="00184D4F" w:rsidRDefault="00184D4F" w:rsidP="0018738E">
      <w:pPr>
        <w:jc w:val="center"/>
        <w:rPr>
          <w:lang w:eastAsia="pt-PT"/>
        </w:rPr>
      </w:pPr>
      <w:r>
        <w:t>Figure 3.</w:t>
      </w:r>
      <w:r w:rsidR="00F3553E">
        <w:t>4</w:t>
      </w:r>
      <w:r>
        <w:t xml:space="preserve"> - </w:t>
      </w:r>
      <w:r w:rsidRPr="00517FC4">
        <w:t>Scaled Data Distributions</w:t>
      </w:r>
    </w:p>
    <w:p w14:paraId="0E402BAB" w14:textId="74940E45" w:rsidR="00EC044E" w:rsidRDefault="00EC044E" w:rsidP="00EC044E">
      <w:pPr>
        <w:pStyle w:val="Heading1"/>
      </w:pPr>
      <w:bookmarkStart w:id="17" w:name="_Toc124084915"/>
      <w:r w:rsidRPr="00EC044E">
        <w:lastRenderedPageBreak/>
        <w:t>Dimensionality Reduction</w:t>
      </w:r>
      <w:bookmarkEnd w:id="17"/>
    </w:p>
    <w:p w14:paraId="16ABB094" w14:textId="10C68F1F" w:rsidR="0081136E" w:rsidRDefault="007A4B05">
      <w:pPr>
        <w:pStyle w:val="ListParagraph"/>
        <w:numPr>
          <w:ilvl w:val="0"/>
          <w:numId w:val="6"/>
        </w:numPr>
        <w:rPr>
          <w:lang w:eastAsia="pt-PT"/>
        </w:rPr>
      </w:pPr>
      <w:r w:rsidRPr="007A4B05">
        <w:rPr>
          <w:lang w:eastAsia="pt-PT"/>
        </w:rPr>
        <w:t xml:space="preserve">In the Dimensionality Reduction step, we sought to reduce the number of features in the dataset while retaining as much information as possible. </w:t>
      </w:r>
      <w:r w:rsidR="0081136E">
        <w:rPr>
          <w:lang w:eastAsia="pt-PT"/>
        </w:rPr>
        <w:t>W</w:t>
      </w:r>
      <w:r w:rsidR="0081136E" w:rsidRPr="0081136E">
        <w:rPr>
          <w:lang w:eastAsia="pt-PT"/>
        </w:rPr>
        <w:t>e applied both feature selection and manifold learning techniques to identify the most relevant features and reduce the number of dimensions in our dataset.</w:t>
      </w:r>
    </w:p>
    <w:p w14:paraId="429BDDE3" w14:textId="3498C872" w:rsidR="00EC044E" w:rsidRDefault="00EC044E" w:rsidP="00EC044E">
      <w:pPr>
        <w:pStyle w:val="Heading2"/>
      </w:pPr>
      <w:bookmarkStart w:id="18" w:name="_Toc124084916"/>
      <w:r>
        <w:t>Feature Selection</w:t>
      </w:r>
      <w:bookmarkEnd w:id="18"/>
    </w:p>
    <w:p w14:paraId="644E7F6D" w14:textId="0D5559A9" w:rsidR="0081136E" w:rsidRDefault="0081136E" w:rsidP="0081136E">
      <w:pPr>
        <w:rPr>
          <w:lang w:eastAsia="pt-PT"/>
        </w:rPr>
      </w:pPr>
      <w:r w:rsidRPr="0081136E">
        <w:rPr>
          <w:lang w:eastAsia="pt-PT"/>
        </w:rPr>
        <w:t xml:space="preserve">In this step of the project, we used correlation methods to identify the most important features in our dataset. Specifically, we used the Pearson and Spearman methods to calculate the correlations between different features. Based on these correlations, we were able to select the most relevant features for our model. </w:t>
      </w:r>
    </w:p>
    <w:p w14:paraId="2DE5A322" w14:textId="22295174" w:rsidR="00F81A9F" w:rsidRDefault="00387026" w:rsidP="008876AA">
      <w:pPr>
        <w:pStyle w:val="Heading3"/>
      </w:pPr>
      <w:bookmarkStart w:id="19" w:name="_Toc124084917"/>
      <w:r w:rsidRPr="002225A1">
        <w:t>Demographics</w:t>
      </w:r>
      <w:r w:rsidR="002A2CDE">
        <w:t xml:space="preserve"> Related</w:t>
      </w:r>
      <w:bookmarkEnd w:id="19"/>
    </w:p>
    <w:p w14:paraId="3FA35F7F" w14:textId="4B7811F3" w:rsidR="005A116E" w:rsidRDefault="005A116E" w:rsidP="005A116E">
      <w:pPr>
        <w:rPr>
          <w:lang w:eastAsia="pt-PT"/>
        </w:rPr>
      </w:pPr>
      <w:r>
        <w:rPr>
          <w:lang w:eastAsia="pt-PT"/>
        </w:rPr>
        <w:t>After applying correlation methods to measure the strength and direction of the relationship between Demographics variables</w:t>
      </w:r>
      <w:r w:rsidR="00AE5DA7">
        <w:rPr>
          <w:lang w:eastAsia="pt-PT"/>
        </w:rPr>
        <w:t xml:space="preserve"> </w:t>
      </w:r>
      <w:hyperlink w:anchor="_Appendix_(Doesn’t_count" w:history="1">
        <w:r w:rsidR="00AE5DA7" w:rsidRPr="00AE5DA7">
          <w:rPr>
            <w:rStyle w:val="Hyperlink"/>
            <w:lang w:eastAsia="pt-PT"/>
          </w:rPr>
          <w:t>Figure 4.1</w:t>
        </w:r>
      </w:hyperlink>
      <w:r>
        <w:rPr>
          <w:lang w:eastAsia="pt-PT"/>
        </w:rPr>
        <w:t xml:space="preserve">. We could define lowest </w:t>
      </w:r>
      <w:r>
        <w:t>correlations</w:t>
      </w:r>
      <w:r>
        <w:rPr>
          <w:lang w:eastAsia="pt-PT"/>
        </w:rPr>
        <w:t xml:space="preserve"> between variables in EducDeg and GeoLivArea.</w:t>
      </w:r>
    </w:p>
    <w:p w14:paraId="58655120" w14:textId="2650D180" w:rsidR="005A116E" w:rsidRPr="008876AA" w:rsidRDefault="005A116E" w:rsidP="008876AA">
      <w:pPr>
        <w:rPr>
          <w:lang w:eastAsia="pt-PT"/>
        </w:rPr>
      </w:pPr>
      <w:r w:rsidRPr="005A116E">
        <w:rPr>
          <w:lang w:eastAsia="pt-PT"/>
        </w:rPr>
        <w:t>We decided to drop the</w:t>
      </w:r>
      <w:r>
        <w:rPr>
          <w:lang w:eastAsia="pt-PT"/>
        </w:rPr>
        <w:t xml:space="preserve">se </w:t>
      </w:r>
      <w:r w:rsidRPr="005A116E">
        <w:rPr>
          <w:lang w:eastAsia="pt-PT"/>
        </w:rPr>
        <w:t>variables with the lowest correlations because they were not contributing significantly and could potentially even be adding noise to the model. By removing these variables, we can improve the interpretability and simplicity of the model</w:t>
      </w:r>
      <w:r w:rsidR="00915518">
        <w:rPr>
          <w:lang w:eastAsia="pt-PT"/>
        </w:rPr>
        <w:t>s</w:t>
      </w:r>
      <w:r w:rsidRPr="005A116E">
        <w:rPr>
          <w:lang w:eastAsia="pt-PT"/>
        </w:rPr>
        <w:t>.</w:t>
      </w:r>
    </w:p>
    <w:p w14:paraId="33AE9C7F" w14:textId="42C9CB6B" w:rsidR="00F81A9F" w:rsidRPr="002A2CDE" w:rsidRDefault="002A2CDE" w:rsidP="00552A3A">
      <w:pPr>
        <w:pStyle w:val="Heading3"/>
      </w:pPr>
      <w:bookmarkStart w:id="20" w:name="_Toc124084918"/>
      <w:r w:rsidRPr="002A2CDE">
        <w:t xml:space="preserve">Insurance </w:t>
      </w:r>
      <w:r>
        <w:t>Related</w:t>
      </w:r>
      <w:bookmarkEnd w:id="20"/>
    </w:p>
    <w:p w14:paraId="691A7884" w14:textId="65F1B078" w:rsidR="002A2CDE" w:rsidRDefault="002A2CDE" w:rsidP="005A116E">
      <w:pPr>
        <w:pStyle w:val="Caption"/>
        <w:jc w:val="left"/>
      </w:pPr>
      <w:r>
        <w:t xml:space="preserve">After applying correlation methods above to measure the strength and direction of the relationship between </w:t>
      </w:r>
      <w:r w:rsidR="005A116E">
        <w:t xml:space="preserve">insurance related </w:t>
      </w:r>
      <w:r>
        <w:t>variables</w:t>
      </w:r>
      <w:r w:rsidR="00AE5DA7">
        <w:t xml:space="preserve"> </w:t>
      </w:r>
      <w:hyperlink w:anchor="_Appendix_(Doesn’t_count" w:history="1">
        <w:r w:rsidR="00AE5DA7" w:rsidRPr="00AE5DA7">
          <w:rPr>
            <w:rStyle w:val="Hyperlink"/>
          </w:rPr>
          <w:t>Figure 4.2</w:t>
        </w:r>
      </w:hyperlink>
      <w:r>
        <w:t>.</w:t>
      </w:r>
      <w:r w:rsidR="005A116E">
        <w:t xml:space="preserve"> We noticed some </w:t>
      </w:r>
      <w:r>
        <w:t xml:space="preserve">features are strongly correlated with each other </w:t>
      </w:r>
      <w:r w:rsidR="005A116E">
        <w:t>that can cause</w:t>
      </w:r>
      <w:r>
        <w:t xml:space="preserve"> redundan</w:t>
      </w:r>
      <w:r w:rsidR="005A116E">
        <w:t>cy</w:t>
      </w:r>
      <w:r>
        <w:t xml:space="preserve"> and may not provide additional information</w:t>
      </w:r>
      <w:r w:rsidR="005A116E">
        <w:t xml:space="preserve"> </w:t>
      </w:r>
      <w:r>
        <w:t>to the model,</w:t>
      </w:r>
      <w:r w:rsidR="005A116E">
        <w:t xml:space="preserve"> </w:t>
      </w:r>
      <w:r w:rsidR="00C3358B">
        <w:t>in</w:t>
      </w:r>
      <w:r>
        <w:t xml:space="preserve"> such cases, it may be beneficial to remove one of the highly correlated features to avoid overfitting and to improve the interpretability of the model.</w:t>
      </w:r>
    </w:p>
    <w:p w14:paraId="35FB4F27" w14:textId="0FA1BBF6" w:rsidR="005A116E" w:rsidRDefault="005A116E" w:rsidP="00915518">
      <w:pPr>
        <w:rPr>
          <w:lang w:eastAsia="pt-PT"/>
        </w:rPr>
      </w:pPr>
      <w:r>
        <w:rPr>
          <w:lang w:eastAsia="pt-PT"/>
        </w:rPr>
        <w:t xml:space="preserve">We decided </w:t>
      </w:r>
      <w:r w:rsidR="00915518">
        <w:rPr>
          <w:lang w:eastAsia="pt-PT"/>
        </w:rPr>
        <w:t>finally to</w:t>
      </w:r>
      <w:r>
        <w:rPr>
          <w:lang w:eastAsia="pt-PT"/>
        </w:rPr>
        <w:t xml:space="preserve"> drop theses variable</w:t>
      </w:r>
      <w:r w:rsidR="002A2CDE">
        <w:rPr>
          <w:lang w:eastAsia="pt-PT"/>
        </w:rPr>
        <w:t xml:space="preserve"> LoyaltyYears, PremWork, PremLife, PremHealth, TotalPremium </w:t>
      </w:r>
      <w:r>
        <w:rPr>
          <w:lang w:eastAsia="pt-PT"/>
        </w:rPr>
        <w:t xml:space="preserve">and </w:t>
      </w:r>
      <w:r w:rsidR="002A2CDE">
        <w:rPr>
          <w:lang w:eastAsia="pt-PT"/>
        </w:rPr>
        <w:t>AcquisitionCost</w:t>
      </w:r>
      <w:r w:rsidR="00915518">
        <w:rPr>
          <w:lang w:eastAsia="pt-PT"/>
        </w:rPr>
        <w:t xml:space="preserve"> to </w:t>
      </w:r>
      <w:r w:rsidR="00915518" w:rsidRPr="005A116E">
        <w:rPr>
          <w:lang w:eastAsia="pt-PT"/>
        </w:rPr>
        <w:t xml:space="preserve">improve the interpretability and simplicity of </w:t>
      </w:r>
      <w:r w:rsidR="00915518">
        <w:rPr>
          <w:lang w:eastAsia="pt-PT"/>
        </w:rPr>
        <w:t>our</w:t>
      </w:r>
      <w:r w:rsidR="00915518" w:rsidRPr="005A116E">
        <w:rPr>
          <w:lang w:eastAsia="pt-PT"/>
        </w:rPr>
        <w:t xml:space="preserve"> model</w:t>
      </w:r>
      <w:r w:rsidR="00915518">
        <w:rPr>
          <w:lang w:eastAsia="pt-PT"/>
        </w:rPr>
        <w:t>s</w:t>
      </w:r>
      <w:r w:rsidR="00915518" w:rsidRPr="005A116E">
        <w:rPr>
          <w:lang w:eastAsia="pt-PT"/>
        </w:rPr>
        <w:t>.</w:t>
      </w:r>
    </w:p>
    <w:p w14:paraId="4360BD17" w14:textId="00D422AD" w:rsidR="008876AA" w:rsidRDefault="00C3358B" w:rsidP="008876AA">
      <w:pPr>
        <w:rPr>
          <w:lang w:eastAsia="pt-PT"/>
        </w:rPr>
      </w:pPr>
      <w:r>
        <w:rPr>
          <w:lang w:eastAsia="pt-PT"/>
        </w:rPr>
        <w:t>F</w:t>
      </w:r>
      <w:r w:rsidRPr="0081136E">
        <w:rPr>
          <w:lang w:eastAsia="pt-PT"/>
        </w:rPr>
        <w:t>eature selection process allowed us to build a more accurate and efficient model by focusing on the features that had the greatest impact on the target variable</w:t>
      </w:r>
      <w:r w:rsidR="00AE5DA7">
        <w:rPr>
          <w:lang w:eastAsia="pt-PT"/>
        </w:rPr>
        <w:t xml:space="preserve"> </w:t>
      </w:r>
      <w:hyperlink w:anchor="_Appendix_(Doesn’t_count" w:history="1">
        <w:r w:rsidR="00AE5DA7" w:rsidRPr="00AE5DA7">
          <w:rPr>
            <w:rStyle w:val="Hyperlink"/>
            <w:lang w:eastAsia="pt-PT"/>
          </w:rPr>
          <w:t>Figure 4.3</w:t>
        </w:r>
      </w:hyperlink>
      <w:r w:rsidRPr="0081136E">
        <w:rPr>
          <w:lang w:eastAsia="pt-PT"/>
        </w:rPr>
        <w:t>.</w:t>
      </w:r>
    </w:p>
    <w:p w14:paraId="529BD594" w14:textId="77777777" w:rsidR="003A22E6" w:rsidRDefault="003A22E6" w:rsidP="003A22E6">
      <w:pPr>
        <w:keepNext/>
        <w:jc w:val="center"/>
      </w:pPr>
      <w:r>
        <w:rPr>
          <w:noProof/>
          <w:lang w:eastAsia="pt-PT"/>
        </w:rPr>
        <w:drawing>
          <wp:inline distT="0" distB="0" distL="0" distR="0" wp14:anchorId="7F5FFE82" wp14:editId="04203C57">
            <wp:extent cx="5753100" cy="1735449"/>
            <wp:effectExtent l="0" t="0" r="0" b="508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56418" cy="1766615"/>
                    </a:xfrm>
                    <a:prstGeom prst="rect">
                      <a:avLst/>
                    </a:prstGeom>
                  </pic:spPr>
                </pic:pic>
              </a:graphicData>
            </a:graphic>
          </wp:inline>
        </w:drawing>
      </w:r>
    </w:p>
    <w:p w14:paraId="6542E6C4" w14:textId="39F38BE7" w:rsidR="003A22E6" w:rsidRDefault="003A22E6" w:rsidP="0018738E">
      <w:pPr>
        <w:pStyle w:val="Caption"/>
      </w:pPr>
      <w:r>
        <w:t>Figure 4.3 – Merged Correlations</w:t>
      </w:r>
    </w:p>
    <w:p w14:paraId="26699C4E" w14:textId="58D21CA5" w:rsidR="00CD48E2" w:rsidRDefault="00C3358B" w:rsidP="00C3358B">
      <w:pPr>
        <w:pStyle w:val="Heading2"/>
      </w:pPr>
      <w:bookmarkStart w:id="21" w:name="_Toc124084919"/>
      <w:r w:rsidRPr="00C3358B">
        <w:lastRenderedPageBreak/>
        <w:t>Principal Component Analysis (PCA)</w:t>
      </w:r>
      <w:bookmarkEnd w:id="21"/>
      <w:r w:rsidR="00CD48E2" w:rsidRPr="0081136E">
        <w:t xml:space="preserve"> </w:t>
      </w:r>
    </w:p>
    <w:p w14:paraId="49A22F1C" w14:textId="77777777" w:rsidR="00C3358B" w:rsidRDefault="00C3358B" w:rsidP="00C3358B">
      <w:pPr>
        <w:rPr>
          <w:lang w:val="en-PT" w:eastAsia="pt-PT"/>
        </w:rPr>
      </w:pPr>
      <w:r w:rsidRPr="00C3358B">
        <w:rPr>
          <w:lang w:val="en-PT" w:eastAsia="pt-PT"/>
        </w:rPr>
        <w:t>In our project, we used Principal Component Analysis (PCA) as a dimensionality reduction technique to reduce the number of features in our dataset.</w:t>
      </w:r>
    </w:p>
    <w:p w14:paraId="0B322F35" w14:textId="6A6C8E6F" w:rsidR="00C3358B" w:rsidRPr="00956EF9" w:rsidRDefault="00C3358B">
      <w:pPr>
        <w:pStyle w:val="ListParagraph"/>
        <w:numPr>
          <w:ilvl w:val="0"/>
          <w:numId w:val="6"/>
        </w:numPr>
        <w:rPr>
          <w:lang w:val="en-PT" w:eastAsia="pt-PT"/>
        </w:rPr>
      </w:pPr>
      <w:r w:rsidRPr="00C3358B">
        <w:rPr>
          <w:lang w:val="en-PT" w:eastAsia="pt-PT"/>
        </w:rPr>
        <w:t>PCA is a statistical method that rotates the data in such a way that the rotated features are statistically uncorrelated. This is useful because it reduces the complexity of the data and makes it easier to analyze and interpret.</w:t>
      </w:r>
    </w:p>
    <w:p w14:paraId="196046E2" w14:textId="77777777" w:rsidR="00956EF9" w:rsidRDefault="00C3358B" w:rsidP="00C3358B">
      <w:pPr>
        <w:rPr>
          <w:lang w:val="en-PT" w:eastAsia="pt-PT"/>
        </w:rPr>
      </w:pPr>
      <w:r w:rsidRPr="00C3358B">
        <w:rPr>
          <w:lang w:val="en-PT" w:eastAsia="pt-PT"/>
        </w:rPr>
        <w:t xml:space="preserve">To use PCA, we first calculated the covariance matrix of the features in our dataset. The covariance matrix is a measure of how the features vary with respect to each other. </w:t>
      </w:r>
    </w:p>
    <w:p w14:paraId="3A57821C" w14:textId="5E46F374" w:rsidR="00552A3A" w:rsidRPr="006F7C21" w:rsidRDefault="00552A3A" w:rsidP="006F7C21">
      <w:pPr>
        <w:pStyle w:val="Heading3"/>
      </w:pPr>
      <w:bookmarkStart w:id="22" w:name="_Toc124084920"/>
      <w:r w:rsidRPr="006F7C21">
        <w:rPr>
          <w:lang w:val="en-PT"/>
        </w:rPr>
        <w:t>Eigenvectors</w:t>
      </w:r>
      <w:r w:rsidRPr="006F7C21">
        <w:t xml:space="preserve"> and E</w:t>
      </w:r>
      <w:r w:rsidRPr="006F7C21">
        <w:rPr>
          <w:lang w:val="en-PT"/>
        </w:rPr>
        <w:t>igenvalues</w:t>
      </w:r>
      <w:bookmarkEnd w:id="22"/>
    </w:p>
    <w:p w14:paraId="56B52DC1" w14:textId="77777777" w:rsidR="006F7C21" w:rsidRDefault="00C3358B" w:rsidP="00956EF9">
      <w:pPr>
        <w:rPr>
          <w:lang w:val="en-PT" w:eastAsia="pt-PT"/>
        </w:rPr>
      </w:pPr>
      <w:r w:rsidRPr="00C3358B">
        <w:rPr>
          <w:lang w:val="en-PT" w:eastAsia="pt-PT"/>
        </w:rPr>
        <w:t xml:space="preserve">Next, we calculated the eigenvectors and eigenvalues of the covariance matrix, which are used to determine the principal components of the data. </w:t>
      </w:r>
    </w:p>
    <w:p w14:paraId="097EAC56" w14:textId="50288EC8" w:rsidR="005E65AC" w:rsidRPr="005E65AC" w:rsidRDefault="005E65AC">
      <w:pPr>
        <w:pStyle w:val="ListParagraph"/>
        <w:numPr>
          <w:ilvl w:val="0"/>
          <w:numId w:val="6"/>
        </w:numPr>
        <w:rPr>
          <w:lang w:eastAsia="pt-PT"/>
        </w:rPr>
      </w:pPr>
      <w:r w:rsidRPr="006F7C21">
        <w:rPr>
          <w:lang w:val="en-PT" w:eastAsia="pt-PT"/>
        </w:rPr>
        <w:t>The eigenvectors of the covariance matrix are the principal components, and the corresponding eigenvalues represent the magnitude of the variation</w:t>
      </w:r>
      <w:r w:rsidR="00160CAE">
        <w:rPr>
          <w:lang w:eastAsia="pt-PT"/>
        </w:rPr>
        <w:t xml:space="preserve"> </w:t>
      </w:r>
      <w:hyperlink w:anchor="_Appendix_(Doesn’t_count" w:history="1">
        <w:r w:rsidR="00160CAE" w:rsidRPr="00160CAE">
          <w:rPr>
            <w:rStyle w:val="Hyperlink"/>
            <w:lang w:eastAsia="pt-PT"/>
          </w:rPr>
          <w:t>Figure 4.4</w:t>
        </w:r>
      </w:hyperlink>
      <w:r>
        <w:rPr>
          <w:lang w:eastAsia="pt-PT"/>
        </w:rPr>
        <w:t>.</w:t>
      </w:r>
    </w:p>
    <w:p w14:paraId="1D1511B5" w14:textId="49A4D668" w:rsidR="005E65AC" w:rsidRPr="005E65AC" w:rsidRDefault="005E65AC">
      <w:pPr>
        <w:pStyle w:val="ListParagraph"/>
        <w:numPr>
          <w:ilvl w:val="0"/>
          <w:numId w:val="15"/>
        </w:numPr>
        <w:rPr>
          <w:lang w:val="en-PT" w:eastAsia="pt-PT"/>
        </w:rPr>
      </w:pPr>
      <w:r w:rsidRPr="005E65AC">
        <w:rPr>
          <w:b/>
          <w:bCs/>
          <w:lang w:val="en-PT" w:eastAsia="pt-PT"/>
        </w:rPr>
        <w:t>Scree plot</w:t>
      </w:r>
      <w:r w:rsidRPr="005E65AC">
        <w:rPr>
          <w:lang w:val="en-PT" w:eastAsia="pt-PT"/>
        </w:rPr>
        <w:t>: The "elbow" of the plot above, where the rate of change in the variances decreases sharply give us a guideline for selecting the number of components.</w:t>
      </w:r>
    </w:p>
    <w:p w14:paraId="38E79F33" w14:textId="6B26FCEC" w:rsidR="005F2A93" w:rsidRPr="005F2A93" w:rsidRDefault="005E65AC" w:rsidP="005F2A93">
      <w:pPr>
        <w:pStyle w:val="ListParagraph"/>
        <w:numPr>
          <w:ilvl w:val="0"/>
          <w:numId w:val="15"/>
        </w:numPr>
        <w:rPr>
          <w:lang w:val="en-PT" w:eastAsia="pt-PT"/>
        </w:rPr>
      </w:pPr>
      <w:r w:rsidRPr="005E65AC">
        <w:rPr>
          <w:b/>
          <w:bCs/>
          <w:lang w:val="en-PT" w:eastAsia="pt-PT"/>
        </w:rPr>
        <w:t xml:space="preserve">Cumulative </w:t>
      </w:r>
      <w:r>
        <w:rPr>
          <w:b/>
          <w:bCs/>
          <w:lang w:eastAsia="pt-PT"/>
        </w:rPr>
        <w:t>E</w:t>
      </w:r>
      <w:r w:rsidRPr="005E65AC">
        <w:rPr>
          <w:b/>
          <w:bCs/>
          <w:lang w:val="en-PT" w:eastAsia="pt-PT"/>
        </w:rPr>
        <w:t xml:space="preserve">xplained </w:t>
      </w:r>
      <w:r>
        <w:rPr>
          <w:b/>
          <w:bCs/>
          <w:lang w:eastAsia="pt-PT"/>
        </w:rPr>
        <w:t>V</w:t>
      </w:r>
      <w:r w:rsidRPr="005E65AC">
        <w:rPr>
          <w:b/>
          <w:bCs/>
          <w:lang w:val="en-PT" w:eastAsia="pt-PT"/>
        </w:rPr>
        <w:t>ariance</w:t>
      </w:r>
      <w:r w:rsidRPr="005E65AC">
        <w:rPr>
          <w:lang w:val="en-PT" w:eastAsia="pt-PT"/>
        </w:rPr>
        <w:t>: It's the sum of the variances explained by each component up to a certain number of components.</w:t>
      </w:r>
    </w:p>
    <w:p w14:paraId="0E81074D" w14:textId="77777777" w:rsidR="005F2A93" w:rsidRDefault="005F2A93" w:rsidP="005F2A93">
      <w:pPr>
        <w:keepNext/>
      </w:pPr>
      <w:r>
        <w:rPr>
          <w:noProof/>
          <w:lang w:val="en-PT" w:eastAsia="pt-PT"/>
        </w:rPr>
        <w:drawing>
          <wp:inline distT="0" distB="0" distL="0" distR="0" wp14:anchorId="6C2E6188" wp14:editId="4A608954">
            <wp:extent cx="5758248" cy="254000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3025" cy="2555341"/>
                    </a:xfrm>
                    <a:prstGeom prst="rect">
                      <a:avLst/>
                    </a:prstGeom>
                  </pic:spPr>
                </pic:pic>
              </a:graphicData>
            </a:graphic>
          </wp:inline>
        </w:drawing>
      </w:r>
    </w:p>
    <w:p w14:paraId="4C59077C" w14:textId="1EC95FC8" w:rsidR="005F2A93" w:rsidRPr="00EF4CB6" w:rsidRDefault="005F2A93" w:rsidP="00EF4CB6">
      <w:pPr>
        <w:pStyle w:val="Caption"/>
      </w:pPr>
      <w:r>
        <w:t>Figure 4.4 - PCA and Variances</w:t>
      </w:r>
    </w:p>
    <w:p w14:paraId="08F9D9BD" w14:textId="3D3F53C5" w:rsidR="007F2EE9" w:rsidRPr="00ED3566" w:rsidRDefault="007F2EE9" w:rsidP="007F2EE9">
      <w:pPr>
        <w:rPr>
          <w:b/>
          <w:bCs/>
          <w:lang w:eastAsia="pt-PT"/>
        </w:rPr>
      </w:pPr>
      <w:r w:rsidRPr="00ED3566">
        <w:rPr>
          <w:b/>
          <w:bCs/>
          <w:lang w:eastAsia="pt-PT"/>
        </w:rPr>
        <w:t>Number Of Components</w:t>
      </w:r>
    </w:p>
    <w:p w14:paraId="2A5166A0" w14:textId="62BEA5B4" w:rsidR="007F2EE9" w:rsidRDefault="00ED3566" w:rsidP="00ED3566">
      <w:pPr>
        <w:rPr>
          <w:lang w:eastAsia="pt-PT"/>
        </w:rPr>
      </w:pPr>
      <w:r w:rsidRPr="00ED3566">
        <w:rPr>
          <w:lang w:eastAsia="pt-PT"/>
        </w:rPr>
        <w:t>Based on the results of both the scree plot and the cumulative explained variance, we conclude that selecting 5 components would provide the best performance. The scree plot and cumulative explained variance show that these 5 components explain at least 95% of the variance in the data.</w:t>
      </w:r>
    </w:p>
    <w:p w14:paraId="46E7D47D" w14:textId="47D539F8" w:rsidR="00552A3A" w:rsidRDefault="006F7C21" w:rsidP="006F7C21">
      <w:pPr>
        <w:pStyle w:val="Heading3"/>
      </w:pPr>
      <w:bookmarkStart w:id="23" w:name="_Toc124084921"/>
      <w:r>
        <w:lastRenderedPageBreak/>
        <w:t>Loadings</w:t>
      </w:r>
      <w:bookmarkEnd w:id="23"/>
    </w:p>
    <w:p w14:paraId="0A210C2A" w14:textId="64DF8B0D" w:rsidR="006F7C21" w:rsidRPr="006F7C21" w:rsidRDefault="006F7C21">
      <w:pPr>
        <w:pStyle w:val="ListParagraph"/>
        <w:numPr>
          <w:ilvl w:val="0"/>
          <w:numId w:val="6"/>
        </w:numPr>
        <w:rPr>
          <w:lang w:eastAsia="pt-PT"/>
        </w:rPr>
      </w:pPr>
      <w:r w:rsidRPr="006F7C21">
        <w:rPr>
          <w:lang w:eastAsia="pt-PT"/>
        </w:rPr>
        <w:t>The best loadings in principal component analysis (PCA) are the weights or coefficients that represent the importance of each feature in the dataset in constructing the principal components.</w:t>
      </w:r>
    </w:p>
    <w:p w14:paraId="40CD7DA8" w14:textId="337FA137" w:rsidR="008A0D06" w:rsidRDefault="00552A3A" w:rsidP="00160CAE">
      <w:pPr>
        <w:rPr>
          <w:lang w:eastAsia="pt-PT"/>
        </w:rPr>
      </w:pPr>
      <w:r w:rsidRPr="006F7C21">
        <w:rPr>
          <w:lang w:eastAsia="pt-PT"/>
        </w:rPr>
        <w:t>In the next step of our analysis, we utilized Principal Component Analysis (PCA) to identify the most important features in our dataset. By training the PCA on a selected number of components (5)</w:t>
      </w:r>
      <w:r w:rsidR="006F7C21">
        <w:rPr>
          <w:lang w:eastAsia="pt-PT"/>
        </w:rPr>
        <w:t xml:space="preserve"> from previous step</w:t>
      </w:r>
      <w:r w:rsidRPr="006F7C21">
        <w:rPr>
          <w:lang w:eastAsia="pt-PT"/>
        </w:rPr>
        <w:t>, we were able to determine the best loading</w:t>
      </w:r>
      <w:r w:rsidR="006F7C21" w:rsidRPr="006F7C21">
        <w:rPr>
          <w:lang w:eastAsia="pt-PT"/>
        </w:rPr>
        <w:t>s</w:t>
      </w:r>
      <w:r w:rsidRPr="006F7C21">
        <w:rPr>
          <w:lang w:eastAsia="pt-PT"/>
        </w:rPr>
        <w:t xml:space="preserve"> of our dataset</w:t>
      </w:r>
      <w:r w:rsidR="006F7C21" w:rsidRPr="006F7C21">
        <w:rPr>
          <w:lang w:eastAsia="pt-PT"/>
        </w:rPr>
        <w:t xml:space="preserve"> which could help us to identify which features contribute the most to the variance in our dataset. </w:t>
      </w:r>
    </w:p>
    <w:p w14:paraId="2F591C1E" w14:textId="519EEEEE" w:rsidR="00964AD2" w:rsidRPr="00046C70" w:rsidRDefault="006F7C21" w:rsidP="00046C70">
      <w:pPr>
        <w:rPr>
          <w:b/>
          <w:bCs/>
          <w:lang w:eastAsia="pt-PT"/>
        </w:rPr>
      </w:pPr>
      <w:r w:rsidRPr="006F7C21">
        <w:rPr>
          <w:lang w:eastAsia="pt-PT"/>
        </w:rPr>
        <w:t>By understanding the best loading of our dataset, we could make informed decisions about which features to focus on or potentially eliminate from our analysis</w:t>
      </w:r>
      <w:r w:rsidR="00160CAE">
        <w:rPr>
          <w:lang w:eastAsia="pt-PT"/>
        </w:rPr>
        <w:t xml:space="preserve"> </w:t>
      </w:r>
      <w:hyperlink w:anchor="_Appendix_(Doesn’t_count" w:history="1">
        <w:r w:rsidR="00160CAE" w:rsidRPr="00160CAE">
          <w:rPr>
            <w:rStyle w:val="Hyperlink"/>
            <w:lang w:eastAsia="pt-PT"/>
          </w:rPr>
          <w:t>Table 4.1</w:t>
        </w:r>
      </w:hyperlink>
      <w:r w:rsidRPr="006F7C21">
        <w:rPr>
          <w:lang w:eastAsia="pt-PT"/>
        </w:rPr>
        <w:t>.</w:t>
      </w:r>
      <w:r w:rsidRPr="006F7C21">
        <w:rPr>
          <w:b/>
          <w:bCs/>
          <w:lang w:eastAsia="pt-PT"/>
        </w:rPr>
        <w:t xml:space="preserve"> </w:t>
      </w:r>
    </w:p>
    <w:p w14:paraId="5AD0D5C3" w14:textId="3F4C72F0" w:rsidR="007F2EE9" w:rsidRPr="00ED3566" w:rsidRDefault="007F2EE9" w:rsidP="00BD3C5E">
      <w:pPr>
        <w:pStyle w:val="Heading3"/>
      </w:pPr>
      <w:bookmarkStart w:id="24" w:name="_Toc124084922"/>
      <w:r w:rsidRPr="00ED3566">
        <w:t>Best Components</w:t>
      </w:r>
      <w:bookmarkEnd w:id="24"/>
    </w:p>
    <w:p w14:paraId="0BB55539" w14:textId="3CC3FD7F" w:rsidR="00BD3C5E" w:rsidRDefault="00ED3566" w:rsidP="00262C12">
      <w:pPr>
        <w:rPr>
          <w:lang w:eastAsia="pt-PT"/>
        </w:rPr>
      </w:pPr>
      <w:r>
        <w:rPr>
          <w:lang w:eastAsia="pt-PT"/>
        </w:rPr>
        <w:t xml:space="preserve">There are several factors </w:t>
      </w:r>
      <w:r w:rsidR="00BD3C5E">
        <w:rPr>
          <w:lang w:eastAsia="pt-PT"/>
        </w:rPr>
        <w:t xml:space="preserve">we </w:t>
      </w:r>
      <w:r>
        <w:rPr>
          <w:lang w:eastAsia="pt-PT"/>
        </w:rPr>
        <w:t>consider</w:t>
      </w:r>
      <w:r w:rsidR="00BD3C5E">
        <w:rPr>
          <w:lang w:eastAsia="pt-PT"/>
        </w:rPr>
        <w:t>ed</w:t>
      </w:r>
      <w:r>
        <w:rPr>
          <w:lang w:eastAsia="pt-PT"/>
        </w:rPr>
        <w:t xml:space="preserve"> when deciding which components </w:t>
      </w:r>
      <w:hyperlink w:anchor="_Appendix_(Doesn’t_count" w:history="1">
        <w:r w:rsidR="00262C12" w:rsidRPr="00262C12">
          <w:rPr>
            <w:rStyle w:val="Hyperlink"/>
            <w:lang w:eastAsia="pt-PT"/>
          </w:rPr>
          <w:t>Table 4.2</w:t>
        </w:r>
      </w:hyperlink>
      <w:r w:rsidR="00262C12">
        <w:rPr>
          <w:lang w:eastAsia="pt-PT"/>
        </w:rPr>
        <w:t xml:space="preserve"> </w:t>
      </w:r>
      <w:r>
        <w:rPr>
          <w:lang w:eastAsia="pt-PT"/>
        </w:rPr>
        <w:t xml:space="preserve">to keep or discard in </w:t>
      </w:r>
      <w:r w:rsidR="00EF4CB6">
        <w:rPr>
          <w:lang w:eastAsia="pt-PT"/>
        </w:rPr>
        <w:t>PCA.</w:t>
      </w:r>
    </w:p>
    <w:p w14:paraId="2D33B3A6" w14:textId="465FBD32" w:rsidR="00ED3566" w:rsidRDefault="00ED3566">
      <w:pPr>
        <w:pStyle w:val="ListParagraph"/>
        <w:numPr>
          <w:ilvl w:val="0"/>
          <w:numId w:val="16"/>
        </w:numPr>
        <w:rPr>
          <w:lang w:eastAsia="pt-PT"/>
        </w:rPr>
      </w:pPr>
      <w:r>
        <w:rPr>
          <w:lang w:eastAsia="pt-PT"/>
        </w:rPr>
        <w:t xml:space="preserve">Explained variance: </w:t>
      </w:r>
      <w:r w:rsidR="007C28D3">
        <w:rPr>
          <w:lang w:eastAsia="pt-PT"/>
        </w:rPr>
        <w:t>P</w:t>
      </w:r>
      <w:r>
        <w:rPr>
          <w:lang w:eastAsia="pt-PT"/>
        </w:rPr>
        <w:t>ercentage of the total variance in the data that is explained by each component. it is recommended to keep the components that explain a significant portion of the variance in the data, as they capture the most important patterns in the data.</w:t>
      </w:r>
    </w:p>
    <w:p w14:paraId="11BA20A5" w14:textId="7BD24339" w:rsidR="00BD3C5E" w:rsidRDefault="00ED3566">
      <w:pPr>
        <w:pStyle w:val="ListParagraph"/>
        <w:numPr>
          <w:ilvl w:val="0"/>
          <w:numId w:val="16"/>
        </w:numPr>
        <w:rPr>
          <w:lang w:eastAsia="pt-PT"/>
        </w:rPr>
      </w:pPr>
      <w:r>
        <w:rPr>
          <w:lang w:eastAsia="pt-PT"/>
        </w:rPr>
        <w:t>Loadings: Correlations between the original features and the components. Components with high loadings on a particular feature are likely to capture important patterns in that feature. We use</w:t>
      </w:r>
      <w:r w:rsidR="007C28D3">
        <w:rPr>
          <w:lang w:eastAsia="pt-PT"/>
        </w:rPr>
        <w:t xml:space="preserve">d </w:t>
      </w:r>
      <w:r>
        <w:rPr>
          <w:lang w:eastAsia="pt-PT"/>
        </w:rPr>
        <w:t>the loadings</w:t>
      </w:r>
      <w:r w:rsidR="007C28D3">
        <w:rPr>
          <w:lang w:eastAsia="pt-PT"/>
        </w:rPr>
        <w:t xml:space="preserve"> in previous step</w:t>
      </w:r>
      <w:r>
        <w:rPr>
          <w:lang w:eastAsia="pt-PT"/>
        </w:rPr>
        <w:t xml:space="preserve"> to identify which features are most important for each component.</w:t>
      </w:r>
    </w:p>
    <w:p w14:paraId="622F51F7" w14:textId="5A5280CC" w:rsidR="005F2A93" w:rsidRDefault="00ED3566" w:rsidP="005F2A93">
      <w:pPr>
        <w:pStyle w:val="ListParagraph"/>
        <w:numPr>
          <w:ilvl w:val="0"/>
          <w:numId w:val="16"/>
        </w:numPr>
        <w:rPr>
          <w:lang w:eastAsia="pt-PT"/>
        </w:rPr>
      </w:pPr>
      <w:r>
        <w:rPr>
          <w:lang w:eastAsia="pt-PT"/>
        </w:rPr>
        <w:t>Interpretability: It is easier to interpret and communicate the meaning of components that are composed of a small number of features with high loadings, rather than components that are composed of many features with low loadings.</w:t>
      </w:r>
    </w:p>
    <w:p w14:paraId="1AB3C836" w14:textId="77777777" w:rsidR="005F2A93" w:rsidRPr="00D00D6C" w:rsidRDefault="005F2A93" w:rsidP="005F2A93">
      <w:pPr>
        <w:rPr>
          <w:lang w:val="en-PT" w:eastAsia="pt-PT"/>
        </w:rPr>
      </w:pPr>
    </w:p>
    <w:tbl>
      <w:tblPr>
        <w:tblpPr w:leftFromText="180" w:rightFromText="180" w:vertAnchor="text" w:horzAnchor="page" w:tblpX="6708" w:tblpY="102"/>
        <w:tblW w:w="3723" w:type="dxa"/>
        <w:tblLayout w:type="fixed"/>
        <w:tblLook w:val="04A0" w:firstRow="1" w:lastRow="0" w:firstColumn="1" w:lastColumn="0" w:noHBand="0" w:noVBand="1"/>
      </w:tblPr>
      <w:tblGrid>
        <w:gridCol w:w="2183"/>
        <w:gridCol w:w="1540"/>
      </w:tblGrid>
      <w:tr w:rsidR="005F2A93" w14:paraId="72BF4480" w14:textId="77777777" w:rsidTr="005F2A93">
        <w:trPr>
          <w:trHeight w:val="383"/>
        </w:trPr>
        <w:tc>
          <w:tcPr>
            <w:tcW w:w="2183" w:type="dxa"/>
            <w:tcBorders>
              <w:top w:val="single" w:sz="18" w:space="0" w:color="000000"/>
              <w:bottom w:val="single" w:sz="18" w:space="0" w:color="000000"/>
            </w:tcBorders>
            <w:shd w:val="clear" w:color="auto" w:fill="D9D9D9" w:themeFill="background1" w:themeFillShade="D9"/>
          </w:tcPr>
          <w:p w14:paraId="7E147E41" w14:textId="77777777" w:rsidR="005F2A93" w:rsidRPr="005E588D" w:rsidRDefault="005F2A93" w:rsidP="00AA39B5">
            <w:pPr>
              <w:pStyle w:val="Textotabelas"/>
              <w:widowControl w:val="0"/>
              <w:rPr>
                <w:b/>
                <w:color w:val="000000" w:themeColor="text1"/>
              </w:rPr>
            </w:pPr>
            <w:r w:rsidRPr="005E588D">
              <w:rPr>
                <w:b/>
                <w:color w:val="000000" w:themeColor="text1"/>
              </w:rPr>
              <w:t>Attribute</w:t>
            </w:r>
          </w:p>
        </w:tc>
        <w:tc>
          <w:tcPr>
            <w:tcW w:w="1540" w:type="dxa"/>
            <w:tcBorders>
              <w:top w:val="single" w:sz="18" w:space="0" w:color="000000"/>
              <w:bottom w:val="single" w:sz="18" w:space="0" w:color="000000"/>
            </w:tcBorders>
            <w:shd w:val="clear" w:color="auto" w:fill="D9D9D9" w:themeFill="background1" w:themeFillShade="D9"/>
          </w:tcPr>
          <w:p w14:paraId="733C7E1E" w14:textId="77777777" w:rsidR="005F2A93" w:rsidRPr="005E588D" w:rsidRDefault="005F2A93" w:rsidP="00AA39B5">
            <w:pPr>
              <w:pStyle w:val="Textotabelas"/>
              <w:widowControl w:val="0"/>
              <w:rPr>
                <w:b/>
                <w:color w:val="000000" w:themeColor="text1"/>
              </w:rPr>
            </w:pPr>
            <w:r>
              <w:rPr>
                <w:b/>
                <w:color w:val="000000" w:themeColor="text1"/>
              </w:rPr>
              <w:t>V</w:t>
            </w:r>
            <w:r w:rsidRPr="008A0D06">
              <w:rPr>
                <w:b/>
                <w:color w:val="000000" w:themeColor="text1"/>
              </w:rPr>
              <w:t>ariance</w:t>
            </w:r>
            <w:r>
              <w:rPr>
                <w:b/>
                <w:color w:val="000000" w:themeColor="text1"/>
              </w:rPr>
              <w:t xml:space="preserve"> R</w:t>
            </w:r>
            <w:r w:rsidRPr="008A0D06">
              <w:rPr>
                <w:b/>
                <w:color w:val="000000" w:themeColor="text1"/>
              </w:rPr>
              <w:t>atio</w:t>
            </w:r>
          </w:p>
        </w:tc>
      </w:tr>
      <w:tr w:rsidR="005F2A93" w14:paraId="023AAD40" w14:textId="77777777" w:rsidTr="005F2A93">
        <w:trPr>
          <w:trHeight w:val="370"/>
        </w:trPr>
        <w:tc>
          <w:tcPr>
            <w:tcW w:w="2183" w:type="dxa"/>
            <w:tcBorders>
              <w:top w:val="single" w:sz="4" w:space="0" w:color="000000"/>
              <w:bottom w:val="single" w:sz="4" w:space="0" w:color="000000"/>
            </w:tcBorders>
            <w:shd w:val="clear" w:color="auto" w:fill="auto"/>
          </w:tcPr>
          <w:p w14:paraId="2EB3C93A" w14:textId="77777777" w:rsidR="005F2A93" w:rsidRPr="002179C0" w:rsidRDefault="005F2A93" w:rsidP="00AA39B5">
            <w:pPr>
              <w:pStyle w:val="Textotabelas"/>
              <w:widowControl w:val="0"/>
              <w:rPr>
                <w:rFonts w:asciiTheme="minorHAnsi" w:hAnsiTheme="minorHAnsi" w:cstheme="minorHAnsi"/>
                <w:b/>
                <w:spacing w:val="-5"/>
                <w:sz w:val="22"/>
                <w:szCs w:val="22"/>
              </w:rPr>
            </w:pPr>
            <w:r w:rsidRPr="008A0D06">
              <w:rPr>
                <w:rFonts w:asciiTheme="minorHAnsi" w:hAnsiTheme="minorHAnsi" w:cstheme="minorHAnsi"/>
                <w:b/>
                <w:spacing w:val="-5"/>
                <w:sz w:val="22"/>
                <w:szCs w:val="22"/>
              </w:rPr>
              <w:t>ClaimsRate</w:t>
            </w:r>
          </w:p>
        </w:tc>
        <w:tc>
          <w:tcPr>
            <w:tcW w:w="1540" w:type="dxa"/>
            <w:tcBorders>
              <w:top w:val="single" w:sz="4" w:space="0" w:color="000000"/>
              <w:bottom w:val="single" w:sz="4" w:space="0" w:color="000000"/>
            </w:tcBorders>
            <w:shd w:val="clear" w:color="auto" w:fill="auto"/>
          </w:tcPr>
          <w:p w14:paraId="423B911C" w14:textId="77777777" w:rsidR="005F2A93" w:rsidRPr="002179C0" w:rsidRDefault="005F2A93" w:rsidP="00AA39B5">
            <w:pPr>
              <w:pStyle w:val="Textotabelas"/>
              <w:widowControl w:val="0"/>
              <w:rPr>
                <w:rFonts w:asciiTheme="minorHAnsi" w:hAnsiTheme="minorHAnsi" w:cstheme="minorHAnsi"/>
                <w:spacing w:val="-2"/>
                <w:w w:val="105"/>
                <w:sz w:val="22"/>
                <w:szCs w:val="22"/>
              </w:rPr>
            </w:pPr>
            <w:r w:rsidRPr="008A0D06">
              <w:t>0.369588</w:t>
            </w:r>
          </w:p>
        </w:tc>
      </w:tr>
      <w:tr w:rsidR="005F2A93" w14:paraId="5D8917D3" w14:textId="77777777" w:rsidTr="005F2A93">
        <w:trPr>
          <w:trHeight w:val="370"/>
        </w:trPr>
        <w:tc>
          <w:tcPr>
            <w:tcW w:w="2183" w:type="dxa"/>
            <w:tcBorders>
              <w:top w:val="single" w:sz="4" w:space="0" w:color="000000"/>
              <w:bottom w:val="single" w:sz="4" w:space="0" w:color="000000"/>
            </w:tcBorders>
            <w:shd w:val="clear" w:color="auto" w:fill="auto"/>
          </w:tcPr>
          <w:p w14:paraId="20152E11" w14:textId="77777777" w:rsidR="005F2A93" w:rsidRDefault="005F2A93" w:rsidP="00AA39B5">
            <w:pPr>
              <w:pStyle w:val="Textotabelas"/>
              <w:widowControl w:val="0"/>
            </w:pPr>
            <w:r w:rsidRPr="008A0D06">
              <w:rPr>
                <w:rFonts w:asciiTheme="minorHAnsi" w:hAnsiTheme="minorHAnsi" w:cstheme="minorHAnsi"/>
                <w:b/>
                <w:spacing w:val="-5"/>
                <w:sz w:val="22"/>
                <w:szCs w:val="22"/>
              </w:rPr>
              <w:t>Age</w:t>
            </w:r>
          </w:p>
        </w:tc>
        <w:tc>
          <w:tcPr>
            <w:tcW w:w="1540" w:type="dxa"/>
            <w:tcBorders>
              <w:top w:val="single" w:sz="4" w:space="0" w:color="000000"/>
              <w:bottom w:val="single" w:sz="4" w:space="0" w:color="000000"/>
            </w:tcBorders>
            <w:shd w:val="clear" w:color="auto" w:fill="auto"/>
          </w:tcPr>
          <w:p w14:paraId="67951665" w14:textId="77777777" w:rsidR="005F2A93" w:rsidRDefault="005F2A93" w:rsidP="00AA39B5">
            <w:pPr>
              <w:pStyle w:val="Textotabelas"/>
              <w:widowControl w:val="0"/>
            </w:pPr>
            <w:r w:rsidRPr="008A0D06">
              <w:rPr>
                <w:rFonts w:asciiTheme="minorHAnsi" w:hAnsiTheme="minorHAnsi" w:cstheme="minorHAnsi"/>
                <w:spacing w:val="-2"/>
                <w:w w:val="105"/>
                <w:sz w:val="22"/>
                <w:szCs w:val="22"/>
              </w:rPr>
              <w:t>0.295146</w:t>
            </w:r>
          </w:p>
        </w:tc>
      </w:tr>
      <w:tr w:rsidR="005F2A93" w14:paraId="153ADF8A" w14:textId="77777777" w:rsidTr="005F2A93">
        <w:trPr>
          <w:trHeight w:val="383"/>
        </w:trPr>
        <w:tc>
          <w:tcPr>
            <w:tcW w:w="2183" w:type="dxa"/>
            <w:tcBorders>
              <w:top w:val="single" w:sz="4" w:space="0" w:color="000000"/>
              <w:bottom w:val="single" w:sz="4" w:space="0" w:color="000000"/>
            </w:tcBorders>
            <w:shd w:val="clear" w:color="auto" w:fill="auto"/>
          </w:tcPr>
          <w:p w14:paraId="6F63F282" w14:textId="77777777" w:rsidR="005F2A93" w:rsidRDefault="005F2A93" w:rsidP="00AA39B5">
            <w:pPr>
              <w:pStyle w:val="Textotabelas"/>
              <w:widowControl w:val="0"/>
            </w:pPr>
            <w:proofErr w:type="spellStart"/>
            <w:r w:rsidRPr="008A0D06">
              <w:rPr>
                <w:rFonts w:asciiTheme="minorHAnsi" w:hAnsiTheme="minorHAnsi" w:cstheme="minorHAnsi"/>
                <w:b/>
                <w:spacing w:val="-4"/>
                <w:sz w:val="22"/>
                <w:szCs w:val="22"/>
              </w:rPr>
              <w:t>PremHousehold</w:t>
            </w:r>
            <w:proofErr w:type="spellEnd"/>
          </w:p>
        </w:tc>
        <w:tc>
          <w:tcPr>
            <w:tcW w:w="1540" w:type="dxa"/>
            <w:tcBorders>
              <w:top w:val="single" w:sz="4" w:space="0" w:color="000000"/>
              <w:bottom w:val="single" w:sz="4" w:space="0" w:color="000000"/>
            </w:tcBorders>
            <w:shd w:val="clear" w:color="auto" w:fill="auto"/>
          </w:tcPr>
          <w:p w14:paraId="685B64E7" w14:textId="77777777" w:rsidR="005F2A93" w:rsidRDefault="005F2A93" w:rsidP="00AA39B5">
            <w:pPr>
              <w:pStyle w:val="Textotabelas"/>
              <w:widowControl w:val="0"/>
            </w:pPr>
            <w:r w:rsidRPr="008A0D06">
              <w:rPr>
                <w:rFonts w:asciiTheme="minorHAnsi" w:hAnsiTheme="minorHAnsi" w:cstheme="minorHAnsi"/>
                <w:spacing w:val="-2"/>
                <w:w w:val="105"/>
                <w:sz w:val="22"/>
                <w:szCs w:val="22"/>
              </w:rPr>
              <w:t>0.194320</w:t>
            </w:r>
          </w:p>
        </w:tc>
      </w:tr>
      <w:tr w:rsidR="005F2A93" w14:paraId="1F1B7BEC" w14:textId="77777777" w:rsidTr="005F2A93">
        <w:trPr>
          <w:trHeight w:val="383"/>
        </w:trPr>
        <w:tc>
          <w:tcPr>
            <w:tcW w:w="2183" w:type="dxa"/>
            <w:tcBorders>
              <w:top w:val="single" w:sz="4" w:space="0" w:color="000000"/>
              <w:bottom w:val="single" w:sz="4" w:space="0" w:color="000000"/>
            </w:tcBorders>
            <w:shd w:val="clear" w:color="auto" w:fill="auto"/>
          </w:tcPr>
          <w:p w14:paraId="0E9E8102" w14:textId="77777777" w:rsidR="005F2A93" w:rsidRPr="002179C0" w:rsidRDefault="005F2A93" w:rsidP="00AA39B5">
            <w:pPr>
              <w:pStyle w:val="Textotabelas"/>
              <w:widowControl w:val="0"/>
              <w:rPr>
                <w:rFonts w:asciiTheme="minorHAnsi" w:hAnsiTheme="minorHAnsi" w:cstheme="minorHAnsi"/>
                <w:b/>
                <w:spacing w:val="-4"/>
                <w:sz w:val="22"/>
                <w:szCs w:val="22"/>
              </w:rPr>
            </w:pPr>
            <w:r w:rsidRPr="008A0D06">
              <w:rPr>
                <w:rFonts w:asciiTheme="minorHAnsi" w:hAnsiTheme="minorHAnsi" w:cstheme="minorHAnsi"/>
                <w:b/>
                <w:spacing w:val="-2"/>
                <w:sz w:val="22"/>
                <w:szCs w:val="22"/>
              </w:rPr>
              <w:t>Children</w:t>
            </w:r>
          </w:p>
        </w:tc>
        <w:tc>
          <w:tcPr>
            <w:tcW w:w="1540" w:type="dxa"/>
            <w:tcBorders>
              <w:top w:val="single" w:sz="4" w:space="0" w:color="000000"/>
              <w:bottom w:val="single" w:sz="4" w:space="0" w:color="000000"/>
            </w:tcBorders>
            <w:shd w:val="clear" w:color="auto" w:fill="auto"/>
          </w:tcPr>
          <w:p w14:paraId="71C7F554" w14:textId="77777777" w:rsidR="005F2A93" w:rsidRDefault="005F2A93" w:rsidP="00AA39B5">
            <w:pPr>
              <w:pStyle w:val="Textotabelas"/>
              <w:widowControl w:val="0"/>
            </w:pPr>
            <w:r w:rsidRPr="008A0D06">
              <w:rPr>
                <w:rFonts w:asciiTheme="minorHAnsi" w:hAnsiTheme="minorHAnsi" w:cstheme="minorHAnsi"/>
                <w:spacing w:val="-2"/>
                <w:w w:val="105"/>
                <w:sz w:val="22"/>
                <w:szCs w:val="22"/>
              </w:rPr>
              <w:t>0.064642</w:t>
            </w:r>
          </w:p>
        </w:tc>
      </w:tr>
      <w:tr w:rsidR="005F2A93" w14:paraId="654EB71E" w14:textId="77777777" w:rsidTr="005F2A93">
        <w:trPr>
          <w:trHeight w:val="783"/>
        </w:trPr>
        <w:tc>
          <w:tcPr>
            <w:tcW w:w="2183" w:type="dxa"/>
            <w:tcBorders>
              <w:top w:val="single" w:sz="4" w:space="0" w:color="000000"/>
              <w:bottom w:val="single" w:sz="4" w:space="0" w:color="000000"/>
            </w:tcBorders>
            <w:shd w:val="clear" w:color="auto" w:fill="auto"/>
          </w:tcPr>
          <w:p w14:paraId="7C6DCF7E" w14:textId="77777777" w:rsidR="005F2A93" w:rsidRPr="002179C0" w:rsidRDefault="005F2A93" w:rsidP="00AA39B5">
            <w:pPr>
              <w:pStyle w:val="Textotabelas"/>
              <w:widowControl w:val="0"/>
              <w:rPr>
                <w:rFonts w:asciiTheme="minorHAnsi" w:hAnsiTheme="minorHAnsi" w:cstheme="minorHAnsi"/>
                <w:b/>
                <w:spacing w:val="-4"/>
                <w:sz w:val="22"/>
                <w:szCs w:val="22"/>
              </w:rPr>
            </w:pPr>
            <w:r w:rsidRPr="008A0D06">
              <w:rPr>
                <w:rFonts w:asciiTheme="minorHAnsi" w:hAnsiTheme="minorHAnsi" w:cstheme="minorHAnsi"/>
                <w:b/>
                <w:spacing w:val="-2"/>
                <w:sz w:val="22"/>
                <w:szCs w:val="22"/>
              </w:rPr>
              <w:t>PremMotor</w:t>
            </w:r>
          </w:p>
        </w:tc>
        <w:tc>
          <w:tcPr>
            <w:tcW w:w="1540" w:type="dxa"/>
            <w:tcBorders>
              <w:top w:val="single" w:sz="4" w:space="0" w:color="000000"/>
              <w:bottom w:val="single" w:sz="4" w:space="0" w:color="000000"/>
            </w:tcBorders>
            <w:shd w:val="clear" w:color="auto" w:fill="auto"/>
          </w:tcPr>
          <w:p w14:paraId="1BBE0EE9" w14:textId="77777777" w:rsidR="005F2A93" w:rsidRDefault="005F2A93" w:rsidP="00AA39B5">
            <w:pPr>
              <w:pStyle w:val="Textotabelas"/>
              <w:widowControl w:val="0"/>
            </w:pPr>
            <w:r w:rsidRPr="008A0D06">
              <w:rPr>
                <w:rFonts w:asciiTheme="minorHAnsi" w:hAnsiTheme="minorHAnsi" w:cstheme="minorHAnsi"/>
                <w:spacing w:val="-2"/>
                <w:w w:val="105"/>
                <w:sz w:val="22"/>
                <w:szCs w:val="22"/>
              </w:rPr>
              <w:t>0.032925</w:t>
            </w:r>
          </w:p>
        </w:tc>
      </w:tr>
    </w:tbl>
    <w:p w14:paraId="17D3D5C3" w14:textId="77777777" w:rsidR="005F2A93" w:rsidRDefault="005F2A93" w:rsidP="005F2A93">
      <w:pPr>
        <w:rPr>
          <w:lang w:eastAsia="pt-PT"/>
        </w:rPr>
      </w:pPr>
      <w:r>
        <w:rPr>
          <w:noProof/>
          <w:lang w:val="en-PT" w:eastAsia="pt-PT"/>
        </w:rPr>
        <w:drawing>
          <wp:inline distT="0" distB="0" distL="0" distR="0" wp14:anchorId="3AE88051" wp14:editId="192A9570">
            <wp:extent cx="3154680" cy="2302933"/>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1621" cy="2388301"/>
                    </a:xfrm>
                    <a:prstGeom prst="rect">
                      <a:avLst/>
                    </a:prstGeom>
                  </pic:spPr>
                </pic:pic>
              </a:graphicData>
            </a:graphic>
          </wp:inline>
        </w:drawing>
      </w:r>
    </w:p>
    <w:p w14:paraId="34BC67D7" w14:textId="77777777" w:rsidR="005F2A93" w:rsidRDefault="005F2A93" w:rsidP="005F2A93">
      <w:pPr>
        <w:pStyle w:val="Caption"/>
      </w:pPr>
      <w:r>
        <w:t xml:space="preserve">Table 4.2 - </w:t>
      </w:r>
      <w:r w:rsidRPr="006C74B4">
        <w:t>Principal Component</w:t>
      </w:r>
      <w:r>
        <w:t>s                                        Table 4.1 - Best Columns</w:t>
      </w:r>
    </w:p>
    <w:p w14:paraId="316C16CF" w14:textId="77777777" w:rsidR="005F2A93" w:rsidRPr="00160CAE" w:rsidRDefault="005F2A93" w:rsidP="005F2A93">
      <w:pPr>
        <w:rPr>
          <w:lang w:eastAsia="pt-PT"/>
        </w:rPr>
      </w:pPr>
    </w:p>
    <w:p w14:paraId="2F1AF369" w14:textId="63525DB6" w:rsidR="00160CAE" w:rsidRDefault="00046C70" w:rsidP="00160CAE">
      <w:pPr>
        <w:rPr>
          <w:b/>
          <w:bCs/>
          <w:lang w:eastAsia="pt-PT"/>
        </w:rPr>
      </w:pPr>
      <w:r w:rsidRPr="00046C70">
        <w:rPr>
          <w:b/>
          <w:bCs/>
          <w:lang w:eastAsia="pt-PT"/>
        </w:rPr>
        <w:lastRenderedPageBreak/>
        <w:t>Trade-Off</w:t>
      </w:r>
    </w:p>
    <w:p w14:paraId="027A6CA7" w14:textId="0CB5A22B" w:rsidR="00046C70" w:rsidRPr="00160CAE" w:rsidRDefault="00046C70" w:rsidP="00160CAE">
      <w:pPr>
        <w:rPr>
          <w:b/>
          <w:bCs/>
          <w:lang w:eastAsia="pt-PT"/>
        </w:rPr>
      </w:pPr>
      <w:r w:rsidRPr="00046C70">
        <w:rPr>
          <w:lang w:eastAsia="pt-PT"/>
        </w:rPr>
        <w:t>It is worth noting that selecting the number of components is often a trade-off between complexity and performance.</w:t>
      </w:r>
    </w:p>
    <w:p w14:paraId="768EBA05" w14:textId="78C218EA" w:rsidR="00046C70" w:rsidRPr="00046C70" w:rsidRDefault="00046C70">
      <w:pPr>
        <w:pStyle w:val="ListParagraph"/>
        <w:numPr>
          <w:ilvl w:val="0"/>
          <w:numId w:val="17"/>
        </w:numPr>
        <w:rPr>
          <w:lang w:eastAsia="pt-PT"/>
        </w:rPr>
      </w:pPr>
      <w:r w:rsidRPr="00046C70">
        <w:rPr>
          <w:lang w:eastAsia="pt-PT"/>
        </w:rPr>
        <w:t xml:space="preserve">A larger number of components may capture more variance in the data but may also increase the complexity of the data and may not necessarily improve the performance of a machine learning model. </w:t>
      </w:r>
    </w:p>
    <w:p w14:paraId="5C835C0F" w14:textId="77777777" w:rsidR="00046C70" w:rsidRPr="00046C70" w:rsidRDefault="00046C70">
      <w:pPr>
        <w:pStyle w:val="ListParagraph"/>
        <w:numPr>
          <w:ilvl w:val="0"/>
          <w:numId w:val="17"/>
        </w:numPr>
        <w:rPr>
          <w:lang w:eastAsia="pt-PT"/>
        </w:rPr>
      </w:pPr>
      <w:r w:rsidRPr="00046C70">
        <w:rPr>
          <w:lang w:eastAsia="pt-PT"/>
        </w:rPr>
        <w:t>On the other hand, a smaller number of components may reduce the complexity of the data but may also limit the ability to capture important patterns and trends in the data.</w:t>
      </w:r>
    </w:p>
    <w:p w14:paraId="366F8A3C" w14:textId="77777777" w:rsidR="00046C70" w:rsidRPr="00046C70" w:rsidRDefault="00046C70" w:rsidP="00046C70">
      <w:pPr>
        <w:rPr>
          <w:lang w:eastAsia="pt-PT"/>
        </w:rPr>
      </w:pPr>
      <w:r w:rsidRPr="00046C70">
        <w:rPr>
          <w:lang w:eastAsia="pt-PT"/>
        </w:rPr>
        <w:t xml:space="preserve">It is generally a good idea to drop components that have low variance, as they may not contribute much to the analysis and may even cause problems with certain algorithms. </w:t>
      </w:r>
    </w:p>
    <w:p w14:paraId="409DE73B" w14:textId="7016F104" w:rsidR="00EA2E6D" w:rsidRPr="00046C70" w:rsidRDefault="00046C70" w:rsidP="00046C70">
      <w:pPr>
        <w:rPr>
          <w:lang w:eastAsia="pt-PT"/>
        </w:rPr>
      </w:pPr>
      <w:r w:rsidRPr="00046C70">
        <w:rPr>
          <w:lang w:eastAsia="pt-PT"/>
        </w:rPr>
        <w:t>After considering these factors and checking the profile report, we decided to drop components with the lowest variances (PC3, PC4).</w:t>
      </w:r>
    </w:p>
    <w:p w14:paraId="15D53C2B" w14:textId="37F7BC19" w:rsidR="00EC044E" w:rsidRDefault="00EC044E" w:rsidP="00EC044E">
      <w:pPr>
        <w:pStyle w:val="Heading1"/>
      </w:pPr>
      <w:bookmarkStart w:id="25" w:name="_Toc124084923"/>
      <w:r>
        <w:lastRenderedPageBreak/>
        <w:t>Clustering</w:t>
      </w:r>
      <w:bookmarkEnd w:id="25"/>
    </w:p>
    <w:p w14:paraId="35F7D03E" w14:textId="0CDFFC6D" w:rsidR="001A685F" w:rsidRPr="001A685F" w:rsidRDefault="001A685F" w:rsidP="001A685F">
      <w:pPr>
        <w:pStyle w:val="ListParagraph"/>
        <w:numPr>
          <w:ilvl w:val="0"/>
          <w:numId w:val="6"/>
        </w:numPr>
        <w:rPr>
          <w:lang w:eastAsia="pt-PT"/>
        </w:rPr>
      </w:pPr>
      <w:r w:rsidRPr="001A685F">
        <w:rPr>
          <w:lang w:eastAsia="pt-PT"/>
        </w:rPr>
        <w:t>The process of performing clustering in our project involved selecting an appropriate algorithm, training the model, evaluating its performance, and interpreting the results to gain insights about the data. This allowed us to discover patterns and group similar data points into clusters, which can be useful for various business and marketing purposes.</w:t>
      </w:r>
    </w:p>
    <w:p w14:paraId="6A846D83" w14:textId="58C4C48D" w:rsidR="00981651" w:rsidRDefault="00981651" w:rsidP="00981651">
      <w:pPr>
        <w:pStyle w:val="Heading2"/>
      </w:pPr>
      <w:bookmarkStart w:id="26" w:name="_Toc124084924"/>
      <w:r w:rsidRPr="00981651">
        <w:t>Hierarchical clustering</w:t>
      </w:r>
      <w:bookmarkEnd w:id="26"/>
    </w:p>
    <w:p w14:paraId="653919EE" w14:textId="1A41E090" w:rsidR="00981651" w:rsidRDefault="00981651" w:rsidP="00981651">
      <w:pPr>
        <w:pStyle w:val="Heading3"/>
      </w:pPr>
      <w:bookmarkStart w:id="27" w:name="_Toc124084925"/>
      <w:r w:rsidRPr="00981651">
        <w:t>Parameters and distance function</w:t>
      </w:r>
      <w:bookmarkEnd w:id="27"/>
    </w:p>
    <w:p w14:paraId="699D0D77" w14:textId="77777777" w:rsidR="00981651" w:rsidRDefault="00981651" w:rsidP="00981651">
      <w:pPr>
        <w:rPr>
          <w:lang w:eastAsia="pt-PT"/>
        </w:rPr>
      </w:pPr>
      <w:r w:rsidRPr="00981651">
        <w:rPr>
          <w:lang w:eastAsia="pt-PT"/>
        </w:rPr>
        <w:t xml:space="preserve">To ensure that we were using the best hyperparameters for this algorithm, we conducted a grid search. This involved testing different combinations of hyperparameters and evaluating their performance using various metrics and techniques. </w:t>
      </w:r>
    </w:p>
    <w:p w14:paraId="42891980" w14:textId="491A8B5C" w:rsidR="00981651" w:rsidRDefault="00981651" w:rsidP="00981651">
      <w:pPr>
        <w:rPr>
          <w:lang w:eastAsia="pt-PT"/>
        </w:rPr>
      </w:pPr>
      <w:r w:rsidRPr="00981651">
        <w:rPr>
          <w:lang w:eastAsia="pt-PT"/>
        </w:rPr>
        <w:t>Out of all the possibilities, we’ve chosen Single, Complete, Average, and Ward methods and we applied them to different metrics (Euclidean Distance, Cosine Similarity, and Manhattan Distance).</w:t>
      </w:r>
    </w:p>
    <w:p w14:paraId="1A612F4D" w14:textId="5E54AD59" w:rsidR="00981651" w:rsidRPr="00981651" w:rsidRDefault="00981651" w:rsidP="00981651">
      <w:pPr>
        <w:rPr>
          <w:lang w:eastAsia="pt-PT"/>
        </w:rPr>
      </w:pPr>
      <w:r w:rsidRPr="00981651">
        <w:rPr>
          <w:lang w:eastAsia="pt-PT"/>
        </w:rPr>
        <w:t>After analyzing the results of the grid search, we were able to determine the optimal combination of hyperparameters:</w:t>
      </w:r>
      <w:r>
        <w:rPr>
          <w:lang w:eastAsia="pt-PT"/>
        </w:rPr>
        <w:t xml:space="preserve"> </w:t>
      </w:r>
      <w:r w:rsidRPr="00981651">
        <w:rPr>
          <w:b/>
          <w:bCs/>
          <w:lang w:eastAsia="pt-PT"/>
        </w:rPr>
        <w:t>{'affinity': 'euclidean', 'linkage': 'ward', 'n_clusters': 3}</w:t>
      </w:r>
    </w:p>
    <w:p w14:paraId="40FEFD49" w14:textId="1DB710D4" w:rsidR="008E244F" w:rsidRDefault="008E244F" w:rsidP="008E244F">
      <w:pPr>
        <w:pStyle w:val="Heading3"/>
      </w:pPr>
      <w:bookmarkStart w:id="28" w:name="_Toc124084926"/>
      <w:r w:rsidRPr="008E244F">
        <w:t>Dendrograms analysis</w:t>
      </w:r>
      <w:bookmarkEnd w:id="28"/>
    </w:p>
    <w:p w14:paraId="130D609F" w14:textId="1ADBBA27" w:rsidR="008E244F" w:rsidRDefault="008E244F" w:rsidP="008E244F">
      <w:pPr>
        <w:rPr>
          <w:lang w:eastAsia="pt-PT"/>
        </w:rPr>
      </w:pPr>
      <w:r w:rsidRPr="008E244F">
        <w:rPr>
          <w:lang w:eastAsia="pt-PT"/>
        </w:rPr>
        <w:t xml:space="preserve">We’ve run the hierarchical clustering algorithm with different combinations of methods and metrics </w:t>
      </w:r>
      <w:r>
        <w:rPr>
          <w:lang w:eastAsia="pt-PT"/>
        </w:rPr>
        <w:t>will</w:t>
      </w:r>
      <w:r w:rsidRPr="008E244F">
        <w:rPr>
          <w:lang w:eastAsia="pt-PT"/>
        </w:rPr>
        <w:t xml:space="preserve"> list the most relevant one for </w:t>
      </w:r>
      <w:r w:rsidR="007C42AE" w:rsidRPr="008E244F">
        <w:rPr>
          <w:lang w:eastAsia="pt-PT"/>
        </w:rPr>
        <w:t>conciseness</w:t>
      </w:r>
      <w:r w:rsidR="007C42AE">
        <w:rPr>
          <w:lang w:eastAsia="pt-PT"/>
        </w:rPr>
        <w:t>:</w:t>
      </w:r>
    </w:p>
    <w:p w14:paraId="32468DD5" w14:textId="5F6AC01B" w:rsidR="00965BDE" w:rsidRDefault="007C42AE" w:rsidP="00965BDE">
      <w:pPr>
        <w:pStyle w:val="ListParagraph"/>
        <w:numPr>
          <w:ilvl w:val="0"/>
          <w:numId w:val="19"/>
        </w:numPr>
        <w:rPr>
          <w:lang w:eastAsia="pt-PT"/>
        </w:rPr>
      </w:pPr>
      <w:r w:rsidRPr="007C42AE">
        <w:rPr>
          <w:lang w:eastAsia="pt-PT"/>
        </w:rPr>
        <w:t xml:space="preserve">The </w:t>
      </w:r>
      <w:r>
        <w:rPr>
          <w:lang w:eastAsia="pt-PT"/>
        </w:rPr>
        <w:t>Ward</w:t>
      </w:r>
      <w:r w:rsidRPr="007C42AE">
        <w:rPr>
          <w:lang w:eastAsia="pt-PT"/>
        </w:rPr>
        <w:t xml:space="preserve"> method returned very interesting results with the Euclidean Distance metric: this confirms that it's a good metric with numerical values. The resulting dendrogram is shown in </w:t>
      </w:r>
      <w:hyperlink w:anchor="_Appendix_(Doesn’t_count" w:history="1">
        <w:r w:rsidRPr="00C53B9A">
          <w:rPr>
            <w:rStyle w:val="Hyperlink"/>
            <w:lang w:eastAsia="pt-PT"/>
          </w:rPr>
          <w:t xml:space="preserve">Figure </w:t>
        </w:r>
        <w:r w:rsidR="00C53B9A" w:rsidRPr="00C53B9A">
          <w:rPr>
            <w:rStyle w:val="Hyperlink"/>
            <w:lang w:eastAsia="pt-PT"/>
          </w:rPr>
          <w:t>5.1</w:t>
        </w:r>
      </w:hyperlink>
      <w:r w:rsidR="00C53B9A">
        <w:rPr>
          <w:lang w:eastAsia="pt-PT"/>
        </w:rPr>
        <w:t>.</w:t>
      </w:r>
    </w:p>
    <w:p w14:paraId="655C6240" w14:textId="77777777" w:rsidR="00965BDE" w:rsidRDefault="00965BDE" w:rsidP="00965BDE">
      <w:pPr>
        <w:keepNext/>
      </w:pPr>
      <w:r>
        <w:rPr>
          <w:noProof/>
        </w:rPr>
        <w:drawing>
          <wp:inline distT="0" distB="0" distL="0" distR="0" wp14:anchorId="337ADC64" wp14:editId="0B65BB47">
            <wp:extent cx="5759450" cy="2618105"/>
            <wp:effectExtent l="0" t="0" r="6350" b="0"/>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618105"/>
                    </a:xfrm>
                    <a:prstGeom prst="rect">
                      <a:avLst/>
                    </a:prstGeom>
                  </pic:spPr>
                </pic:pic>
              </a:graphicData>
            </a:graphic>
          </wp:inline>
        </w:drawing>
      </w:r>
    </w:p>
    <w:p w14:paraId="243229D0" w14:textId="77777777" w:rsidR="00965BDE" w:rsidRPr="008E244F" w:rsidRDefault="00965BDE" w:rsidP="00965BDE">
      <w:pPr>
        <w:pStyle w:val="Caption"/>
      </w:pPr>
      <w:r>
        <w:t>Figure 5.1 - Ward's Dendrogram</w:t>
      </w:r>
    </w:p>
    <w:p w14:paraId="64BFDBC9" w14:textId="77777777" w:rsidR="00965BDE" w:rsidRDefault="00965BDE" w:rsidP="00965BDE">
      <w:pPr>
        <w:rPr>
          <w:lang w:eastAsia="pt-PT"/>
        </w:rPr>
      </w:pPr>
    </w:p>
    <w:p w14:paraId="0FB5374F" w14:textId="51FFE87E" w:rsidR="00981651" w:rsidRDefault="007C42AE" w:rsidP="00981651">
      <w:pPr>
        <w:pStyle w:val="Heading3"/>
      </w:pPr>
      <w:bookmarkStart w:id="29" w:name="_Toc124084927"/>
      <w:r w:rsidRPr="007C42AE">
        <w:lastRenderedPageBreak/>
        <w:t>Cluster Analysis</w:t>
      </w:r>
      <w:bookmarkEnd w:id="29"/>
    </w:p>
    <w:p w14:paraId="3779DA9F" w14:textId="5637088A" w:rsidR="00981651" w:rsidRPr="00981651" w:rsidRDefault="00C53B9A" w:rsidP="00965BDE">
      <w:pPr>
        <w:rPr>
          <w:lang w:eastAsia="pt-PT"/>
        </w:rPr>
      </w:pPr>
      <w:r w:rsidRPr="00C53B9A">
        <w:rPr>
          <w:lang w:eastAsia="pt-PT"/>
        </w:rPr>
        <w:t xml:space="preserve">The scatter plot </w:t>
      </w:r>
      <w:hyperlink w:anchor="_Appendix_(Doesn’t_count" w:history="1">
        <w:r w:rsidRPr="00C53B9A">
          <w:rPr>
            <w:rStyle w:val="Hyperlink"/>
            <w:lang w:eastAsia="pt-PT"/>
          </w:rPr>
          <w:t>Figure 5.2</w:t>
        </w:r>
      </w:hyperlink>
      <w:r>
        <w:rPr>
          <w:lang w:eastAsia="pt-PT"/>
        </w:rPr>
        <w:t xml:space="preserve"> </w:t>
      </w:r>
      <w:r w:rsidRPr="00C53B9A">
        <w:rPr>
          <w:lang w:eastAsia="pt-PT"/>
        </w:rPr>
        <w:t>of the clusters shows three distinct groups of data points.</w:t>
      </w:r>
      <w:r w:rsidR="0078551F">
        <w:rPr>
          <w:lang w:eastAsia="pt-PT"/>
        </w:rPr>
        <w:t xml:space="preserve"> All three groups </w:t>
      </w:r>
      <w:r w:rsidR="0078551F" w:rsidRPr="00C53B9A">
        <w:rPr>
          <w:lang w:eastAsia="pt-PT"/>
        </w:rPr>
        <w:t>appear</w:t>
      </w:r>
      <w:r w:rsidRPr="00C53B9A">
        <w:rPr>
          <w:lang w:eastAsia="pt-PT"/>
        </w:rPr>
        <w:t xml:space="preserve"> slightly dispersed, but still shows a significant degree of similarity.</w:t>
      </w:r>
      <w:r w:rsidR="00965BDE">
        <w:rPr>
          <w:lang w:eastAsia="pt-PT"/>
        </w:rPr>
        <w:t xml:space="preserve"> </w:t>
      </w:r>
      <w:r w:rsidRPr="00C53B9A">
        <w:rPr>
          <w:lang w:eastAsia="pt-PT"/>
        </w:rPr>
        <w:t>Overall, the plot suggests that the data can be divided into three distinct clusters based on the similarity of the data points.</w:t>
      </w:r>
    </w:p>
    <w:p w14:paraId="2C1C3BD1" w14:textId="003F9808" w:rsidR="00310665" w:rsidRDefault="00310665" w:rsidP="00310665">
      <w:pPr>
        <w:pStyle w:val="Heading2"/>
      </w:pPr>
      <w:bookmarkStart w:id="30" w:name="_Toc124084928"/>
      <w:r w:rsidRPr="00310665">
        <w:t>K-Means</w:t>
      </w:r>
      <w:r>
        <w:t xml:space="preserve"> Clustering</w:t>
      </w:r>
      <w:bookmarkEnd w:id="30"/>
    </w:p>
    <w:p w14:paraId="337172F6" w14:textId="22542913" w:rsidR="00310665" w:rsidRDefault="00310665" w:rsidP="00310665">
      <w:pPr>
        <w:pStyle w:val="Heading3"/>
      </w:pPr>
      <w:bookmarkStart w:id="31" w:name="_Toc124084929"/>
      <w:r w:rsidRPr="00981651">
        <w:t>Parameters and distance function</w:t>
      </w:r>
      <w:bookmarkEnd w:id="31"/>
    </w:p>
    <w:p w14:paraId="5EDE8845" w14:textId="1EF7667E" w:rsidR="00310665" w:rsidRDefault="00310665" w:rsidP="00310665">
      <w:pPr>
        <w:rPr>
          <w:lang w:eastAsia="pt-PT"/>
        </w:rPr>
      </w:pPr>
      <w:r>
        <w:rPr>
          <w:lang w:eastAsia="pt-PT"/>
        </w:rPr>
        <w:t>To determine the Optimal Number of Clusters, we used different methods:</w:t>
      </w:r>
    </w:p>
    <w:p w14:paraId="1A1E9D2E" w14:textId="478BCE32" w:rsidR="00310665" w:rsidRDefault="00310665">
      <w:pPr>
        <w:pStyle w:val="ListParagraph"/>
        <w:numPr>
          <w:ilvl w:val="0"/>
          <w:numId w:val="19"/>
        </w:numPr>
        <w:rPr>
          <w:lang w:eastAsia="pt-PT"/>
        </w:rPr>
      </w:pPr>
      <w:r>
        <w:rPr>
          <w:b/>
          <w:bCs/>
          <w:lang w:eastAsia="pt-PT"/>
        </w:rPr>
        <w:t>E</w:t>
      </w:r>
      <w:r w:rsidRPr="00310665">
        <w:rPr>
          <w:b/>
          <w:bCs/>
          <w:lang w:eastAsia="pt-PT"/>
        </w:rPr>
        <w:t>lbow method</w:t>
      </w:r>
      <w:r>
        <w:rPr>
          <w:lang w:eastAsia="pt-PT"/>
        </w:rPr>
        <w:t xml:space="preserve"> fitting and plotting the model for a range of values for the number of clusters and selecting the number of clusters where the plot (WCSS) starts to flatten out</w:t>
      </w:r>
      <w:r w:rsidR="00965BDE">
        <w:rPr>
          <w:lang w:eastAsia="pt-PT"/>
        </w:rPr>
        <w:t xml:space="preserve"> </w:t>
      </w:r>
      <w:hyperlink w:anchor="_Appendix_(Doesn’t_count" w:history="1">
        <w:r w:rsidR="00965BDE" w:rsidRPr="00160CAE">
          <w:rPr>
            <w:rStyle w:val="Hyperlink"/>
          </w:rPr>
          <w:t>Figure 5.3</w:t>
        </w:r>
      </w:hyperlink>
      <w:r w:rsidR="00965BDE">
        <w:rPr>
          <w:rStyle w:val="Hyperlink"/>
        </w:rPr>
        <w:t>.</w:t>
      </w:r>
    </w:p>
    <w:p w14:paraId="20695913" w14:textId="15634CD1" w:rsidR="000C46F1" w:rsidRPr="00965BDE" w:rsidRDefault="00310665" w:rsidP="00965BDE">
      <w:pPr>
        <w:pStyle w:val="ListParagraph"/>
        <w:numPr>
          <w:ilvl w:val="0"/>
          <w:numId w:val="19"/>
        </w:numPr>
        <w:rPr>
          <w:rStyle w:val="Hyperlink"/>
          <w:b/>
          <w:bCs/>
          <w:color w:val="auto"/>
          <w:u w:val="none"/>
        </w:rPr>
      </w:pPr>
      <w:r>
        <w:rPr>
          <w:b/>
          <w:bCs/>
          <w:lang w:eastAsia="pt-PT"/>
        </w:rPr>
        <w:t>S</w:t>
      </w:r>
      <w:r w:rsidRPr="00310665">
        <w:rPr>
          <w:b/>
          <w:bCs/>
          <w:lang w:eastAsia="pt-PT"/>
        </w:rPr>
        <w:t>ilhouette method</w:t>
      </w:r>
      <w:r>
        <w:rPr>
          <w:lang w:eastAsia="pt-PT"/>
        </w:rPr>
        <w:t xml:space="preserve"> involves calculating the silhouette score for a range of values for the number of clusters and selecting the number of clusters with the highest average silhouette score</w:t>
      </w:r>
      <w:r w:rsidR="00965BDE">
        <w:rPr>
          <w:lang w:eastAsia="pt-PT"/>
        </w:rPr>
        <w:t xml:space="preserve"> </w:t>
      </w:r>
      <w:hyperlink w:anchor="_Appendix_(Doesn’t_count" w:history="1">
        <w:r w:rsidR="007629C6" w:rsidRPr="00160CAE">
          <w:rPr>
            <w:rStyle w:val="Hyperlink"/>
          </w:rPr>
          <w:t>Figure 5.4</w:t>
        </w:r>
      </w:hyperlink>
      <w:r w:rsidR="00965BDE">
        <w:rPr>
          <w:rStyle w:val="Hyperlink"/>
        </w:rPr>
        <w:t>.</w:t>
      </w:r>
    </w:p>
    <w:p w14:paraId="1D86B077" w14:textId="175F9668" w:rsidR="00965BDE" w:rsidRDefault="00965BDE" w:rsidP="00965BDE">
      <w:pPr>
        <w:jc w:val="center"/>
        <w:rPr>
          <w:b/>
          <w:bCs/>
        </w:rPr>
      </w:pPr>
      <w:r>
        <w:rPr>
          <w:noProof/>
        </w:rPr>
        <w:drawing>
          <wp:inline distT="0" distB="0" distL="0" distR="0" wp14:anchorId="0C14BD5E" wp14:editId="0D47D268">
            <wp:extent cx="2649855" cy="1735666"/>
            <wp:effectExtent l="0" t="0" r="4445" b="4445"/>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855" cy="1735666"/>
                    </a:xfrm>
                    <a:prstGeom prst="rect">
                      <a:avLst/>
                    </a:prstGeom>
                  </pic:spPr>
                </pic:pic>
              </a:graphicData>
            </a:graphic>
          </wp:inline>
        </w:drawing>
      </w:r>
      <w:r>
        <w:rPr>
          <w:noProof/>
        </w:rPr>
        <w:drawing>
          <wp:inline distT="0" distB="0" distL="0" distR="0" wp14:anchorId="487A86DF" wp14:editId="3EE62CCB">
            <wp:extent cx="2595689" cy="1744133"/>
            <wp:effectExtent l="0" t="0" r="0" b="444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5689" cy="1744133"/>
                    </a:xfrm>
                    <a:prstGeom prst="rect">
                      <a:avLst/>
                    </a:prstGeom>
                  </pic:spPr>
                </pic:pic>
              </a:graphicData>
            </a:graphic>
          </wp:inline>
        </w:drawing>
      </w:r>
    </w:p>
    <w:p w14:paraId="1E58142A" w14:textId="5641ADF1" w:rsidR="00965BDE" w:rsidRPr="00160CAE" w:rsidRDefault="00965BDE" w:rsidP="00965BDE">
      <w:pPr>
        <w:pStyle w:val="Caption"/>
        <w:ind w:firstLine="643"/>
        <w:jc w:val="left"/>
      </w:pPr>
      <w:r>
        <w:t xml:space="preserve">         </w:t>
      </w:r>
      <w:r>
        <w:t>Figure 5.3 - Silhouette Method</w:t>
      </w:r>
      <w:r>
        <w:tab/>
      </w:r>
      <w:r>
        <w:tab/>
        <w:t xml:space="preserve">          </w:t>
      </w:r>
      <w:r>
        <w:t xml:space="preserve">      </w:t>
      </w:r>
      <w:r>
        <w:t>Figure 5.4 - Elbow Method</w:t>
      </w:r>
    </w:p>
    <w:p w14:paraId="5041EC81" w14:textId="5844EF9F" w:rsidR="007629C6" w:rsidRDefault="003D55B6" w:rsidP="007629C6">
      <w:pPr>
        <w:pStyle w:val="Heading3"/>
      </w:pPr>
      <w:bookmarkStart w:id="32" w:name="_Toc124084930"/>
      <w:r>
        <w:t>Clusters Centroids</w:t>
      </w:r>
      <w:bookmarkEnd w:id="32"/>
    </w:p>
    <w:p w14:paraId="22C3787C" w14:textId="1CCDE7E3" w:rsidR="00634E72" w:rsidRDefault="003D55B6" w:rsidP="00160CAE">
      <w:pPr>
        <w:rPr>
          <w:lang w:eastAsia="pt-PT"/>
        </w:rPr>
      </w:pPr>
      <w:r w:rsidRPr="003D55B6">
        <w:rPr>
          <w:lang w:eastAsia="pt-PT"/>
        </w:rPr>
        <w:t>Centroids can be useful for understanding the characteristics of a cluster</w:t>
      </w:r>
      <w:r w:rsidR="00634E72">
        <w:rPr>
          <w:lang w:eastAsia="pt-PT"/>
        </w:rPr>
        <w:t xml:space="preserve">, we have </w:t>
      </w:r>
      <w:r w:rsidR="00634E72" w:rsidRPr="00634E72">
        <w:rPr>
          <w:lang w:eastAsia="pt-PT"/>
        </w:rPr>
        <w:t>calculate</w:t>
      </w:r>
      <w:r w:rsidR="00634E72">
        <w:rPr>
          <w:lang w:eastAsia="pt-PT"/>
        </w:rPr>
        <w:t xml:space="preserve">d clusters </w:t>
      </w:r>
      <w:r w:rsidR="00634E72" w:rsidRPr="00634E72">
        <w:rPr>
          <w:lang w:eastAsia="pt-PT"/>
        </w:rPr>
        <w:t>centroids</w:t>
      </w:r>
      <w:r w:rsidR="00634E72">
        <w:rPr>
          <w:lang w:eastAsia="pt-PT"/>
        </w:rPr>
        <w:t xml:space="preserve"> of K-means model </w:t>
      </w:r>
      <w:r w:rsidR="008C5BC7">
        <w:rPr>
          <w:lang w:eastAsia="pt-PT"/>
        </w:rPr>
        <w:t>give results as:</w:t>
      </w:r>
    </w:p>
    <w:p w14:paraId="3E7E7FF5" w14:textId="60ADDDE0" w:rsidR="002009D6" w:rsidRDefault="008C5BC7" w:rsidP="002009D6">
      <w:pPr>
        <w:rPr>
          <w:lang w:eastAsia="pt-PT"/>
        </w:rPr>
      </w:pPr>
      <w:r>
        <w:rPr>
          <w:lang w:eastAsia="pt-PT"/>
        </w:rPr>
        <w:t>We can notice Squared distance within each cluster</w:t>
      </w:r>
      <w:r w:rsidR="00160CAE">
        <w:rPr>
          <w:lang w:eastAsia="pt-PT"/>
        </w:rPr>
        <w:t xml:space="preserve"> </w:t>
      </w:r>
      <w:hyperlink w:anchor="_Appendix_(Doesn’t_count" w:history="1">
        <w:r w:rsidR="00160CAE" w:rsidRPr="00160CAE">
          <w:rPr>
            <w:rStyle w:val="Hyperlink"/>
            <w:lang w:eastAsia="pt-PT"/>
          </w:rPr>
          <w:t>Table 5.1</w:t>
        </w:r>
      </w:hyperlink>
      <w:r>
        <w:rPr>
          <w:lang w:eastAsia="pt-PT"/>
        </w:rPr>
        <w:t>.</w:t>
      </w:r>
    </w:p>
    <w:p w14:paraId="5DCB31FA" w14:textId="77777777" w:rsidR="002009D6" w:rsidRPr="008C5BC7" w:rsidRDefault="002009D6" w:rsidP="002009D6">
      <w:pPr>
        <w:rPr>
          <w:b/>
          <w:bCs/>
          <w:lang w:eastAsia="pt-PT"/>
        </w:rPr>
      </w:pPr>
      <w:r w:rsidRPr="008C5BC7">
        <w:rPr>
          <w:b/>
          <w:bCs/>
          <w:lang w:eastAsia="pt-PT"/>
        </w:rPr>
        <w:t>Parallel coordinates</w:t>
      </w:r>
    </w:p>
    <w:p w14:paraId="574928F9" w14:textId="77777777" w:rsidR="002009D6" w:rsidRDefault="002009D6" w:rsidP="002009D6">
      <w:pPr>
        <w:rPr>
          <w:lang w:eastAsia="pt-PT"/>
        </w:rPr>
      </w:pPr>
      <w:r w:rsidRPr="003D55B6">
        <w:rPr>
          <w:lang w:eastAsia="pt-PT"/>
        </w:rPr>
        <w:t xml:space="preserve">We’ve also used Parallel coordinates in order to find patterns: the plot is shown in </w:t>
      </w:r>
      <w:hyperlink w:anchor="_Appendix_(Doesn’t_count" w:history="1">
        <w:r w:rsidRPr="008C5BC7">
          <w:rPr>
            <w:rStyle w:val="Hyperlink"/>
            <w:lang w:eastAsia="pt-PT"/>
          </w:rPr>
          <w:t>Figure 5.5</w:t>
        </w:r>
      </w:hyperlink>
      <w:r w:rsidRPr="003D55B6">
        <w:rPr>
          <w:lang w:eastAsia="pt-PT"/>
        </w:rPr>
        <w:t xml:space="preserve">. </w:t>
      </w:r>
    </w:p>
    <w:p w14:paraId="389C4336" w14:textId="0EE162E2" w:rsidR="002009D6" w:rsidRDefault="002009D6" w:rsidP="001E7A60">
      <w:pPr>
        <w:rPr>
          <w:lang w:eastAsia="pt-PT"/>
        </w:rPr>
      </w:pPr>
      <w:r w:rsidRPr="003D55B6">
        <w:rPr>
          <w:lang w:eastAsia="pt-PT"/>
        </w:rPr>
        <w:t xml:space="preserve">In our dataset, which has </w:t>
      </w:r>
      <w:r>
        <w:rPr>
          <w:lang w:eastAsia="pt-PT"/>
        </w:rPr>
        <w:t>6</w:t>
      </w:r>
      <w:r w:rsidRPr="003D55B6">
        <w:rPr>
          <w:lang w:eastAsia="pt-PT"/>
        </w:rPr>
        <w:t xml:space="preserve"> numerical attributes and </w:t>
      </w:r>
      <w:r>
        <w:rPr>
          <w:lang w:eastAsia="pt-PT"/>
        </w:rPr>
        <w:t>3</w:t>
      </w:r>
      <w:r w:rsidRPr="003D55B6">
        <w:rPr>
          <w:lang w:eastAsia="pt-PT"/>
        </w:rPr>
        <w:t xml:space="preserve"> different classes representing the clusters, we can see that</w:t>
      </w:r>
      <w:r w:rsidR="001E7A60">
        <w:rPr>
          <w:lang w:eastAsia="pt-PT"/>
        </w:rPr>
        <w:t xml:space="preserve"> </w:t>
      </w:r>
      <w:r w:rsidR="001E7A60" w:rsidRPr="001E7A60">
        <w:rPr>
          <w:lang w:eastAsia="pt-PT"/>
        </w:rPr>
        <w:t>there is</w:t>
      </w:r>
      <w:r w:rsidR="001E7A60">
        <w:rPr>
          <w:lang w:eastAsia="pt-PT"/>
        </w:rPr>
        <w:t xml:space="preserve"> a </w:t>
      </w:r>
      <w:r w:rsidR="001E7A60" w:rsidRPr="001E7A60">
        <w:rPr>
          <w:lang w:eastAsia="pt-PT"/>
        </w:rPr>
        <w:t>significant variance within the clusters and the data points within the clusters</w:t>
      </w:r>
      <w:r w:rsidRPr="003D55B6">
        <w:rPr>
          <w:lang w:eastAsia="pt-PT"/>
        </w:rPr>
        <w:t xml:space="preserve">, indicating a </w:t>
      </w:r>
      <w:r w:rsidR="001E7A60">
        <w:rPr>
          <w:lang w:eastAsia="pt-PT"/>
        </w:rPr>
        <w:t xml:space="preserve">less </w:t>
      </w:r>
      <w:r w:rsidRPr="003D55B6">
        <w:rPr>
          <w:lang w:eastAsia="pt-PT"/>
        </w:rPr>
        <w:t xml:space="preserve">shared behavior across clusters: for this reason, we can safely say that there’s a </w:t>
      </w:r>
      <w:r w:rsidR="001E7A60">
        <w:rPr>
          <w:lang w:eastAsia="pt-PT"/>
        </w:rPr>
        <w:t xml:space="preserve">different </w:t>
      </w:r>
      <w:r w:rsidRPr="003D55B6">
        <w:rPr>
          <w:lang w:eastAsia="pt-PT"/>
        </w:rPr>
        <w:t xml:space="preserve">pattern </w:t>
      </w:r>
      <w:r w:rsidR="001E7A60">
        <w:rPr>
          <w:lang w:eastAsia="pt-PT"/>
        </w:rPr>
        <w:t xml:space="preserve">for each cluster </w:t>
      </w:r>
      <w:r w:rsidRPr="003D55B6">
        <w:rPr>
          <w:lang w:eastAsia="pt-PT"/>
        </w:rPr>
        <w:t>among all of them.</w:t>
      </w:r>
    </w:p>
    <w:p w14:paraId="08543304" w14:textId="77777777" w:rsidR="007F6879" w:rsidRDefault="007F6879">
      <w:pPr>
        <w:pStyle w:val="ListParagraph"/>
        <w:numPr>
          <w:ilvl w:val="0"/>
          <w:numId w:val="20"/>
        </w:numPr>
        <w:rPr>
          <w:lang w:eastAsia="pt-PT"/>
        </w:rPr>
      </w:pPr>
      <w:r w:rsidRPr="007F6879">
        <w:rPr>
          <w:b/>
          <w:bCs/>
          <w:color w:val="00B050"/>
          <w:lang w:eastAsia="pt-PT"/>
        </w:rPr>
        <w:t>Cluster (0)</w:t>
      </w:r>
      <w:r w:rsidRPr="007F6879">
        <w:rPr>
          <w:color w:val="00B050"/>
          <w:lang w:eastAsia="pt-PT"/>
        </w:rPr>
        <w:t xml:space="preserve"> </w:t>
      </w:r>
      <w:r>
        <w:rPr>
          <w:lang w:eastAsia="pt-PT"/>
        </w:rPr>
        <w:t>appears to have</w:t>
      </w:r>
      <w:r w:rsidRPr="007F6879">
        <w:rPr>
          <w:lang w:eastAsia="pt-PT"/>
        </w:rPr>
        <w:t xml:space="preserve"> the highest claim rate and the lowest Customer Monthly Value (CMV). Additionally, this cluster has the oldest customers among all the clusters. </w:t>
      </w:r>
    </w:p>
    <w:p w14:paraId="79C43ADB" w14:textId="5F5F92B1" w:rsidR="007F6879" w:rsidRDefault="007F6879">
      <w:pPr>
        <w:pStyle w:val="ListParagraph"/>
        <w:numPr>
          <w:ilvl w:val="1"/>
          <w:numId w:val="20"/>
        </w:numPr>
        <w:rPr>
          <w:lang w:eastAsia="pt-PT"/>
        </w:rPr>
      </w:pPr>
      <w:r w:rsidRPr="007F6879">
        <w:rPr>
          <w:lang w:eastAsia="pt-PT"/>
        </w:rPr>
        <w:lastRenderedPageBreak/>
        <w:t>These characteristics may be important to consider when determining the risk level and potential profitability of this cluster.</w:t>
      </w:r>
    </w:p>
    <w:p w14:paraId="7B88C723" w14:textId="796454F8" w:rsidR="007F6879" w:rsidRDefault="007F6879">
      <w:pPr>
        <w:pStyle w:val="ListParagraph"/>
        <w:numPr>
          <w:ilvl w:val="0"/>
          <w:numId w:val="20"/>
        </w:numPr>
        <w:rPr>
          <w:lang w:eastAsia="pt-PT"/>
        </w:rPr>
      </w:pPr>
      <w:r w:rsidRPr="007F6879">
        <w:rPr>
          <w:b/>
          <w:bCs/>
          <w:color w:val="92D050"/>
          <w:lang w:eastAsia="pt-PT"/>
        </w:rPr>
        <w:t>Cluster (1)</w:t>
      </w:r>
      <w:r w:rsidRPr="007F6879">
        <w:rPr>
          <w:b/>
          <w:bCs/>
          <w:lang w:eastAsia="pt-PT"/>
        </w:rPr>
        <w:t xml:space="preserve"> </w:t>
      </w:r>
      <w:r w:rsidRPr="007F6879">
        <w:rPr>
          <w:lang w:eastAsia="pt-PT"/>
        </w:rPr>
        <w:t xml:space="preserve">appears to have the highest customer monthly value (CMV) and the lowest claim rate, with an average age and average premiums. </w:t>
      </w:r>
    </w:p>
    <w:p w14:paraId="16E57AD8" w14:textId="305BF2B3" w:rsidR="007F6879" w:rsidRDefault="007F6879">
      <w:pPr>
        <w:pStyle w:val="ListParagraph"/>
        <w:numPr>
          <w:ilvl w:val="1"/>
          <w:numId w:val="20"/>
        </w:numPr>
        <w:rPr>
          <w:lang w:eastAsia="pt-PT"/>
        </w:rPr>
      </w:pPr>
      <w:r w:rsidRPr="007F6879">
        <w:rPr>
          <w:lang w:eastAsia="pt-PT"/>
        </w:rPr>
        <w:t xml:space="preserve">This suggests that this cluster may consist of customers who have a high value to the insurance company, as they are generating a high level of revenue through their premiums and have a low number of claims. </w:t>
      </w:r>
    </w:p>
    <w:p w14:paraId="7FD9ABC0" w14:textId="6A451E3E" w:rsidR="00A90C2D" w:rsidRPr="007F6879" w:rsidRDefault="007F6879">
      <w:pPr>
        <w:pStyle w:val="ListParagraph"/>
        <w:numPr>
          <w:ilvl w:val="1"/>
          <w:numId w:val="20"/>
        </w:numPr>
        <w:rPr>
          <w:lang w:eastAsia="pt-PT"/>
        </w:rPr>
      </w:pPr>
      <w:r w:rsidRPr="007F6879">
        <w:rPr>
          <w:lang w:eastAsia="pt-PT"/>
        </w:rPr>
        <w:t>This could be a valuable group for the company to focus on retaining and potentially targeting for additional products or services. On the other hand, if the company has a high number of claims from this group, it may be worth further investigation to understand the reasons for the high claims rate and address any potential issues.</w:t>
      </w:r>
    </w:p>
    <w:p w14:paraId="1A1A9F9D" w14:textId="77777777" w:rsidR="007F6879" w:rsidRDefault="007F6879">
      <w:pPr>
        <w:pStyle w:val="ListParagraph"/>
        <w:numPr>
          <w:ilvl w:val="0"/>
          <w:numId w:val="21"/>
        </w:numPr>
        <w:rPr>
          <w:lang w:eastAsia="pt-PT"/>
        </w:rPr>
      </w:pPr>
      <w:r w:rsidRPr="007F6879">
        <w:rPr>
          <w:b/>
          <w:bCs/>
          <w:color w:val="767171" w:themeColor="background2" w:themeShade="80"/>
          <w:lang w:eastAsia="pt-PT"/>
        </w:rPr>
        <w:t>Cluster (2)</w:t>
      </w:r>
      <w:r w:rsidRPr="007F6879">
        <w:rPr>
          <w:b/>
          <w:bCs/>
          <w:lang w:eastAsia="pt-PT"/>
        </w:rPr>
        <w:t xml:space="preserve"> </w:t>
      </w:r>
      <w:r w:rsidRPr="007F6879">
        <w:rPr>
          <w:lang w:eastAsia="pt-PT"/>
        </w:rPr>
        <w:t xml:space="preserve">appears </w:t>
      </w:r>
      <w:r>
        <w:rPr>
          <w:lang w:eastAsia="pt-PT"/>
        </w:rPr>
        <w:t xml:space="preserve">to have a </w:t>
      </w:r>
      <w:r w:rsidRPr="007F6879">
        <w:rPr>
          <w:lang w:eastAsia="pt-PT"/>
        </w:rPr>
        <w:t>higher claims rate. This may be due to a variety of factors such as the age of the customers in this cluster or the type of insurance policies they have.</w:t>
      </w:r>
    </w:p>
    <w:p w14:paraId="6D2C6836" w14:textId="77777777" w:rsidR="00A90C2D" w:rsidRDefault="007F6879">
      <w:pPr>
        <w:pStyle w:val="ListParagraph"/>
        <w:numPr>
          <w:ilvl w:val="1"/>
          <w:numId w:val="21"/>
        </w:numPr>
        <w:rPr>
          <w:lang w:eastAsia="pt-PT"/>
        </w:rPr>
      </w:pPr>
      <w:r w:rsidRPr="007F6879">
        <w:rPr>
          <w:lang w:eastAsia="pt-PT"/>
        </w:rPr>
        <w:t xml:space="preserve">It is also worth noting that the customers in this cluster have the lowest motor premiums and are the youngest in age, indicating that they may not have as much experience with driving or may not own as many vehicles. </w:t>
      </w:r>
    </w:p>
    <w:p w14:paraId="2015E36A" w14:textId="3AB14EFF" w:rsidR="007F6879" w:rsidRPr="00A90C2D" w:rsidRDefault="007F6879">
      <w:pPr>
        <w:pStyle w:val="ListParagraph"/>
        <w:numPr>
          <w:ilvl w:val="1"/>
          <w:numId w:val="21"/>
        </w:numPr>
        <w:rPr>
          <w:lang w:eastAsia="pt-PT"/>
        </w:rPr>
      </w:pPr>
      <w:r w:rsidRPr="007F6879">
        <w:rPr>
          <w:lang w:eastAsia="pt-PT"/>
        </w:rPr>
        <w:t>Finally, it seems that this cluster has the highest percentage of customers with children, which may also contribute to their higher claims rate. Further analysis and investigation may be necessary to determine the specific reasons for the patterns observed in this cluster.</w:t>
      </w:r>
    </w:p>
    <w:p w14:paraId="3E7C32C4" w14:textId="5BA6CC09" w:rsidR="003E34F9" w:rsidRDefault="003E34F9" w:rsidP="003E34F9">
      <w:pPr>
        <w:pStyle w:val="Heading3"/>
      </w:pPr>
      <w:bookmarkStart w:id="33" w:name="_Toc124084931"/>
      <w:r>
        <w:t>Cluster Analysis</w:t>
      </w:r>
      <w:bookmarkEnd w:id="33"/>
    </w:p>
    <w:p w14:paraId="740664E1" w14:textId="1461BEE3" w:rsidR="003E34F9" w:rsidRDefault="00A90C2D" w:rsidP="00160CAE">
      <w:pPr>
        <w:rPr>
          <w:lang w:eastAsia="pt-PT"/>
        </w:rPr>
      </w:pPr>
      <w:r w:rsidRPr="00A90C2D">
        <w:rPr>
          <w:lang w:eastAsia="pt-PT"/>
        </w:rPr>
        <w:t xml:space="preserve">The scatter plot </w:t>
      </w:r>
      <w:hyperlink w:anchor="_Appendix_(Doesn’t_count" w:history="1">
        <w:r w:rsidR="00565107" w:rsidRPr="00565107">
          <w:rPr>
            <w:rStyle w:val="Hyperlink"/>
            <w:lang w:eastAsia="pt-PT"/>
          </w:rPr>
          <w:t>Figure 5.6</w:t>
        </w:r>
      </w:hyperlink>
      <w:r w:rsidR="00565107">
        <w:rPr>
          <w:lang w:eastAsia="pt-PT"/>
        </w:rPr>
        <w:t xml:space="preserve"> </w:t>
      </w:r>
      <w:r w:rsidRPr="00A90C2D">
        <w:rPr>
          <w:lang w:eastAsia="pt-PT"/>
        </w:rPr>
        <w:t>of the clusters shows three distinct groups of data points. The first group appears to be tightly clustered together, indicating a high degree of similarity among these data points. The second group is slightly more dispersed, but still shows a significant degree of similarity. The third group is the most dispersed, indicating a lower degree of similarity among these data points. Overall, the plot suggests that the data can be divided into three distinct clusters based on the similarity of the data points.</w:t>
      </w:r>
    </w:p>
    <w:p w14:paraId="391F141C" w14:textId="77777777" w:rsidR="009A5CC3" w:rsidRDefault="009A5CC3" w:rsidP="009A5CC3">
      <w:pPr>
        <w:keepNext/>
      </w:pPr>
      <w:r>
        <w:rPr>
          <w:noProof/>
          <w:lang w:eastAsia="pt-PT"/>
        </w:rPr>
        <w:drawing>
          <wp:inline distT="0" distB="0" distL="0" distR="0" wp14:anchorId="2F4293FD" wp14:editId="28341193">
            <wp:extent cx="2666422" cy="2175934"/>
            <wp:effectExtent l="0" t="0" r="635"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9884" cy="2244043"/>
                    </a:xfrm>
                    <a:prstGeom prst="rect">
                      <a:avLst/>
                    </a:prstGeom>
                  </pic:spPr>
                </pic:pic>
              </a:graphicData>
            </a:graphic>
          </wp:inline>
        </w:drawing>
      </w:r>
      <w:r>
        <w:rPr>
          <w:noProof/>
          <w:lang w:eastAsia="pt-PT"/>
        </w:rPr>
        <w:drawing>
          <wp:inline distT="0" distB="0" distL="0" distR="0" wp14:anchorId="709304DF" wp14:editId="532EE25C">
            <wp:extent cx="3085972" cy="2184400"/>
            <wp:effectExtent l="0" t="0" r="635"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3572" cy="2295957"/>
                    </a:xfrm>
                    <a:prstGeom prst="rect">
                      <a:avLst/>
                    </a:prstGeom>
                  </pic:spPr>
                </pic:pic>
              </a:graphicData>
            </a:graphic>
          </wp:inline>
        </w:drawing>
      </w:r>
    </w:p>
    <w:p w14:paraId="78535075" w14:textId="5D1DE50B" w:rsidR="009A5CC3" w:rsidRPr="00160CAE" w:rsidRDefault="009A5CC3" w:rsidP="009A5CC3">
      <w:pPr>
        <w:pStyle w:val="Caption"/>
        <w:ind w:firstLine="643"/>
        <w:jc w:val="left"/>
        <w:rPr>
          <w:sz w:val="21"/>
          <w:szCs w:val="16"/>
        </w:rPr>
      </w:pPr>
      <w:r w:rsidRPr="00160CAE">
        <w:rPr>
          <w:sz w:val="24"/>
          <w:szCs w:val="20"/>
        </w:rPr>
        <w:t xml:space="preserve">Figure </w:t>
      </w:r>
      <w:r>
        <w:rPr>
          <w:sz w:val="24"/>
          <w:szCs w:val="20"/>
        </w:rPr>
        <w:t>5.</w:t>
      </w:r>
      <w:r>
        <w:rPr>
          <w:sz w:val="24"/>
          <w:szCs w:val="20"/>
        </w:rPr>
        <w:t>5</w:t>
      </w:r>
      <w:r w:rsidRPr="00160CAE">
        <w:rPr>
          <w:sz w:val="24"/>
          <w:szCs w:val="20"/>
        </w:rPr>
        <w:t xml:space="preserve"> - Parallel coordinates</w:t>
      </w:r>
      <w:r>
        <w:rPr>
          <w:sz w:val="21"/>
          <w:szCs w:val="16"/>
        </w:rPr>
        <w:t xml:space="preserve"> </w:t>
      </w:r>
      <w:r>
        <w:rPr>
          <w:sz w:val="21"/>
          <w:szCs w:val="16"/>
        </w:rPr>
        <w:tab/>
      </w:r>
      <w:r>
        <w:rPr>
          <w:sz w:val="21"/>
          <w:szCs w:val="16"/>
        </w:rPr>
        <w:tab/>
      </w:r>
      <w:r>
        <w:rPr>
          <w:sz w:val="21"/>
          <w:szCs w:val="16"/>
        </w:rPr>
        <w:tab/>
      </w:r>
      <w:r>
        <w:t>Figure 5.</w:t>
      </w:r>
      <w:r>
        <w:t>6</w:t>
      </w:r>
      <w:r>
        <w:t xml:space="preserve"> </w:t>
      </w:r>
      <w:r>
        <w:t>–</w:t>
      </w:r>
      <w:r>
        <w:t xml:space="preserve"> K</w:t>
      </w:r>
      <w:r>
        <w:t>-</w:t>
      </w:r>
      <w:r>
        <w:t>means Scatter Plot</w:t>
      </w:r>
    </w:p>
    <w:p w14:paraId="04E4D3AC" w14:textId="77777777" w:rsidR="009A5CC3" w:rsidRDefault="009A5CC3" w:rsidP="00160CAE">
      <w:pPr>
        <w:rPr>
          <w:lang w:eastAsia="pt-PT"/>
        </w:rPr>
      </w:pPr>
    </w:p>
    <w:p w14:paraId="3AA2CDAB" w14:textId="6CD73998" w:rsidR="00F823F2" w:rsidRDefault="00261EEB" w:rsidP="00F823F2">
      <w:pPr>
        <w:pStyle w:val="Heading2"/>
      </w:pPr>
      <w:bookmarkStart w:id="34" w:name="_Toc124084932"/>
      <w:r w:rsidRPr="00261EEB">
        <w:lastRenderedPageBreak/>
        <w:t>DBScan (Density-Based Clustering)</w:t>
      </w:r>
      <w:bookmarkEnd w:id="34"/>
    </w:p>
    <w:p w14:paraId="600DE38D" w14:textId="5F1DEF2F" w:rsidR="00F823F2" w:rsidRDefault="00F823F2" w:rsidP="00F823F2">
      <w:pPr>
        <w:pStyle w:val="Heading3"/>
      </w:pPr>
      <w:bookmarkStart w:id="35" w:name="_Toc124084933"/>
      <w:r w:rsidRPr="00981651">
        <w:t>Parameters and distance function</w:t>
      </w:r>
      <w:bookmarkEnd w:id="35"/>
    </w:p>
    <w:p w14:paraId="55E64CAA" w14:textId="77777777" w:rsidR="00E238F5" w:rsidRDefault="00E238F5" w:rsidP="00E238F5">
      <w:pPr>
        <w:rPr>
          <w:lang w:eastAsia="pt-PT"/>
        </w:rPr>
      </w:pPr>
      <w:r>
        <w:rPr>
          <w:lang w:eastAsia="pt-PT"/>
        </w:rPr>
        <w:t>DBSCAN uses these two parameters:</w:t>
      </w:r>
    </w:p>
    <w:p w14:paraId="2A741C65" w14:textId="3E449681" w:rsidR="00E238F5" w:rsidRDefault="00E238F5">
      <w:pPr>
        <w:pStyle w:val="ListParagraph"/>
        <w:numPr>
          <w:ilvl w:val="0"/>
          <w:numId w:val="21"/>
        </w:numPr>
        <w:rPr>
          <w:lang w:eastAsia="pt-PT"/>
        </w:rPr>
      </w:pPr>
      <w:r>
        <w:rPr>
          <w:lang w:eastAsia="pt-PT"/>
        </w:rPr>
        <w:t>Eps ε (epsilon): the maximum distance between two samples for them to be considered as in the same neighborhood.</w:t>
      </w:r>
    </w:p>
    <w:p w14:paraId="43721712" w14:textId="76BFC7F9" w:rsidR="00E238F5" w:rsidRDefault="00E238F5">
      <w:pPr>
        <w:pStyle w:val="ListParagraph"/>
        <w:numPr>
          <w:ilvl w:val="0"/>
          <w:numId w:val="21"/>
        </w:numPr>
        <w:rPr>
          <w:lang w:eastAsia="pt-PT"/>
        </w:rPr>
      </w:pPr>
      <w:r>
        <w:rPr>
          <w:lang w:eastAsia="pt-PT"/>
        </w:rPr>
        <w:t>MinPts: the number of samples in a neighborhood for a point to be considered as a core point. This includes the point itself.</w:t>
      </w:r>
    </w:p>
    <w:p w14:paraId="6D475996" w14:textId="620A0381" w:rsidR="00E238F5" w:rsidRDefault="00E238F5" w:rsidP="00224787">
      <w:pPr>
        <w:rPr>
          <w:lang w:eastAsia="pt-PT"/>
        </w:rPr>
      </w:pPr>
      <w:r>
        <w:rPr>
          <w:lang w:eastAsia="pt-PT"/>
        </w:rPr>
        <w:t>Since there’s no automatic way to decide the value of these parameters, we did some research and found that a standard setup is to choose min samples as twice the dimensionality of the dataset.</w:t>
      </w:r>
      <w:r w:rsidR="00224787">
        <w:rPr>
          <w:lang w:eastAsia="pt-PT"/>
        </w:rPr>
        <w:t xml:space="preserve"> </w:t>
      </w:r>
      <w:r w:rsidR="00307BFB" w:rsidRPr="00307BFB">
        <w:rPr>
          <w:lang w:eastAsia="pt-PT"/>
        </w:rPr>
        <w:t>After analyzing the results of the grid search, we were able to determine the optimal combination of hyperparameters:</w:t>
      </w:r>
      <w:r w:rsidR="00307BFB" w:rsidRPr="00307BFB">
        <w:t xml:space="preserve"> </w:t>
      </w:r>
      <w:r w:rsidR="00307BFB" w:rsidRPr="00307BFB">
        <w:rPr>
          <w:lang w:eastAsia="pt-PT"/>
        </w:rPr>
        <w:t>{'eps': 1.0, '</w:t>
      </w:r>
      <w:proofErr w:type="spellStart"/>
      <w:r w:rsidR="00307BFB" w:rsidRPr="00307BFB">
        <w:rPr>
          <w:lang w:eastAsia="pt-PT"/>
        </w:rPr>
        <w:t>min_samples</w:t>
      </w:r>
      <w:proofErr w:type="spellEnd"/>
      <w:r w:rsidR="00307BFB" w:rsidRPr="00307BFB">
        <w:rPr>
          <w:lang w:eastAsia="pt-PT"/>
        </w:rPr>
        <w:t>': 16}</w:t>
      </w:r>
    </w:p>
    <w:p w14:paraId="0620B9A1" w14:textId="77F609D0" w:rsidR="00F823F2" w:rsidRDefault="00F823F2" w:rsidP="00E238F5">
      <w:pPr>
        <w:pStyle w:val="Heading3"/>
      </w:pPr>
      <w:bookmarkStart w:id="36" w:name="_Toc124084934"/>
      <w:r>
        <w:t>Cluster Analysis</w:t>
      </w:r>
      <w:bookmarkEnd w:id="36"/>
    </w:p>
    <w:p w14:paraId="7A5AA054" w14:textId="5ACAF295" w:rsidR="00E238F5" w:rsidRDefault="006F2D2A" w:rsidP="00224787">
      <w:pPr>
        <w:rPr>
          <w:lang w:eastAsia="pt-PT"/>
        </w:rPr>
      </w:pPr>
      <w:r w:rsidRPr="006F2D2A">
        <w:rPr>
          <w:lang w:eastAsia="pt-PT"/>
        </w:rPr>
        <w:t xml:space="preserve">The scatter plot </w:t>
      </w:r>
      <w:hyperlink w:anchor="_Appendix_(Doesn’t_count" w:history="1">
        <w:r w:rsidR="006766C2" w:rsidRPr="006766C2">
          <w:rPr>
            <w:rStyle w:val="Hyperlink"/>
            <w:lang w:eastAsia="pt-PT"/>
          </w:rPr>
          <w:t>Figure 5.7</w:t>
        </w:r>
      </w:hyperlink>
      <w:r w:rsidR="006766C2">
        <w:rPr>
          <w:lang w:eastAsia="pt-PT"/>
        </w:rPr>
        <w:t xml:space="preserve"> </w:t>
      </w:r>
      <w:r w:rsidRPr="006F2D2A">
        <w:rPr>
          <w:lang w:eastAsia="pt-PT"/>
        </w:rPr>
        <w:t>of the clusters shows 5 distinct groups of data points. The first group (-1) is detected as Outliers (Noise), while the other groups are more dispersed, indicating a lower degree of similarity among their data points.</w:t>
      </w:r>
      <w:r w:rsidR="006766C2">
        <w:rPr>
          <w:lang w:eastAsia="pt-PT"/>
        </w:rPr>
        <w:t xml:space="preserve"> </w:t>
      </w:r>
    </w:p>
    <w:p w14:paraId="03B7109C" w14:textId="77777777" w:rsidR="00224787" w:rsidRDefault="00224787" w:rsidP="00224787">
      <w:pPr>
        <w:keepNext/>
      </w:pPr>
      <w:r>
        <w:rPr>
          <w:noProof/>
          <w:lang w:eastAsia="pt-PT"/>
        </w:rPr>
        <w:drawing>
          <wp:inline distT="0" distB="0" distL="0" distR="0" wp14:anchorId="53E23547" wp14:editId="1AE89968">
            <wp:extent cx="2767330" cy="1608666"/>
            <wp:effectExtent l="0" t="0" r="1270" b="4445"/>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1818" cy="1617088"/>
                    </a:xfrm>
                    <a:prstGeom prst="rect">
                      <a:avLst/>
                    </a:prstGeom>
                  </pic:spPr>
                </pic:pic>
              </a:graphicData>
            </a:graphic>
          </wp:inline>
        </w:drawing>
      </w:r>
      <w:r w:rsidRPr="006766C2">
        <w:rPr>
          <w:noProof/>
          <w:lang w:eastAsia="pt-PT"/>
        </w:rPr>
        <w:t xml:space="preserve"> </w:t>
      </w:r>
      <w:r>
        <w:rPr>
          <w:noProof/>
          <w:lang w:eastAsia="pt-PT"/>
        </w:rPr>
        <w:drawing>
          <wp:inline distT="0" distB="0" distL="0" distR="0" wp14:anchorId="58E6B3CA" wp14:editId="0E154E5D">
            <wp:extent cx="2933065" cy="1642533"/>
            <wp:effectExtent l="0" t="0" r="635"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1469" cy="1647239"/>
                    </a:xfrm>
                    <a:prstGeom prst="rect">
                      <a:avLst/>
                    </a:prstGeom>
                  </pic:spPr>
                </pic:pic>
              </a:graphicData>
            </a:graphic>
          </wp:inline>
        </w:drawing>
      </w:r>
    </w:p>
    <w:p w14:paraId="4D32295F" w14:textId="6508F06F" w:rsidR="006766C2" w:rsidRPr="00E238F5" w:rsidRDefault="00224787" w:rsidP="000734FE">
      <w:pPr>
        <w:pStyle w:val="Caption"/>
        <w:ind w:firstLine="643"/>
        <w:jc w:val="left"/>
      </w:pPr>
      <w:r>
        <w:t xml:space="preserve">Figure 5.7 </w:t>
      </w:r>
      <w:r w:rsidR="008A0F9E">
        <w:t>–</w:t>
      </w:r>
      <w:r>
        <w:t xml:space="preserve"> DBSCAN</w:t>
      </w:r>
      <w:r w:rsidR="008A0F9E">
        <w:t>-</w:t>
      </w:r>
      <w:r w:rsidR="008A0F9E">
        <w:t>Noise</w:t>
      </w:r>
      <w:r>
        <w:t xml:space="preserve"> Scatter Plot</w:t>
      </w:r>
      <w:r>
        <w:tab/>
      </w:r>
      <w:r>
        <w:tab/>
        <w:t xml:space="preserve">        Figure 5.8 - DBSCAN Scatter Plot</w:t>
      </w:r>
    </w:p>
    <w:p w14:paraId="5F10733D" w14:textId="5F18BE38" w:rsidR="00F823F2" w:rsidRDefault="00261EEB" w:rsidP="00F823F2">
      <w:pPr>
        <w:pStyle w:val="Heading2"/>
      </w:pPr>
      <w:bookmarkStart w:id="37" w:name="_Toc124084935"/>
      <w:r w:rsidRPr="00261EEB">
        <w:t>Gaussian Mixture Model (Distribution-based clustering)</w:t>
      </w:r>
      <w:bookmarkEnd w:id="37"/>
    </w:p>
    <w:p w14:paraId="66947807" w14:textId="31809EC2" w:rsidR="00F823F2" w:rsidRDefault="00F823F2" w:rsidP="00F823F2">
      <w:pPr>
        <w:pStyle w:val="Heading3"/>
      </w:pPr>
      <w:bookmarkStart w:id="38" w:name="_Toc124084936"/>
      <w:r w:rsidRPr="00981651">
        <w:t>Parameters and distance function</w:t>
      </w:r>
      <w:bookmarkEnd w:id="38"/>
    </w:p>
    <w:p w14:paraId="3B053891" w14:textId="77777777" w:rsidR="00307BFB" w:rsidRDefault="00307BFB" w:rsidP="00307BFB">
      <w:pPr>
        <w:rPr>
          <w:lang w:eastAsia="pt-PT"/>
        </w:rPr>
      </w:pPr>
      <w:r>
        <w:rPr>
          <w:lang w:eastAsia="pt-PT"/>
        </w:rPr>
        <w:t>The following are some of the parameters that can be specified when using GMM:</w:t>
      </w:r>
    </w:p>
    <w:p w14:paraId="0AD7EDEE" w14:textId="77777777" w:rsidR="00307BFB" w:rsidRDefault="00307BFB">
      <w:pPr>
        <w:pStyle w:val="ListParagraph"/>
        <w:numPr>
          <w:ilvl w:val="0"/>
          <w:numId w:val="22"/>
        </w:numPr>
        <w:rPr>
          <w:lang w:eastAsia="pt-PT"/>
        </w:rPr>
      </w:pPr>
      <w:r>
        <w:rPr>
          <w:lang w:eastAsia="pt-PT"/>
        </w:rPr>
        <w:t>n_components: The optimal number of clusters can be determined using techniques such as the elbow method or silhouette score.</w:t>
      </w:r>
    </w:p>
    <w:p w14:paraId="0F0A18A4" w14:textId="77777777" w:rsidR="00307BFB" w:rsidRDefault="00307BFB">
      <w:pPr>
        <w:pStyle w:val="ListParagraph"/>
        <w:numPr>
          <w:ilvl w:val="0"/>
          <w:numId w:val="22"/>
        </w:numPr>
        <w:rPr>
          <w:lang w:eastAsia="pt-PT"/>
        </w:rPr>
      </w:pPr>
      <w:r>
        <w:rPr>
          <w:lang w:eastAsia="pt-PT"/>
        </w:rPr>
        <w:t>covariance_type: The type of covariance matrix used to model the data. The options include "spherical", "diagonal", "tied", and "full".</w:t>
      </w:r>
    </w:p>
    <w:p w14:paraId="497785F4" w14:textId="5784E5F2" w:rsidR="00307BFB" w:rsidRDefault="00307BFB">
      <w:pPr>
        <w:pStyle w:val="ListParagraph"/>
        <w:numPr>
          <w:ilvl w:val="0"/>
          <w:numId w:val="22"/>
        </w:numPr>
        <w:rPr>
          <w:lang w:eastAsia="pt-PT"/>
        </w:rPr>
      </w:pPr>
      <w:r>
        <w:rPr>
          <w:lang w:eastAsia="pt-PT"/>
        </w:rPr>
        <w:t>init_params: The method used to initialize the cluster means. The options include "kmeans" and "random".</w:t>
      </w:r>
    </w:p>
    <w:p w14:paraId="20764D7B" w14:textId="0798A1FF" w:rsidR="00307BFB" w:rsidRDefault="00307BFB" w:rsidP="0018738E">
      <w:pPr>
        <w:ind w:left="360"/>
        <w:rPr>
          <w:lang w:eastAsia="pt-PT"/>
        </w:rPr>
      </w:pPr>
      <w:r w:rsidRPr="00307BFB">
        <w:rPr>
          <w:lang w:eastAsia="pt-PT"/>
        </w:rPr>
        <w:lastRenderedPageBreak/>
        <w:t>After analyzing the results of the grid search, we were able to determine the optimal combination of hyperparameters</w:t>
      </w:r>
      <w:proofErr w:type="gramStart"/>
      <w:r w:rsidRPr="00307BFB">
        <w:rPr>
          <w:lang w:eastAsia="pt-PT"/>
        </w:rPr>
        <w:t xml:space="preserve">: </w:t>
      </w:r>
      <w:r w:rsidR="0018738E">
        <w:rPr>
          <w:lang w:eastAsia="pt-PT"/>
        </w:rPr>
        <w:t xml:space="preserve"> </w:t>
      </w:r>
      <w:r>
        <w:rPr>
          <w:lang w:eastAsia="pt-PT"/>
        </w:rPr>
        <w:t>{</w:t>
      </w:r>
      <w:proofErr w:type="gramEnd"/>
      <w:r>
        <w:rPr>
          <w:lang w:eastAsia="pt-PT"/>
        </w:rPr>
        <w:t>'</w:t>
      </w:r>
      <w:proofErr w:type="spellStart"/>
      <w:r>
        <w:rPr>
          <w:lang w:eastAsia="pt-PT"/>
        </w:rPr>
        <w:t>covariance_type</w:t>
      </w:r>
      <w:proofErr w:type="spellEnd"/>
      <w:r>
        <w:rPr>
          <w:lang w:eastAsia="pt-PT"/>
        </w:rPr>
        <w:t>': 'full','</w:t>
      </w:r>
      <w:proofErr w:type="spellStart"/>
      <w:r>
        <w:rPr>
          <w:lang w:eastAsia="pt-PT"/>
        </w:rPr>
        <w:t>init_params</w:t>
      </w:r>
      <w:proofErr w:type="spellEnd"/>
      <w:r>
        <w:rPr>
          <w:lang w:eastAsia="pt-PT"/>
        </w:rPr>
        <w:t>': '</w:t>
      </w:r>
      <w:proofErr w:type="spellStart"/>
      <w:r>
        <w:rPr>
          <w:lang w:eastAsia="pt-PT"/>
        </w:rPr>
        <w:t>kmeans</w:t>
      </w:r>
      <w:proofErr w:type="spellEnd"/>
      <w:r>
        <w:rPr>
          <w:lang w:eastAsia="pt-PT"/>
        </w:rPr>
        <w:t>','</w:t>
      </w:r>
      <w:proofErr w:type="spellStart"/>
      <w:r>
        <w:rPr>
          <w:lang w:eastAsia="pt-PT"/>
        </w:rPr>
        <w:t>n_components</w:t>
      </w:r>
      <w:proofErr w:type="spellEnd"/>
      <w:r>
        <w:rPr>
          <w:lang w:eastAsia="pt-PT"/>
        </w:rPr>
        <w:t>': 2}</w:t>
      </w:r>
    </w:p>
    <w:p w14:paraId="3F2546BD" w14:textId="3F3401A2" w:rsidR="000B07AA" w:rsidRPr="000B07AA" w:rsidRDefault="00F823F2" w:rsidP="009B66A9">
      <w:pPr>
        <w:pStyle w:val="Heading3"/>
      </w:pPr>
      <w:bookmarkStart w:id="39" w:name="_Toc124084937"/>
      <w:r>
        <w:t>Cluster Analysis</w:t>
      </w:r>
      <w:bookmarkEnd w:id="39"/>
    </w:p>
    <w:p w14:paraId="5944E09F" w14:textId="64E1A4CD" w:rsidR="00E0717A" w:rsidRDefault="00565107" w:rsidP="007B4B79">
      <w:pPr>
        <w:rPr>
          <w:lang w:eastAsia="pt-PT"/>
        </w:rPr>
      </w:pPr>
      <w:r w:rsidRPr="00A90C2D">
        <w:rPr>
          <w:lang w:eastAsia="pt-PT"/>
        </w:rPr>
        <w:t xml:space="preserve">The scatter plot </w:t>
      </w:r>
      <w:hyperlink w:anchor="_Appendix_(Doesn’t_count" w:history="1">
        <w:r w:rsidR="00261EEB" w:rsidRPr="00261EEB">
          <w:rPr>
            <w:rStyle w:val="Hyperlink"/>
            <w:lang w:eastAsia="pt-PT"/>
          </w:rPr>
          <w:t>Figure 5.9</w:t>
        </w:r>
      </w:hyperlink>
      <w:r w:rsidR="00261EEB">
        <w:rPr>
          <w:lang w:eastAsia="pt-PT"/>
        </w:rPr>
        <w:t xml:space="preserve"> </w:t>
      </w:r>
      <w:r w:rsidRPr="00A90C2D">
        <w:rPr>
          <w:lang w:eastAsia="pt-PT"/>
        </w:rPr>
        <w:t xml:space="preserve">of the clusters shows </w:t>
      </w:r>
      <w:r w:rsidR="00261EEB">
        <w:rPr>
          <w:lang w:eastAsia="pt-PT"/>
        </w:rPr>
        <w:t>2</w:t>
      </w:r>
      <w:r w:rsidRPr="00A90C2D">
        <w:rPr>
          <w:lang w:eastAsia="pt-PT"/>
        </w:rPr>
        <w:t xml:space="preserve"> distinct groups of data points. </w:t>
      </w:r>
      <w:r w:rsidR="00261EEB">
        <w:rPr>
          <w:lang w:eastAsia="pt-PT"/>
        </w:rPr>
        <w:t xml:space="preserve">Both has </w:t>
      </w:r>
      <w:r w:rsidRPr="00A90C2D">
        <w:rPr>
          <w:lang w:eastAsia="pt-PT"/>
        </w:rPr>
        <w:t xml:space="preserve">slightly dispersed, but still shows a significant degree of similarity. Overall, the plot suggests that the data can be divided into </w:t>
      </w:r>
      <w:r w:rsidR="00261EEB">
        <w:rPr>
          <w:lang w:eastAsia="pt-PT"/>
        </w:rPr>
        <w:t>2</w:t>
      </w:r>
      <w:r w:rsidRPr="00A90C2D">
        <w:rPr>
          <w:lang w:eastAsia="pt-PT"/>
        </w:rPr>
        <w:t xml:space="preserve"> distinct clusters based on the similarity of the data points.</w:t>
      </w:r>
      <w:bookmarkStart w:id="40" w:name="_Toc124081249"/>
      <w:bookmarkStart w:id="41" w:name="_Toc124081674"/>
      <w:r w:rsidR="00E0717A">
        <w:rPr>
          <w:noProof/>
        </w:rPr>
        <w:drawing>
          <wp:anchor distT="0" distB="0" distL="114300" distR="114300" simplePos="0" relativeHeight="251685888" behindDoc="0" locked="0" layoutInCell="1" allowOverlap="1" wp14:anchorId="7B1F8D07" wp14:editId="72233E35">
            <wp:simplePos x="0" y="0"/>
            <wp:positionH relativeFrom="column">
              <wp:posOffset>0</wp:posOffset>
            </wp:positionH>
            <wp:positionV relativeFrom="paragraph">
              <wp:posOffset>589280</wp:posOffset>
            </wp:positionV>
            <wp:extent cx="5071110" cy="2310765"/>
            <wp:effectExtent l="0" t="0" r="0" b="635"/>
            <wp:wrapTopAndBottom/>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71110" cy="2310765"/>
                    </a:xfrm>
                    <a:prstGeom prst="rect">
                      <a:avLst/>
                    </a:prstGeom>
                  </pic:spPr>
                </pic:pic>
              </a:graphicData>
            </a:graphic>
            <wp14:sizeRelH relativeFrom="page">
              <wp14:pctWidth>0</wp14:pctWidth>
            </wp14:sizeRelH>
            <wp14:sizeRelV relativeFrom="page">
              <wp14:pctHeight>0</wp14:pctHeight>
            </wp14:sizeRelV>
          </wp:anchor>
        </w:drawing>
      </w:r>
      <w:bookmarkEnd w:id="40"/>
      <w:bookmarkEnd w:id="41"/>
    </w:p>
    <w:p w14:paraId="02D62358" w14:textId="3BA58847" w:rsidR="00772C5F" w:rsidRDefault="00E0717A" w:rsidP="00772C5F">
      <w:pPr>
        <w:pStyle w:val="Caption"/>
      </w:pPr>
      <w:r>
        <w:t>Figure 5.9 - GMM Scatter Plot</w:t>
      </w:r>
    </w:p>
    <w:p w14:paraId="5869D73F" w14:textId="77777777" w:rsidR="00772C5F" w:rsidRPr="00772C5F" w:rsidRDefault="00772C5F" w:rsidP="00772C5F">
      <w:pPr>
        <w:rPr>
          <w:lang w:eastAsia="pt-PT"/>
        </w:rPr>
      </w:pPr>
    </w:p>
    <w:p w14:paraId="4DE0C081" w14:textId="370FB18E" w:rsidR="00F823F2" w:rsidRDefault="00F823F2" w:rsidP="00F823F2">
      <w:pPr>
        <w:pStyle w:val="Heading2"/>
      </w:pPr>
      <w:bookmarkStart w:id="42" w:name="_Toc124084938"/>
      <w:r>
        <w:t>Evaluations</w:t>
      </w:r>
      <w:r w:rsidR="00261EEB">
        <w:t xml:space="preserve"> </w:t>
      </w:r>
      <w:r w:rsidR="00261EEB" w:rsidRPr="00261EEB">
        <w:t>Of Clustering Approaches</w:t>
      </w:r>
      <w:bookmarkEnd w:id="42"/>
    </w:p>
    <w:p w14:paraId="29F967D7" w14:textId="63768CE6" w:rsidR="00B52F4B" w:rsidRDefault="00B52F4B" w:rsidP="00B52F4B">
      <w:pPr>
        <w:rPr>
          <w:lang w:eastAsia="pt-PT"/>
        </w:rPr>
      </w:pPr>
      <w:r>
        <w:rPr>
          <w:lang w:eastAsia="pt-PT"/>
        </w:rPr>
        <w:t xml:space="preserve">To conclude the clustering section, we’ll now compare the different clustering algorithms and the obtained clusters. </w:t>
      </w:r>
    </w:p>
    <w:p w14:paraId="1714FB93" w14:textId="77777777" w:rsidR="00B52F4B" w:rsidRDefault="00B52F4B" w:rsidP="00B52F4B">
      <w:pPr>
        <w:rPr>
          <w:lang w:eastAsia="pt-PT"/>
        </w:rPr>
      </w:pPr>
      <w:r>
        <w:rPr>
          <w:lang w:eastAsia="pt-PT"/>
        </w:rPr>
        <w:t>There are several ways to evaluate the results of clustering models:</w:t>
      </w:r>
    </w:p>
    <w:p w14:paraId="1B040215" w14:textId="77777777" w:rsidR="00B52F4B" w:rsidRDefault="00B52F4B">
      <w:pPr>
        <w:pStyle w:val="ListParagraph"/>
        <w:numPr>
          <w:ilvl w:val="0"/>
          <w:numId w:val="23"/>
        </w:numPr>
        <w:rPr>
          <w:lang w:eastAsia="pt-PT"/>
        </w:rPr>
      </w:pPr>
      <w:r w:rsidRPr="006766C2">
        <w:rPr>
          <w:b/>
          <w:bCs/>
          <w:lang w:eastAsia="pt-PT"/>
        </w:rPr>
        <w:t>Silhouette Score</w:t>
      </w:r>
      <w:r>
        <w:rPr>
          <w:lang w:eastAsia="pt-PT"/>
        </w:rPr>
        <w:t xml:space="preserve"> Measure of how similar an object is to its own cluster compared to other clusters. It ranges from -1 to 1, with a higher score indicating a better fit.</w:t>
      </w:r>
    </w:p>
    <w:p w14:paraId="4CA9B664" w14:textId="49048229" w:rsidR="006368D0" w:rsidRDefault="00B52F4B" w:rsidP="0018738E">
      <w:pPr>
        <w:pStyle w:val="ListParagraph"/>
        <w:numPr>
          <w:ilvl w:val="0"/>
          <w:numId w:val="23"/>
        </w:numPr>
        <w:rPr>
          <w:lang w:eastAsia="pt-PT"/>
        </w:rPr>
      </w:pPr>
      <w:r w:rsidRPr="006766C2">
        <w:rPr>
          <w:b/>
          <w:bCs/>
          <w:lang w:eastAsia="pt-PT"/>
        </w:rPr>
        <w:t>R2 Score</w:t>
      </w:r>
      <w:r>
        <w:rPr>
          <w:lang w:eastAsia="pt-PT"/>
        </w:rPr>
        <w:t xml:space="preserve"> Measure of proportion of the variance in the target cluster that is explained by the model. The score ranges from 0 to 1, with a higher score indicating better model performance.</w:t>
      </w:r>
    </w:p>
    <w:tbl>
      <w:tblPr>
        <w:tblW w:w="6379" w:type="dxa"/>
        <w:jc w:val="center"/>
        <w:tblLayout w:type="fixed"/>
        <w:tblLook w:val="04A0" w:firstRow="1" w:lastRow="0" w:firstColumn="1" w:lastColumn="0" w:noHBand="0" w:noVBand="1"/>
      </w:tblPr>
      <w:tblGrid>
        <w:gridCol w:w="2403"/>
        <w:gridCol w:w="1696"/>
        <w:gridCol w:w="2280"/>
      </w:tblGrid>
      <w:tr w:rsidR="006368D0" w14:paraId="2D35C748" w14:textId="77777777" w:rsidTr="00AA39B5">
        <w:trPr>
          <w:trHeight w:val="423"/>
          <w:jc w:val="center"/>
        </w:trPr>
        <w:tc>
          <w:tcPr>
            <w:tcW w:w="2403" w:type="dxa"/>
            <w:tcBorders>
              <w:top w:val="single" w:sz="18" w:space="0" w:color="000000"/>
              <w:bottom w:val="single" w:sz="18" w:space="0" w:color="000000"/>
            </w:tcBorders>
            <w:shd w:val="clear" w:color="auto" w:fill="D9D9D9" w:themeFill="background1" w:themeFillShade="D9"/>
          </w:tcPr>
          <w:p w14:paraId="552190E4" w14:textId="77777777" w:rsidR="006368D0" w:rsidRPr="005E588D" w:rsidRDefault="006368D0" w:rsidP="006368D0">
            <w:pPr>
              <w:pStyle w:val="Textotabelas"/>
              <w:widowControl w:val="0"/>
              <w:numPr>
                <w:ilvl w:val="0"/>
                <w:numId w:val="23"/>
              </w:numPr>
              <w:rPr>
                <w:b/>
                <w:color w:val="000000" w:themeColor="text1"/>
              </w:rPr>
            </w:pPr>
            <w:r>
              <w:rPr>
                <w:b/>
                <w:color w:val="000000" w:themeColor="text1"/>
              </w:rPr>
              <w:t>Algorithm</w:t>
            </w:r>
          </w:p>
        </w:tc>
        <w:tc>
          <w:tcPr>
            <w:tcW w:w="1696" w:type="dxa"/>
            <w:tcBorders>
              <w:top w:val="single" w:sz="18" w:space="0" w:color="000000"/>
              <w:bottom w:val="single" w:sz="18" w:space="0" w:color="000000"/>
            </w:tcBorders>
            <w:shd w:val="clear" w:color="auto" w:fill="D9D9D9" w:themeFill="background1" w:themeFillShade="D9"/>
          </w:tcPr>
          <w:p w14:paraId="03C05ABE" w14:textId="77777777" w:rsidR="006368D0" w:rsidRPr="005E588D" w:rsidRDefault="006368D0" w:rsidP="00AA39B5">
            <w:pPr>
              <w:pStyle w:val="Textotabelas"/>
              <w:widowControl w:val="0"/>
              <w:rPr>
                <w:b/>
                <w:color w:val="000000" w:themeColor="text1"/>
              </w:rPr>
            </w:pPr>
            <w:r w:rsidRPr="006766C2">
              <w:rPr>
                <w:b/>
                <w:color w:val="000000" w:themeColor="text1"/>
              </w:rPr>
              <w:t>R² Score</w:t>
            </w:r>
          </w:p>
        </w:tc>
        <w:tc>
          <w:tcPr>
            <w:tcW w:w="2280" w:type="dxa"/>
            <w:tcBorders>
              <w:top w:val="single" w:sz="18" w:space="0" w:color="000000"/>
              <w:bottom w:val="single" w:sz="18" w:space="0" w:color="000000"/>
            </w:tcBorders>
            <w:shd w:val="clear" w:color="auto" w:fill="D9D9D9" w:themeFill="background1" w:themeFillShade="D9"/>
          </w:tcPr>
          <w:p w14:paraId="0565CB52" w14:textId="77777777" w:rsidR="006368D0" w:rsidRDefault="006368D0" w:rsidP="00AA39B5">
            <w:pPr>
              <w:pStyle w:val="Textotabelas"/>
              <w:widowControl w:val="0"/>
              <w:rPr>
                <w:b/>
                <w:color w:val="000000" w:themeColor="text1"/>
              </w:rPr>
            </w:pPr>
            <w:r w:rsidRPr="006766C2">
              <w:rPr>
                <w:b/>
                <w:color w:val="000000" w:themeColor="text1"/>
              </w:rPr>
              <w:t>Silhouette Score</w:t>
            </w:r>
          </w:p>
        </w:tc>
      </w:tr>
      <w:tr w:rsidR="006368D0" w14:paraId="00CE2077" w14:textId="77777777" w:rsidTr="00AA39B5">
        <w:trPr>
          <w:trHeight w:val="409"/>
          <w:jc w:val="center"/>
        </w:trPr>
        <w:tc>
          <w:tcPr>
            <w:tcW w:w="2403" w:type="dxa"/>
            <w:tcBorders>
              <w:top w:val="single" w:sz="4" w:space="0" w:color="000000"/>
              <w:bottom w:val="single" w:sz="4" w:space="0" w:color="000000"/>
            </w:tcBorders>
            <w:shd w:val="clear" w:color="auto" w:fill="auto"/>
          </w:tcPr>
          <w:p w14:paraId="032ADB5E" w14:textId="77777777" w:rsidR="006368D0" w:rsidRPr="002179C0" w:rsidRDefault="006368D0" w:rsidP="00AA39B5">
            <w:pPr>
              <w:pStyle w:val="Textotabelas"/>
              <w:widowControl w:val="0"/>
              <w:rPr>
                <w:rFonts w:asciiTheme="minorHAnsi" w:hAnsiTheme="minorHAnsi" w:cstheme="minorHAnsi"/>
                <w:b/>
                <w:spacing w:val="-5"/>
                <w:sz w:val="22"/>
                <w:szCs w:val="22"/>
              </w:rPr>
            </w:pPr>
            <w:r w:rsidRPr="006766C2">
              <w:rPr>
                <w:rFonts w:asciiTheme="minorHAnsi" w:hAnsiTheme="minorHAnsi" w:cstheme="minorHAnsi"/>
                <w:b/>
                <w:spacing w:val="-5"/>
                <w:sz w:val="22"/>
                <w:szCs w:val="22"/>
              </w:rPr>
              <w:t>Hierarchical</w:t>
            </w:r>
          </w:p>
        </w:tc>
        <w:tc>
          <w:tcPr>
            <w:tcW w:w="1696" w:type="dxa"/>
            <w:tcBorders>
              <w:top w:val="single" w:sz="4" w:space="0" w:color="000000"/>
              <w:bottom w:val="single" w:sz="4" w:space="0" w:color="000000"/>
            </w:tcBorders>
            <w:shd w:val="clear" w:color="auto" w:fill="auto"/>
          </w:tcPr>
          <w:p w14:paraId="1E2E6032" w14:textId="77777777" w:rsidR="006368D0" w:rsidRPr="002179C0" w:rsidRDefault="006368D0" w:rsidP="00AA39B5">
            <w:pPr>
              <w:pStyle w:val="Textotabelas"/>
              <w:widowControl w:val="0"/>
              <w:rPr>
                <w:rFonts w:asciiTheme="minorHAnsi" w:hAnsiTheme="minorHAnsi" w:cstheme="minorHAnsi"/>
                <w:spacing w:val="-2"/>
                <w:w w:val="105"/>
                <w:sz w:val="22"/>
                <w:szCs w:val="22"/>
              </w:rPr>
            </w:pPr>
            <w:r w:rsidRPr="00261EEB">
              <w:t>0.4684</w:t>
            </w:r>
          </w:p>
        </w:tc>
        <w:tc>
          <w:tcPr>
            <w:tcW w:w="2280" w:type="dxa"/>
            <w:tcBorders>
              <w:top w:val="single" w:sz="4" w:space="0" w:color="000000"/>
              <w:bottom w:val="single" w:sz="4" w:space="0" w:color="000000"/>
            </w:tcBorders>
          </w:tcPr>
          <w:p w14:paraId="742D16BC" w14:textId="77777777" w:rsidR="006368D0" w:rsidRPr="008A0D06" w:rsidRDefault="006368D0" w:rsidP="00AA39B5">
            <w:pPr>
              <w:pStyle w:val="Textotabelas"/>
              <w:widowControl w:val="0"/>
            </w:pPr>
            <w:r w:rsidRPr="00261EEB">
              <w:t>0.2785</w:t>
            </w:r>
          </w:p>
        </w:tc>
      </w:tr>
      <w:tr w:rsidR="006368D0" w14:paraId="5894C20A" w14:textId="77777777" w:rsidTr="00AA39B5">
        <w:trPr>
          <w:trHeight w:val="409"/>
          <w:jc w:val="center"/>
        </w:trPr>
        <w:tc>
          <w:tcPr>
            <w:tcW w:w="2403" w:type="dxa"/>
            <w:tcBorders>
              <w:top w:val="single" w:sz="4" w:space="0" w:color="000000"/>
              <w:bottom w:val="single" w:sz="4" w:space="0" w:color="000000"/>
            </w:tcBorders>
            <w:shd w:val="clear" w:color="auto" w:fill="auto"/>
          </w:tcPr>
          <w:p w14:paraId="7EC01393" w14:textId="77777777" w:rsidR="006368D0" w:rsidRDefault="006368D0" w:rsidP="00AA39B5">
            <w:pPr>
              <w:pStyle w:val="Textotabelas"/>
              <w:widowControl w:val="0"/>
            </w:pPr>
            <w:r>
              <w:rPr>
                <w:rFonts w:asciiTheme="minorHAnsi" w:hAnsiTheme="minorHAnsi" w:cstheme="minorHAnsi"/>
                <w:b/>
                <w:spacing w:val="-5"/>
                <w:sz w:val="22"/>
                <w:szCs w:val="22"/>
              </w:rPr>
              <w:t>K-Means</w:t>
            </w:r>
          </w:p>
        </w:tc>
        <w:tc>
          <w:tcPr>
            <w:tcW w:w="1696" w:type="dxa"/>
            <w:tcBorders>
              <w:top w:val="single" w:sz="4" w:space="0" w:color="000000"/>
              <w:bottom w:val="single" w:sz="4" w:space="0" w:color="000000"/>
            </w:tcBorders>
            <w:shd w:val="clear" w:color="auto" w:fill="auto"/>
          </w:tcPr>
          <w:p w14:paraId="29BBDDE6" w14:textId="77777777" w:rsidR="006368D0" w:rsidRDefault="006368D0" w:rsidP="00AA39B5">
            <w:pPr>
              <w:pStyle w:val="Textotabelas"/>
              <w:widowControl w:val="0"/>
            </w:pPr>
            <w:r>
              <w:t>0.5068</w:t>
            </w:r>
          </w:p>
        </w:tc>
        <w:tc>
          <w:tcPr>
            <w:tcW w:w="2280" w:type="dxa"/>
            <w:tcBorders>
              <w:top w:val="single" w:sz="4" w:space="0" w:color="000000"/>
              <w:bottom w:val="single" w:sz="4" w:space="0" w:color="000000"/>
            </w:tcBorders>
          </w:tcPr>
          <w:p w14:paraId="273C8A5C" w14:textId="77777777" w:rsidR="006368D0" w:rsidRPr="008A0D06" w:rsidRDefault="006368D0" w:rsidP="00AA39B5">
            <w:pPr>
              <w:pStyle w:val="Textotabelas"/>
              <w:widowControl w:val="0"/>
              <w:rPr>
                <w:rFonts w:asciiTheme="minorHAnsi" w:hAnsiTheme="minorHAnsi" w:cstheme="minorHAnsi"/>
                <w:spacing w:val="-2"/>
                <w:w w:val="105"/>
                <w:sz w:val="22"/>
                <w:szCs w:val="22"/>
              </w:rPr>
            </w:pPr>
            <w:r>
              <w:rPr>
                <w:rFonts w:asciiTheme="minorHAnsi" w:hAnsiTheme="minorHAnsi" w:cstheme="minorHAnsi"/>
                <w:spacing w:val="-2"/>
                <w:w w:val="105"/>
                <w:sz w:val="22"/>
                <w:szCs w:val="22"/>
              </w:rPr>
              <w:t>0.</w:t>
            </w:r>
            <w:r w:rsidRPr="00261EEB">
              <w:rPr>
                <w:rFonts w:asciiTheme="minorHAnsi" w:hAnsiTheme="minorHAnsi" w:cstheme="minorHAnsi"/>
                <w:spacing w:val="-2"/>
                <w:w w:val="105"/>
                <w:sz w:val="22"/>
                <w:szCs w:val="22"/>
              </w:rPr>
              <w:t>3039</w:t>
            </w:r>
          </w:p>
        </w:tc>
      </w:tr>
      <w:tr w:rsidR="006368D0" w14:paraId="42032288" w14:textId="77777777" w:rsidTr="00AA39B5">
        <w:trPr>
          <w:trHeight w:val="423"/>
          <w:jc w:val="center"/>
        </w:trPr>
        <w:tc>
          <w:tcPr>
            <w:tcW w:w="2403" w:type="dxa"/>
            <w:tcBorders>
              <w:top w:val="single" w:sz="4" w:space="0" w:color="000000"/>
              <w:bottom w:val="single" w:sz="4" w:space="0" w:color="000000"/>
            </w:tcBorders>
            <w:shd w:val="clear" w:color="auto" w:fill="auto"/>
          </w:tcPr>
          <w:p w14:paraId="5DE4D292" w14:textId="77777777" w:rsidR="006368D0" w:rsidRDefault="006368D0" w:rsidP="00AA39B5">
            <w:pPr>
              <w:pStyle w:val="Textotabelas"/>
              <w:widowControl w:val="0"/>
            </w:pPr>
            <w:r>
              <w:rPr>
                <w:rFonts w:asciiTheme="minorHAnsi" w:hAnsiTheme="minorHAnsi" w:cstheme="minorHAnsi"/>
                <w:b/>
                <w:spacing w:val="-4"/>
                <w:sz w:val="22"/>
                <w:szCs w:val="22"/>
              </w:rPr>
              <w:t>DBSCAN</w:t>
            </w:r>
          </w:p>
        </w:tc>
        <w:tc>
          <w:tcPr>
            <w:tcW w:w="1696" w:type="dxa"/>
            <w:tcBorders>
              <w:top w:val="single" w:sz="4" w:space="0" w:color="000000"/>
              <w:bottom w:val="single" w:sz="4" w:space="0" w:color="000000"/>
            </w:tcBorders>
            <w:shd w:val="clear" w:color="auto" w:fill="auto"/>
          </w:tcPr>
          <w:p w14:paraId="2E6F1C2F" w14:textId="77777777" w:rsidR="006368D0" w:rsidRDefault="006368D0" w:rsidP="00AA39B5">
            <w:pPr>
              <w:pStyle w:val="Textotabelas"/>
              <w:widowControl w:val="0"/>
            </w:pPr>
            <w:r>
              <w:t>0.2529</w:t>
            </w:r>
          </w:p>
        </w:tc>
        <w:tc>
          <w:tcPr>
            <w:tcW w:w="2280" w:type="dxa"/>
            <w:tcBorders>
              <w:top w:val="single" w:sz="4" w:space="0" w:color="000000"/>
              <w:bottom w:val="single" w:sz="4" w:space="0" w:color="000000"/>
            </w:tcBorders>
          </w:tcPr>
          <w:p w14:paraId="7798F530" w14:textId="77777777" w:rsidR="006368D0" w:rsidRPr="008A0D06" w:rsidRDefault="006368D0" w:rsidP="00AA39B5">
            <w:pPr>
              <w:pStyle w:val="Textotabelas"/>
              <w:widowControl w:val="0"/>
              <w:rPr>
                <w:rFonts w:asciiTheme="minorHAnsi" w:hAnsiTheme="minorHAnsi" w:cstheme="minorHAnsi"/>
                <w:spacing w:val="-2"/>
                <w:w w:val="105"/>
                <w:sz w:val="22"/>
                <w:szCs w:val="22"/>
              </w:rPr>
            </w:pPr>
            <w:r>
              <w:rPr>
                <w:rFonts w:asciiTheme="minorHAnsi" w:hAnsiTheme="minorHAnsi" w:cstheme="minorHAnsi"/>
                <w:spacing w:val="-2"/>
                <w:w w:val="105"/>
                <w:sz w:val="22"/>
                <w:szCs w:val="22"/>
              </w:rPr>
              <w:t>0.1525</w:t>
            </w:r>
          </w:p>
        </w:tc>
      </w:tr>
      <w:tr w:rsidR="006368D0" w14:paraId="43BBC241" w14:textId="77777777" w:rsidTr="00AA39B5">
        <w:trPr>
          <w:trHeight w:val="423"/>
          <w:jc w:val="center"/>
        </w:trPr>
        <w:tc>
          <w:tcPr>
            <w:tcW w:w="2403" w:type="dxa"/>
            <w:tcBorders>
              <w:top w:val="single" w:sz="4" w:space="0" w:color="000000"/>
              <w:bottom w:val="single" w:sz="4" w:space="0" w:color="000000"/>
            </w:tcBorders>
            <w:shd w:val="clear" w:color="auto" w:fill="auto"/>
          </w:tcPr>
          <w:p w14:paraId="0D508B0F" w14:textId="77777777" w:rsidR="006368D0" w:rsidRDefault="006368D0" w:rsidP="00AA39B5">
            <w:pPr>
              <w:pStyle w:val="Textotabelas"/>
              <w:widowControl w:val="0"/>
              <w:rPr>
                <w:rFonts w:asciiTheme="minorHAnsi" w:hAnsiTheme="minorHAnsi" w:cstheme="minorHAnsi"/>
                <w:b/>
                <w:spacing w:val="-4"/>
                <w:sz w:val="22"/>
                <w:szCs w:val="22"/>
              </w:rPr>
            </w:pPr>
            <w:r>
              <w:rPr>
                <w:rFonts w:asciiTheme="minorHAnsi" w:hAnsiTheme="minorHAnsi" w:cstheme="minorHAnsi"/>
                <w:b/>
                <w:spacing w:val="-4"/>
                <w:sz w:val="22"/>
                <w:szCs w:val="22"/>
              </w:rPr>
              <w:t>GMM</w:t>
            </w:r>
          </w:p>
        </w:tc>
        <w:tc>
          <w:tcPr>
            <w:tcW w:w="1696" w:type="dxa"/>
            <w:tcBorders>
              <w:top w:val="single" w:sz="4" w:space="0" w:color="000000"/>
              <w:bottom w:val="single" w:sz="4" w:space="0" w:color="000000"/>
            </w:tcBorders>
            <w:shd w:val="clear" w:color="auto" w:fill="auto"/>
          </w:tcPr>
          <w:p w14:paraId="65F37525" w14:textId="77777777" w:rsidR="006368D0" w:rsidRPr="002009D6" w:rsidRDefault="006368D0" w:rsidP="00AA39B5">
            <w:pPr>
              <w:pStyle w:val="Textotabelas"/>
              <w:widowControl w:val="0"/>
            </w:pPr>
            <w:r>
              <w:t>0.3307</w:t>
            </w:r>
          </w:p>
        </w:tc>
        <w:tc>
          <w:tcPr>
            <w:tcW w:w="2280" w:type="dxa"/>
            <w:tcBorders>
              <w:top w:val="single" w:sz="4" w:space="0" w:color="000000"/>
              <w:bottom w:val="single" w:sz="4" w:space="0" w:color="000000"/>
            </w:tcBorders>
          </w:tcPr>
          <w:p w14:paraId="47E1FD35" w14:textId="77777777" w:rsidR="006368D0" w:rsidRPr="002009D6" w:rsidRDefault="006368D0" w:rsidP="00AA39B5">
            <w:pPr>
              <w:pStyle w:val="Textotabelas"/>
              <w:widowControl w:val="0"/>
              <w:rPr>
                <w:rFonts w:asciiTheme="minorHAnsi" w:hAnsiTheme="minorHAnsi" w:cstheme="minorHAnsi"/>
                <w:spacing w:val="-2"/>
                <w:w w:val="105"/>
                <w:sz w:val="22"/>
                <w:szCs w:val="22"/>
              </w:rPr>
            </w:pPr>
            <w:r>
              <w:rPr>
                <w:rFonts w:asciiTheme="minorHAnsi" w:hAnsiTheme="minorHAnsi" w:cstheme="minorHAnsi"/>
                <w:spacing w:val="-2"/>
                <w:w w:val="105"/>
                <w:sz w:val="22"/>
                <w:szCs w:val="22"/>
              </w:rPr>
              <w:t>0.1393</w:t>
            </w:r>
          </w:p>
        </w:tc>
      </w:tr>
    </w:tbl>
    <w:p w14:paraId="5637B644" w14:textId="61318139" w:rsidR="006368D0" w:rsidRDefault="006368D0" w:rsidP="006368D0">
      <w:pPr>
        <w:pStyle w:val="Caption"/>
      </w:pPr>
      <w:r>
        <w:t>Table 6.1 – Model Evaluations</w:t>
      </w:r>
    </w:p>
    <w:p w14:paraId="3B8F6CE1" w14:textId="77777777" w:rsidR="0047298D" w:rsidRDefault="0047298D" w:rsidP="00B52F4B">
      <w:pPr>
        <w:rPr>
          <w:b/>
          <w:bCs/>
          <w:lang w:eastAsia="pt-PT"/>
        </w:rPr>
      </w:pPr>
    </w:p>
    <w:p w14:paraId="346873AD" w14:textId="77777777" w:rsidR="0047298D" w:rsidRDefault="0047298D" w:rsidP="00B52F4B">
      <w:pPr>
        <w:rPr>
          <w:b/>
          <w:bCs/>
          <w:lang w:eastAsia="pt-PT"/>
        </w:rPr>
      </w:pPr>
    </w:p>
    <w:p w14:paraId="57B2B4F5" w14:textId="37543455" w:rsidR="00B52F4B" w:rsidRDefault="00B52F4B" w:rsidP="00B52F4B">
      <w:pPr>
        <w:rPr>
          <w:lang w:eastAsia="pt-PT"/>
        </w:rPr>
      </w:pPr>
      <w:r w:rsidRPr="00B52F4B">
        <w:rPr>
          <w:b/>
          <w:bCs/>
          <w:lang w:eastAsia="pt-PT"/>
        </w:rPr>
        <w:t>K-Means</w:t>
      </w:r>
      <w:r>
        <w:rPr>
          <w:lang w:eastAsia="pt-PT"/>
        </w:rPr>
        <w:t xml:space="preserve"> </w:t>
      </w:r>
    </w:p>
    <w:p w14:paraId="6E82BF79" w14:textId="4E380F60" w:rsidR="00B52F4B" w:rsidRDefault="00B52F4B" w:rsidP="00B52F4B">
      <w:pPr>
        <w:rPr>
          <w:lang w:eastAsia="pt-PT"/>
        </w:rPr>
      </w:pPr>
      <w:r>
        <w:rPr>
          <w:lang w:eastAsia="pt-PT"/>
        </w:rPr>
        <w:t>produced a good distribution for our data. As we said in Section 2.1.2, we’ve obtained 3 clusters that can identify 3 different real-life customer profiles.</w:t>
      </w:r>
    </w:p>
    <w:p w14:paraId="74A49071" w14:textId="77777777" w:rsidR="00B52F4B" w:rsidRDefault="00B52F4B" w:rsidP="00B52F4B">
      <w:pPr>
        <w:rPr>
          <w:lang w:eastAsia="pt-PT"/>
        </w:rPr>
      </w:pPr>
      <w:r w:rsidRPr="00B52F4B">
        <w:rPr>
          <w:b/>
          <w:bCs/>
          <w:lang w:eastAsia="pt-PT"/>
        </w:rPr>
        <w:t>DBSCAN</w:t>
      </w:r>
      <w:r>
        <w:rPr>
          <w:lang w:eastAsia="pt-PT"/>
        </w:rPr>
        <w:t xml:space="preserve">, </w:t>
      </w:r>
    </w:p>
    <w:p w14:paraId="28F86A1D" w14:textId="5401504D" w:rsidR="00B52F4B" w:rsidRDefault="00B52F4B" w:rsidP="00B52F4B">
      <w:pPr>
        <w:rPr>
          <w:lang w:eastAsia="pt-PT"/>
        </w:rPr>
      </w:pPr>
      <w:r>
        <w:rPr>
          <w:lang w:eastAsia="pt-PT"/>
        </w:rPr>
        <w:t>no matter what the values of the initial parameters, we couldn’t obtain a good clustering because it always produced a huge cluster with most of the points and another negligible one.</w:t>
      </w:r>
    </w:p>
    <w:p w14:paraId="1A63AD41" w14:textId="77777777" w:rsidR="00B52F4B" w:rsidRDefault="00B52F4B" w:rsidP="00B52F4B">
      <w:pPr>
        <w:rPr>
          <w:lang w:eastAsia="pt-PT"/>
        </w:rPr>
      </w:pPr>
      <w:r w:rsidRPr="00B52F4B">
        <w:rPr>
          <w:b/>
          <w:bCs/>
          <w:lang w:eastAsia="pt-PT"/>
        </w:rPr>
        <w:t>Hierarchical approach</w:t>
      </w:r>
      <w:r>
        <w:rPr>
          <w:lang w:eastAsia="pt-PT"/>
        </w:rPr>
        <w:t xml:space="preserve"> </w:t>
      </w:r>
    </w:p>
    <w:p w14:paraId="1676A595" w14:textId="6A96C606" w:rsidR="0018738E" w:rsidRDefault="00B52F4B" w:rsidP="0018738E">
      <w:pPr>
        <w:rPr>
          <w:lang w:eastAsia="pt-PT"/>
        </w:rPr>
      </w:pPr>
      <w:r>
        <w:rPr>
          <w:lang w:eastAsia="pt-PT"/>
        </w:rPr>
        <w:t>produced very unbalanced clustering with some linkage methods (</w:t>
      </w:r>
      <w:r w:rsidR="0018738E">
        <w:rPr>
          <w:lang w:eastAsia="pt-PT"/>
        </w:rPr>
        <w:t>e.g.,</w:t>
      </w:r>
      <w:r>
        <w:rPr>
          <w:lang w:eastAsia="pt-PT"/>
        </w:rPr>
        <w:t xml:space="preserve"> Single, Ward). Instead, when using other combinations (like Complete Method with Euclidean Distance), we’ve obtained something like the results of the K-Means approach that can reflect the previously discussed customer profiles.</w:t>
      </w:r>
      <w:r w:rsidR="0018738E">
        <w:rPr>
          <w:lang w:eastAsia="pt-PT"/>
        </w:rPr>
        <w:t xml:space="preserve"> </w:t>
      </w:r>
    </w:p>
    <w:p w14:paraId="0C47ED19" w14:textId="2770338E" w:rsidR="00B52F4B" w:rsidRPr="003E34F9" w:rsidRDefault="00B52F4B" w:rsidP="0018738E">
      <w:pPr>
        <w:rPr>
          <w:lang w:eastAsia="pt-PT"/>
        </w:rPr>
      </w:pPr>
      <w:r>
        <w:rPr>
          <w:lang w:eastAsia="pt-PT"/>
        </w:rPr>
        <w:t>So, in summary, K-Means and Hierarchical approaches returned good clustering’s, but we consider more interesting the K-Means one.</w:t>
      </w:r>
    </w:p>
    <w:p w14:paraId="0627F88D" w14:textId="66FD4A01" w:rsidR="00EC044E" w:rsidRDefault="00EC044E" w:rsidP="00EC044E">
      <w:pPr>
        <w:pStyle w:val="Heading1"/>
      </w:pPr>
      <w:bookmarkStart w:id="43" w:name="_Toc124084939"/>
      <w:r w:rsidRPr="00EC044E">
        <w:lastRenderedPageBreak/>
        <w:t xml:space="preserve">Cluster Interpreting </w:t>
      </w:r>
      <w:r w:rsidR="00676580" w:rsidRPr="00EC044E">
        <w:t>and</w:t>
      </w:r>
      <w:r w:rsidRPr="00EC044E">
        <w:t xml:space="preserve"> Profiling</w:t>
      </w:r>
      <w:bookmarkEnd w:id="43"/>
    </w:p>
    <w:p w14:paraId="1E0D0618" w14:textId="2F8A79F0" w:rsidR="00261EEB" w:rsidRDefault="00D50D94">
      <w:pPr>
        <w:pStyle w:val="ListParagraph"/>
        <w:numPr>
          <w:ilvl w:val="0"/>
          <w:numId w:val="6"/>
        </w:numPr>
        <w:rPr>
          <w:lang w:eastAsia="pt-PT"/>
        </w:rPr>
      </w:pPr>
      <w:r w:rsidRPr="00D50D94">
        <w:rPr>
          <w:lang w:eastAsia="pt-PT"/>
        </w:rPr>
        <w:t>Interpreting the results of a clustering analysis involves examining the characteristics of the clusters that were identified and determining what they mean in the context of the problem being solved. This can involve looking at the size, shape, and distribution of the clusters, as well as the characteristics of the data points within each cluster.</w:t>
      </w:r>
    </w:p>
    <w:p w14:paraId="3A0F0FEE" w14:textId="217C8CF0" w:rsidR="00D50D94" w:rsidRDefault="00D50D94" w:rsidP="00D50D94">
      <w:pPr>
        <w:pStyle w:val="Heading2"/>
      </w:pPr>
      <w:bookmarkStart w:id="44" w:name="_Toc124084940"/>
      <w:r w:rsidRPr="00D50D94">
        <w:t>Clustering Using Different Perspectives</w:t>
      </w:r>
      <w:bookmarkEnd w:id="44"/>
    </w:p>
    <w:p w14:paraId="42379A5F" w14:textId="790BCFDD" w:rsidR="00D50D94" w:rsidRDefault="00D50D94" w:rsidP="00D50D94">
      <w:pPr>
        <w:rPr>
          <w:lang w:eastAsia="pt-PT"/>
        </w:rPr>
      </w:pPr>
      <w:r>
        <w:rPr>
          <w:lang w:eastAsia="pt-PT"/>
        </w:rPr>
        <w:t xml:space="preserve">As A2Z would like to Understand the value and demographics of each customer segment, as well as Understand which types of insurance they will be more interested in buying. We’ve </w:t>
      </w:r>
      <w:proofErr w:type="spellStart"/>
      <w:r w:rsidRPr="00D50D94">
        <w:rPr>
          <w:lang w:eastAsia="pt-PT"/>
        </w:rPr>
        <w:t>splitted</w:t>
      </w:r>
      <w:proofErr w:type="spellEnd"/>
      <w:r>
        <w:rPr>
          <w:lang w:eastAsia="pt-PT"/>
        </w:rPr>
        <w:t xml:space="preserve"> data set into customer demographics data and insurance related data.</w:t>
      </w:r>
    </w:p>
    <w:p w14:paraId="553240A1" w14:textId="3E131F15" w:rsidR="00D50D94" w:rsidRDefault="00D50D94">
      <w:pPr>
        <w:pStyle w:val="ListParagraph"/>
        <w:numPr>
          <w:ilvl w:val="0"/>
          <w:numId w:val="24"/>
        </w:numPr>
        <w:rPr>
          <w:lang w:eastAsia="pt-PT"/>
        </w:rPr>
      </w:pPr>
      <w:r>
        <w:rPr>
          <w:lang w:eastAsia="pt-PT"/>
        </w:rPr>
        <w:t>D</w:t>
      </w:r>
      <w:r w:rsidRPr="00D50D94">
        <w:rPr>
          <w:lang w:eastAsia="pt-PT"/>
        </w:rPr>
        <w:t>emographic</w:t>
      </w:r>
      <w:r>
        <w:rPr>
          <w:lang w:eastAsia="pt-PT"/>
        </w:rPr>
        <w:t xml:space="preserve"> Features:</w:t>
      </w:r>
      <w:r w:rsidRPr="00D50D94">
        <w:rPr>
          <w:lang w:eastAsia="pt-PT"/>
        </w:rPr>
        <w:t xml:space="preserve"> Age, EducDeg,</w:t>
      </w:r>
      <w:r>
        <w:rPr>
          <w:lang w:eastAsia="pt-PT"/>
        </w:rPr>
        <w:t xml:space="preserve"> </w:t>
      </w:r>
      <w:r w:rsidRPr="00D50D94">
        <w:rPr>
          <w:lang w:eastAsia="pt-PT"/>
        </w:rPr>
        <w:t>MonthSal</w:t>
      </w:r>
      <w:r>
        <w:rPr>
          <w:lang w:eastAsia="pt-PT"/>
        </w:rPr>
        <w:t xml:space="preserve">, </w:t>
      </w:r>
      <w:r w:rsidRPr="00D50D94">
        <w:rPr>
          <w:lang w:eastAsia="pt-PT"/>
        </w:rPr>
        <w:t>GeoLivArea</w:t>
      </w:r>
      <w:r>
        <w:rPr>
          <w:lang w:eastAsia="pt-PT"/>
        </w:rPr>
        <w:t xml:space="preserve"> and </w:t>
      </w:r>
      <w:r w:rsidRPr="00D50D94">
        <w:rPr>
          <w:lang w:eastAsia="pt-PT"/>
        </w:rPr>
        <w:t>Children</w:t>
      </w:r>
      <w:r>
        <w:rPr>
          <w:lang w:eastAsia="pt-PT"/>
        </w:rPr>
        <w:t>.</w:t>
      </w:r>
    </w:p>
    <w:p w14:paraId="4AE899BD" w14:textId="70B21666" w:rsidR="00D50D94" w:rsidRDefault="00D50D94">
      <w:pPr>
        <w:pStyle w:val="ListParagraph"/>
        <w:numPr>
          <w:ilvl w:val="0"/>
          <w:numId w:val="24"/>
        </w:numPr>
        <w:rPr>
          <w:lang w:eastAsia="pt-PT"/>
        </w:rPr>
      </w:pPr>
      <w:r>
        <w:rPr>
          <w:lang w:eastAsia="pt-PT"/>
        </w:rPr>
        <w:t>Coverage Features: LoyaltyYears, CustMonVal, ClaimsRate, PremMotor, PremHousehold, PremHealth, PremLife, PremWork, TotalPremium, ClaimsAmount, 'AnnualProfit and AcquisitionCost.</w:t>
      </w:r>
    </w:p>
    <w:p w14:paraId="7B1242C2" w14:textId="0E80C2B7" w:rsidR="00D50D94" w:rsidRDefault="00D50D94" w:rsidP="00D50D94">
      <w:pPr>
        <w:pStyle w:val="Heading3"/>
      </w:pPr>
      <w:bookmarkStart w:id="45" w:name="_Toc124084941"/>
      <w:r>
        <w:t>Evaluate Per</w:t>
      </w:r>
      <w:r w:rsidR="001946D0">
        <w:t>spectives</w:t>
      </w:r>
      <w:bookmarkEnd w:id="45"/>
    </w:p>
    <w:p w14:paraId="7E853D74" w14:textId="05BB8A35" w:rsidR="001946D0" w:rsidRDefault="001946D0" w:rsidP="001946D0">
      <w:pPr>
        <w:rPr>
          <w:lang w:eastAsia="pt-PT"/>
        </w:rPr>
      </w:pPr>
      <w:r>
        <w:rPr>
          <w:lang w:eastAsia="pt-PT"/>
        </w:rPr>
        <w:t xml:space="preserve">In this step we evaluated each perspective using </w:t>
      </w:r>
      <w:r w:rsidRPr="001946D0">
        <w:rPr>
          <w:lang w:eastAsia="pt-PT"/>
        </w:rPr>
        <w:t>R²</w:t>
      </w:r>
      <w:r>
        <w:rPr>
          <w:lang w:eastAsia="pt-PT"/>
        </w:rPr>
        <w:t xml:space="preserve"> and </w:t>
      </w:r>
      <w:r w:rsidRPr="001946D0">
        <w:rPr>
          <w:lang w:eastAsia="pt-PT"/>
        </w:rPr>
        <w:t>Silhouette</w:t>
      </w:r>
      <w:r>
        <w:rPr>
          <w:lang w:eastAsia="pt-PT"/>
        </w:rPr>
        <w:t xml:space="preserve"> Metrics. </w:t>
      </w:r>
    </w:p>
    <w:p w14:paraId="6FD6866F" w14:textId="094D6249" w:rsidR="001946D0" w:rsidRDefault="001946D0" w:rsidP="00224787">
      <w:pPr>
        <w:rPr>
          <w:rStyle w:val="Hyperlink"/>
          <w:lang w:eastAsia="pt-PT"/>
        </w:rPr>
      </w:pPr>
      <w:r>
        <w:rPr>
          <w:lang w:eastAsia="pt-PT"/>
        </w:rPr>
        <w:t xml:space="preserve">Demographics evaluations score </w:t>
      </w:r>
      <w:hyperlink w:anchor="_Appendix_(Doesn’t_count" w:history="1">
        <w:r w:rsidRPr="001946D0">
          <w:rPr>
            <w:rStyle w:val="Hyperlink"/>
            <w:lang w:eastAsia="pt-PT"/>
          </w:rPr>
          <w:t>Figure 6.1</w:t>
        </w:r>
      </w:hyperlink>
      <w:r w:rsidR="00224787">
        <w:rPr>
          <w:lang w:eastAsia="pt-PT"/>
        </w:rPr>
        <w:t xml:space="preserve"> and </w:t>
      </w:r>
      <w:r>
        <w:rPr>
          <w:lang w:eastAsia="pt-PT"/>
        </w:rPr>
        <w:t xml:space="preserve">Coverage evaluations scores </w:t>
      </w:r>
      <w:hyperlink w:anchor="_Appendix_(Doesn’t_count" w:history="1">
        <w:r w:rsidRPr="001946D0">
          <w:rPr>
            <w:rStyle w:val="Hyperlink"/>
            <w:lang w:eastAsia="pt-PT"/>
          </w:rPr>
          <w:t>Figure 6.2</w:t>
        </w:r>
      </w:hyperlink>
    </w:p>
    <w:p w14:paraId="006244F8" w14:textId="77777777" w:rsidR="00F03A81" w:rsidRDefault="00F03A81" w:rsidP="00F03A81">
      <w:pPr>
        <w:keepNext/>
      </w:pPr>
      <w:r>
        <w:rPr>
          <w:b/>
          <w:bCs/>
          <w:noProof/>
          <w:lang w:eastAsia="pt-PT"/>
        </w:rPr>
        <w:drawing>
          <wp:inline distT="0" distB="0" distL="0" distR="0" wp14:anchorId="7A40CA80" wp14:editId="22A586F7">
            <wp:extent cx="5759450" cy="2573867"/>
            <wp:effectExtent l="0" t="0" r="0" b="4445"/>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7733" cy="2582038"/>
                    </a:xfrm>
                    <a:prstGeom prst="rect">
                      <a:avLst/>
                    </a:prstGeom>
                  </pic:spPr>
                </pic:pic>
              </a:graphicData>
            </a:graphic>
          </wp:inline>
        </w:drawing>
      </w:r>
    </w:p>
    <w:p w14:paraId="78C0329A" w14:textId="43376BF3" w:rsidR="00F03A81" w:rsidRDefault="00F03A81" w:rsidP="00F03A81">
      <w:pPr>
        <w:pStyle w:val="Caption"/>
      </w:pPr>
      <w:r>
        <w:t>Figure 6.2 Coverage</w:t>
      </w:r>
    </w:p>
    <w:p w14:paraId="305A9DD7" w14:textId="47E18AD1" w:rsidR="001946D0" w:rsidRDefault="001946D0" w:rsidP="001946D0">
      <w:pPr>
        <w:pStyle w:val="Heading3"/>
        <w:rPr>
          <w:rFonts w:cs="Calibri"/>
        </w:rPr>
      </w:pPr>
      <w:bookmarkStart w:id="46" w:name="_Toc124084942"/>
      <w:r>
        <w:t xml:space="preserve">Clusters Distributions and </w:t>
      </w:r>
      <w:r w:rsidRPr="007451C2">
        <w:rPr>
          <w:rFonts w:cs="Calibri"/>
        </w:rPr>
        <w:t>Statistics</w:t>
      </w:r>
      <w:bookmarkEnd w:id="46"/>
    </w:p>
    <w:p w14:paraId="32974333" w14:textId="349CED63" w:rsidR="001946D0" w:rsidRPr="001946D0" w:rsidRDefault="001946D0" w:rsidP="001946D0">
      <w:pPr>
        <w:rPr>
          <w:lang w:eastAsia="pt-PT"/>
        </w:rPr>
      </w:pPr>
      <w:r w:rsidRPr="001946D0">
        <w:rPr>
          <w:rFonts w:eastAsia="Times New Roman"/>
          <w:sz w:val="24"/>
          <w:szCs w:val="26"/>
          <w:lang w:eastAsia="pt-PT"/>
        </w:rPr>
        <w:t xml:space="preserve">To Understand each cluster </w:t>
      </w:r>
      <w:r w:rsidRPr="001946D0">
        <w:rPr>
          <w:lang w:eastAsia="pt-PT"/>
        </w:rPr>
        <w:t xml:space="preserve">characteristics and </w:t>
      </w:r>
      <w:r w:rsidRPr="001946D0">
        <w:t>Distributions</w:t>
      </w:r>
      <w:r>
        <w:t xml:space="preserve">, we plotted Demographics data distributions between its clusters </w:t>
      </w:r>
      <w:hyperlink w:anchor="_Appendix_(Doesn’t_count" w:history="1">
        <w:r w:rsidRPr="001946D0">
          <w:rPr>
            <w:rStyle w:val="Hyperlink"/>
          </w:rPr>
          <w:t>Figure 6.3</w:t>
        </w:r>
      </w:hyperlink>
      <w:r>
        <w:t xml:space="preserve"> and same for Coverage clusters </w:t>
      </w:r>
      <w:hyperlink w:anchor="_Appendix_(Doesn’t_count" w:history="1">
        <w:r w:rsidRPr="001946D0">
          <w:rPr>
            <w:rStyle w:val="Hyperlink"/>
          </w:rPr>
          <w:t>Figure 6.4</w:t>
        </w:r>
      </w:hyperlink>
      <w:r>
        <w:t>.</w:t>
      </w:r>
    </w:p>
    <w:p w14:paraId="10539F3B" w14:textId="77777777" w:rsidR="00B52F4B" w:rsidRDefault="00B52F4B" w:rsidP="00B52F4B">
      <w:pPr>
        <w:pStyle w:val="Heading3"/>
      </w:pPr>
      <w:bookmarkStart w:id="47" w:name="_Toc124084943"/>
      <w:r>
        <w:t>Insights Into Customers Demographics!</w:t>
      </w:r>
      <w:bookmarkEnd w:id="47"/>
    </w:p>
    <w:p w14:paraId="73105DF1" w14:textId="77777777" w:rsidR="00B52F4B" w:rsidRDefault="00B52F4B">
      <w:pPr>
        <w:pStyle w:val="ListParagraph"/>
        <w:numPr>
          <w:ilvl w:val="0"/>
          <w:numId w:val="25"/>
        </w:numPr>
        <w:rPr>
          <w:lang w:eastAsia="pt-PT"/>
        </w:rPr>
      </w:pPr>
      <w:r w:rsidRPr="008A0F9E">
        <w:rPr>
          <w:b/>
          <w:bCs/>
          <w:lang w:eastAsia="pt-PT"/>
        </w:rPr>
        <w:t>The first cluster (demographic cluster 0)</w:t>
      </w:r>
      <w:r>
        <w:rPr>
          <w:lang w:eastAsia="pt-PT"/>
        </w:rPr>
        <w:t xml:space="preserve"> has a relatively young average age, lower education level, and lower monthly salary compared to the other clusters. This suggests that the </w:t>
      </w:r>
      <w:r>
        <w:rPr>
          <w:lang w:eastAsia="pt-PT"/>
        </w:rPr>
        <w:lastRenderedPageBreak/>
        <w:t>customers in this cluster may be less financially secure or may have fewer resources available to them.</w:t>
      </w:r>
    </w:p>
    <w:p w14:paraId="55F0D9A4" w14:textId="77777777" w:rsidR="00B52F4B" w:rsidRDefault="00B52F4B">
      <w:pPr>
        <w:pStyle w:val="ListParagraph"/>
        <w:numPr>
          <w:ilvl w:val="0"/>
          <w:numId w:val="25"/>
        </w:numPr>
        <w:rPr>
          <w:lang w:eastAsia="pt-PT"/>
        </w:rPr>
      </w:pPr>
      <w:r w:rsidRPr="008A0F9E">
        <w:rPr>
          <w:b/>
          <w:bCs/>
          <w:lang w:eastAsia="pt-PT"/>
        </w:rPr>
        <w:t>The second cluster (demographic cluster 1)</w:t>
      </w:r>
      <w:r>
        <w:rPr>
          <w:lang w:eastAsia="pt-PT"/>
        </w:rPr>
        <w:t xml:space="preserve"> has a much older average age and higher education level compared to the other clusters. This suggests that the customers in this cluster may be more financially secure and may have more resources available to them.</w:t>
      </w:r>
    </w:p>
    <w:p w14:paraId="7AC08C56" w14:textId="2BAA75A6" w:rsidR="00B52F4B" w:rsidRDefault="00B52F4B" w:rsidP="0018738E">
      <w:pPr>
        <w:pStyle w:val="ListParagraph"/>
        <w:numPr>
          <w:ilvl w:val="0"/>
          <w:numId w:val="25"/>
        </w:numPr>
        <w:rPr>
          <w:lang w:eastAsia="pt-PT"/>
        </w:rPr>
      </w:pPr>
      <w:r w:rsidRPr="008A0F9E">
        <w:rPr>
          <w:b/>
          <w:bCs/>
          <w:lang w:eastAsia="pt-PT"/>
        </w:rPr>
        <w:t>The third cluster (demographic cluster 2)</w:t>
      </w:r>
      <w:r>
        <w:rPr>
          <w:lang w:eastAsia="pt-PT"/>
        </w:rPr>
        <w:t xml:space="preserve"> has an average age and education level that is intermediate between the first and second clusters. This suggests that the customers in this cluster may be more financially secure than those in the first cluster, but less financially secure than those in the second cluster.</w:t>
      </w:r>
    </w:p>
    <w:p w14:paraId="2D423C59" w14:textId="77777777" w:rsidR="00B52F4B" w:rsidRDefault="00B52F4B" w:rsidP="00B52F4B">
      <w:pPr>
        <w:pStyle w:val="Heading3"/>
      </w:pPr>
      <w:bookmarkStart w:id="48" w:name="_Toc124084944"/>
      <w:r>
        <w:t>Insights Into Customers Coverage!</w:t>
      </w:r>
      <w:bookmarkEnd w:id="48"/>
    </w:p>
    <w:p w14:paraId="6111F294" w14:textId="77777777" w:rsidR="00B52F4B" w:rsidRDefault="00B52F4B">
      <w:pPr>
        <w:pStyle w:val="ListParagraph"/>
        <w:numPr>
          <w:ilvl w:val="0"/>
          <w:numId w:val="26"/>
        </w:numPr>
        <w:rPr>
          <w:lang w:eastAsia="pt-PT"/>
        </w:rPr>
      </w:pPr>
      <w:r w:rsidRPr="008A0F9E">
        <w:rPr>
          <w:b/>
          <w:bCs/>
          <w:lang w:eastAsia="pt-PT"/>
        </w:rPr>
        <w:t>The first cluster (coverage cluster 0)</w:t>
      </w:r>
      <w:r>
        <w:rPr>
          <w:lang w:eastAsia="pt-PT"/>
        </w:rPr>
        <w:t xml:space="preserve"> This cluster has relatively high premiums for motor, household, health, and life coverage, and relatively high claims amount and acquisition cost. This suggests that the customers in this cluster may be more likely to make claims and may be more expensive for the insurance company to cover.</w:t>
      </w:r>
    </w:p>
    <w:p w14:paraId="08940637" w14:textId="77777777" w:rsidR="00B52F4B" w:rsidRDefault="00B52F4B">
      <w:pPr>
        <w:pStyle w:val="ListParagraph"/>
        <w:numPr>
          <w:ilvl w:val="0"/>
          <w:numId w:val="26"/>
        </w:numPr>
        <w:rPr>
          <w:lang w:eastAsia="pt-PT"/>
        </w:rPr>
      </w:pPr>
      <w:r w:rsidRPr="008A0F9E">
        <w:rPr>
          <w:b/>
          <w:bCs/>
          <w:lang w:eastAsia="pt-PT"/>
        </w:rPr>
        <w:t>The second cluster (coverage cluster 1)</w:t>
      </w:r>
      <w:r>
        <w:rPr>
          <w:lang w:eastAsia="pt-PT"/>
        </w:rPr>
        <w:t xml:space="preserve"> This cluster has relatively high premiums for motor and work coverage, and relatively low premiums for household, health, and life coverage, as well as relatively low claims amount and acquisition cost. This suggests that the customers in this cluster may be less likely to make claims and may be less expensive for the insurance company to cover.</w:t>
      </w:r>
    </w:p>
    <w:p w14:paraId="197DDCB1" w14:textId="49B9F3E9" w:rsidR="00B52F4B" w:rsidRDefault="00B52F4B">
      <w:pPr>
        <w:pStyle w:val="ListParagraph"/>
        <w:numPr>
          <w:ilvl w:val="0"/>
          <w:numId w:val="26"/>
        </w:numPr>
        <w:rPr>
          <w:lang w:eastAsia="pt-PT"/>
        </w:rPr>
      </w:pPr>
      <w:r w:rsidRPr="008A0F9E">
        <w:rPr>
          <w:b/>
          <w:bCs/>
          <w:lang w:eastAsia="pt-PT"/>
        </w:rPr>
        <w:t>The third cluster (coverage cluster 2)</w:t>
      </w:r>
      <w:r>
        <w:rPr>
          <w:lang w:eastAsia="pt-PT"/>
        </w:rPr>
        <w:t xml:space="preserve"> This cluster also has relatively high premiums for motor and work coverage, and relatively low premiums for household, health, and life coverage, as well as relatively high claims amount and acquisition cost. This suggests that the customers in this cluster may be more likely to make claims and may be more expensive for the insurance company to cover, like the customers in the first cluster.</w:t>
      </w:r>
    </w:p>
    <w:p w14:paraId="3A4667DC" w14:textId="77777777" w:rsidR="00B52F4B" w:rsidRDefault="00B52F4B" w:rsidP="00B52F4B">
      <w:pPr>
        <w:rPr>
          <w:lang w:eastAsia="pt-PT"/>
        </w:rPr>
      </w:pPr>
      <w:r w:rsidRPr="00B52F4B">
        <w:rPr>
          <w:lang w:eastAsia="pt-PT"/>
        </w:rPr>
        <w:t>It would be useful to further investigate these characteristics and behaviors to understand the differences between the clusters and how they may impact the business. For example,</w:t>
      </w:r>
    </w:p>
    <w:p w14:paraId="51CDA664" w14:textId="77777777" w:rsidR="00B52F4B" w:rsidRDefault="00B52F4B">
      <w:pPr>
        <w:pStyle w:val="ListParagraph"/>
        <w:numPr>
          <w:ilvl w:val="0"/>
          <w:numId w:val="27"/>
        </w:numPr>
        <w:rPr>
          <w:lang w:eastAsia="pt-PT"/>
        </w:rPr>
      </w:pPr>
      <w:r w:rsidRPr="00B52F4B">
        <w:rPr>
          <w:lang w:eastAsia="pt-PT"/>
        </w:rPr>
        <w:t xml:space="preserve">understanding why customers in cluster 1 have higher customer monetary values and lower claims rates may help the business target similar customers or identify strategies to increase customer monetary values and reduce claims rates for other customers. Similarly, </w:t>
      </w:r>
    </w:p>
    <w:p w14:paraId="7DCF1A9E" w14:textId="15899A08" w:rsidR="00B52F4B" w:rsidRDefault="00B52F4B">
      <w:pPr>
        <w:pStyle w:val="ListParagraph"/>
        <w:numPr>
          <w:ilvl w:val="0"/>
          <w:numId w:val="27"/>
        </w:numPr>
        <w:rPr>
          <w:lang w:eastAsia="pt-PT"/>
        </w:rPr>
      </w:pPr>
      <w:r>
        <w:rPr>
          <w:lang w:eastAsia="pt-PT"/>
        </w:rPr>
        <w:t>U</w:t>
      </w:r>
      <w:r w:rsidRPr="00B52F4B">
        <w:rPr>
          <w:lang w:eastAsia="pt-PT"/>
        </w:rPr>
        <w:t>nderstanding why customers in cluster 2 have higher premiums for health and life insurance, as well as higher total premiums and claims amounts, may help the business tailor its insurance offerings or identify opportunities to upsell these customers on additional insurance products.</w:t>
      </w:r>
    </w:p>
    <w:p w14:paraId="534B8E95" w14:textId="4C11B292" w:rsidR="008A0F9E" w:rsidRDefault="008A0F9E" w:rsidP="008A0F9E">
      <w:pPr>
        <w:pStyle w:val="Heading2"/>
      </w:pPr>
      <w:bookmarkStart w:id="49" w:name="_Toc124084945"/>
      <w:r w:rsidRPr="008A0F9E">
        <w:t>Merge Perspectives using Hierarchical Clustering</w:t>
      </w:r>
      <w:bookmarkEnd w:id="49"/>
    </w:p>
    <w:p w14:paraId="5DFC5B96" w14:textId="4D6541D1" w:rsidR="00C826A2" w:rsidRPr="00C826A2" w:rsidRDefault="00C826A2" w:rsidP="00C826A2">
      <w:pPr>
        <w:rPr>
          <w:lang w:eastAsia="pt-PT"/>
        </w:rPr>
      </w:pPr>
      <w:r w:rsidRPr="00C826A2">
        <w:rPr>
          <w:lang w:eastAsia="pt-PT"/>
        </w:rPr>
        <w:t>In our clustering analysis</w:t>
      </w:r>
      <w:r>
        <w:rPr>
          <w:lang w:eastAsia="pt-PT"/>
        </w:rPr>
        <w:t xml:space="preserve"> step</w:t>
      </w:r>
      <w:r w:rsidRPr="00C826A2">
        <w:rPr>
          <w:lang w:eastAsia="pt-PT"/>
        </w:rPr>
        <w:t xml:space="preserve">, upon further investigation, we determined that </w:t>
      </w:r>
      <w:r>
        <w:rPr>
          <w:lang w:eastAsia="pt-PT"/>
        </w:rPr>
        <w:t>the</w:t>
      </w:r>
      <w:r>
        <w:rPr>
          <w:lang w:eastAsia="pt-PT"/>
        </w:rPr>
        <w:t>se</w:t>
      </w:r>
      <w:r>
        <w:rPr>
          <w:lang w:eastAsia="pt-PT"/>
        </w:rPr>
        <w:t xml:space="preserve"> </w:t>
      </w:r>
      <w:r w:rsidRPr="00C826A2">
        <w:rPr>
          <w:lang w:eastAsia="pt-PT"/>
        </w:rPr>
        <w:t>two distinct perspectives that emerged from our data</w:t>
      </w:r>
      <w:r w:rsidRPr="00C826A2">
        <w:rPr>
          <w:lang w:eastAsia="pt-PT"/>
        </w:rPr>
        <w:t xml:space="preserve"> </w:t>
      </w:r>
      <w:r w:rsidRPr="00C826A2">
        <w:rPr>
          <w:lang w:eastAsia="pt-PT"/>
        </w:rPr>
        <w:t>were closely related and could be merged into a single cluster. This decision was based on the similarity of the characteristics and behaviors within the two perspectives, as well as the potential benefits of combining them for further analysis and decision-making.</w:t>
      </w:r>
    </w:p>
    <w:p w14:paraId="583EA5C3" w14:textId="77777777" w:rsidR="008A0F9E" w:rsidRDefault="008A0F9E" w:rsidP="008A0F9E">
      <w:pPr>
        <w:keepNext/>
      </w:pPr>
      <w:r>
        <w:rPr>
          <w:noProof/>
          <w:lang w:eastAsia="pt-PT"/>
        </w:rPr>
        <w:lastRenderedPageBreak/>
        <w:drawing>
          <wp:inline distT="0" distB="0" distL="0" distR="0" wp14:anchorId="5BC2F6E5" wp14:editId="61868C53">
            <wp:extent cx="5759450" cy="2618105"/>
            <wp:effectExtent l="0" t="0" r="6350"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ox and whisk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2618105"/>
                    </a:xfrm>
                    <a:prstGeom prst="rect">
                      <a:avLst/>
                    </a:prstGeom>
                  </pic:spPr>
                </pic:pic>
              </a:graphicData>
            </a:graphic>
          </wp:inline>
        </w:drawing>
      </w:r>
    </w:p>
    <w:p w14:paraId="078138EC" w14:textId="2159260D" w:rsidR="008A0F9E" w:rsidRPr="008A0F9E" w:rsidRDefault="008A0F9E" w:rsidP="00C826A2">
      <w:pPr>
        <w:pStyle w:val="Caption"/>
      </w:pPr>
      <w:r>
        <w:t>Figure 6.5 - Perspectives Dendrogram</w:t>
      </w:r>
    </w:p>
    <w:p w14:paraId="45037652" w14:textId="62784815" w:rsidR="00F03A81" w:rsidRDefault="004B2022" w:rsidP="00F03A81">
      <w:pPr>
        <w:pStyle w:val="Heading2"/>
      </w:pPr>
      <w:bookmarkStart w:id="50" w:name="_Toc124084946"/>
      <w:r>
        <w:t>Cluster Visualization Using t-SNE</w:t>
      </w:r>
      <w:bookmarkEnd w:id="50"/>
    </w:p>
    <w:p w14:paraId="64327791" w14:textId="551D8F2A" w:rsidR="00604F47" w:rsidRDefault="00F03A81" w:rsidP="008A0F9E">
      <w:pPr>
        <w:rPr>
          <w:lang w:eastAsia="pt-PT"/>
        </w:rPr>
      </w:pPr>
      <w:hyperlink w:anchor="_Appendix_(Doesn’t_count" w:history="1">
        <w:r w:rsidRPr="004B2022">
          <w:rPr>
            <w:rStyle w:val="Hyperlink"/>
            <w:lang w:eastAsia="pt-PT"/>
          </w:rPr>
          <w:t>Figure 6.5</w:t>
        </w:r>
      </w:hyperlink>
      <w:r>
        <w:rPr>
          <w:lang w:eastAsia="pt-PT"/>
        </w:rPr>
        <w:t xml:space="preserve"> </w:t>
      </w:r>
      <w:r w:rsidR="00604F47" w:rsidRPr="00604F47">
        <w:rPr>
          <w:lang w:eastAsia="pt-PT"/>
        </w:rPr>
        <w:t>The t-SNE plot shows 4 distinct clusters of data points. Cluster 0 has the highest Annual Profit and lowest Claims Amount, while cluster 3 has the highest Claims Amount and lowest Annual Profit. Cluster 1 has a higher Acquisition Cost and lower Total Premium compared to the other clusters, while cluster 2 has a lower Acquisition Cost and higher Total Premium. The Age, Education Level, and Monthly Salary of the data points in each cluster also vary. There is some overlap between the clusters, indicating a lower degree of similarity among their data points.</w:t>
      </w:r>
    </w:p>
    <w:p w14:paraId="142FF1B7" w14:textId="0F8FC8FB" w:rsidR="00F03A81" w:rsidRPr="008A0F9E" w:rsidRDefault="008A0F9E" w:rsidP="008A0F9E">
      <w:pPr>
        <w:rPr>
          <w:color w:val="0563C1"/>
          <w:u w:val="single"/>
          <w:lang w:eastAsia="pt-PT"/>
        </w:rPr>
      </w:pPr>
      <w:r>
        <w:rPr>
          <w:noProof/>
          <w:color w:val="0563C1"/>
          <w:u w:val="single"/>
          <w:lang w:eastAsia="pt-PT"/>
        </w:rPr>
        <w:drawing>
          <wp:inline distT="0" distB="0" distL="0" distR="0" wp14:anchorId="20456311" wp14:editId="3E987D90">
            <wp:extent cx="5759450" cy="2879725"/>
            <wp:effectExtent l="0" t="0" r="635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3BFB614E" w14:textId="68F51E3B" w:rsidR="004B2022" w:rsidRPr="00B52F4B" w:rsidRDefault="00F03A81" w:rsidP="00DB50AF">
      <w:pPr>
        <w:pStyle w:val="Caption"/>
      </w:pPr>
      <w:r>
        <w:t>Figure 6.5 - T-SNE</w:t>
      </w:r>
    </w:p>
    <w:p w14:paraId="026188F9" w14:textId="1EDFDA62" w:rsidR="00EC044E" w:rsidRPr="00EC044E" w:rsidRDefault="00EC044E" w:rsidP="00EC044E">
      <w:pPr>
        <w:pStyle w:val="Heading1"/>
      </w:pPr>
      <w:bookmarkStart w:id="51" w:name="_Toc124084947"/>
      <w:r w:rsidRPr="00EC044E">
        <w:lastRenderedPageBreak/>
        <w:t>Predictive Analysis</w:t>
      </w:r>
      <w:bookmarkEnd w:id="51"/>
    </w:p>
    <w:p w14:paraId="2FAF0C2B" w14:textId="65C4B834" w:rsidR="00DC256F" w:rsidRDefault="00673740" w:rsidP="00673740">
      <w:pPr>
        <w:pStyle w:val="Heading2"/>
      </w:pPr>
      <w:bookmarkStart w:id="52" w:name="_bookmark1"/>
      <w:bookmarkStart w:id="53" w:name="_bookmark2"/>
      <w:bookmarkStart w:id="54" w:name="_Toc124084948"/>
      <w:bookmarkEnd w:id="52"/>
      <w:bookmarkEnd w:id="53"/>
      <w:r>
        <w:t>Decision Tree</w:t>
      </w:r>
      <w:bookmarkEnd w:id="54"/>
    </w:p>
    <w:p w14:paraId="46DB8DE3" w14:textId="0BBC8658" w:rsidR="00673740" w:rsidRDefault="002225DA" w:rsidP="00673740">
      <w:pPr>
        <w:rPr>
          <w:lang w:eastAsia="pt-PT"/>
        </w:rPr>
      </w:pPr>
      <w:r w:rsidRPr="002225DA">
        <w:rPr>
          <w:lang w:eastAsia="pt-PT"/>
        </w:rPr>
        <w:t>In this step of the analysis, we used decision tree classification to evaluate and predict the clusters for each group. This allowed us to use the insights gained from the clustering step to better understand the characteristics of each group and make more accurate predictions about their behavior. Overall, this helped us to further refine our understanding of the data and gain additional insights about the relationships between different variables in the dataset.</w:t>
      </w:r>
    </w:p>
    <w:p w14:paraId="651A8868" w14:textId="31277164" w:rsidR="00113FFC" w:rsidRDefault="00113FFC" w:rsidP="00113FFC">
      <w:pPr>
        <w:pStyle w:val="ListParagraph"/>
        <w:numPr>
          <w:ilvl w:val="0"/>
          <w:numId w:val="28"/>
        </w:numPr>
        <w:rPr>
          <w:lang w:eastAsia="pt-PT"/>
        </w:rPr>
      </w:pPr>
      <w:r w:rsidRPr="00113FFC">
        <w:rPr>
          <w:lang w:eastAsia="pt-PT"/>
        </w:rPr>
        <w:t xml:space="preserve">It is estimated that in average, we </w:t>
      </w:r>
      <w:r>
        <w:rPr>
          <w:lang w:eastAsia="pt-PT"/>
        </w:rPr>
        <w:t xml:space="preserve">could </w:t>
      </w:r>
      <w:r w:rsidRPr="00113FFC">
        <w:rPr>
          <w:lang w:eastAsia="pt-PT"/>
        </w:rPr>
        <w:t>predict 97.81% of the customers correctly</w:t>
      </w:r>
      <w:r>
        <w:rPr>
          <w:lang w:eastAsia="pt-PT"/>
        </w:rPr>
        <w:t>.</w:t>
      </w:r>
    </w:p>
    <w:p w14:paraId="5135CB7D" w14:textId="01D77897" w:rsidR="00113FFC" w:rsidRDefault="00113FFC" w:rsidP="00113FFC">
      <w:pPr>
        <w:rPr>
          <w:b/>
          <w:bCs/>
          <w:lang w:eastAsia="pt-PT"/>
        </w:rPr>
      </w:pPr>
      <w:r w:rsidRPr="00113FFC">
        <w:rPr>
          <w:b/>
          <w:bCs/>
          <w:lang w:eastAsia="pt-PT"/>
        </w:rPr>
        <w:t xml:space="preserve">Model Evaluation </w:t>
      </w:r>
    </w:p>
    <w:p w14:paraId="4239E4C3" w14:textId="614A2804" w:rsidR="009D54B3" w:rsidRPr="009D54B3" w:rsidRDefault="009D54B3" w:rsidP="00113FFC">
      <w:pPr>
        <w:rPr>
          <w:lang w:eastAsia="pt-PT"/>
        </w:rPr>
      </w:pPr>
      <w:r>
        <w:rPr>
          <w:lang w:eastAsia="pt-PT"/>
        </w:rPr>
        <w:t xml:space="preserve">Checking classification report and confusion matrix </w:t>
      </w:r>
      <w:hyperlink w:anchor="_Appendix_(Doesn’t_count" w:history="1">
        <w:r w:rsidRPr="009D54B3">
          <w:rPr>
            <w:rStyle w:val="Hyperlink"/>
            <w:lang w:eastAsia="pt-PT"/>
          </w:rPr>
          <w:t>Figure 7.1</w:t>
        </w:r>
      </w:hyperlink>
      <w:r>
        <w:rPr>
          <w:lang w:eastAsia="pt-PT"/>
        </w:rPr>
        <w:t xml:space="preserve"> our prediction had f1 score 98%.</w:t>
      </w:r>
    </w:p>
    <w:p w14:paraId="65980507" w14:textId="77777777" w:rsidR="000E33BA" w:rsidRDefault="000E33BA" w:rsidP="000E33BA">
      <w:pPr>
        <w:keepNext/>
        <w:jc w:val="center"/>
      </w:pPr>
      <w:r>
        <w:rPr>
          <w:noProof/>
        </w:rPr>
        <w:drawing>
          <wp:inline distT="0" distB="0" distL="0" distR="0" wp14:anchorId="3EBFC994" wp14:editId="2C87C57D">
            <wp:extent cx="3317875" cy="1651000"/>
            <wp:effectExtent l="0" t="0" r="0" b="0"/>
            <wp:docPr id="64" name="Picture 6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waterfall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5793" cy="1709677"/>
                    </a:xfrm>
                    <a:prstGeom prst="rect">
                      <a:avLst/>
                    </a:prstGeom>
                  </pic:spPr>
                </pic:pic>
              </a:graphicData>
            </a:graphic>
          </wp:inline>
        </w:drawing>
      </w:r>
    </w:p>
    <w:p w14:paraId="555934A4" w14:textId="2DC81E69" w:rsidR="00113FFC" w:rsidRDefault="000E33BA" w:rsidP="000E33BA">
      <w:pPr>
        <w:pStyle w:val="Caption"/>
      </w:pPr>
      <w:r>
        <w:t>Figure 7.1 – Confusion Matrix</w:t>
      </w:r>
    </w:p>
    <w:p w14:paraId="20127F33" w14:textId="5FBF6950" w:rsidR="00113FFC" w:rsidRDefault="00113FFC" w:rsidP="00113FFC">
      <w:pPr>
        <w:pStyle w:val="Heading2"/>
      </w:pPr>
      <w:bookmarkStart w:id="55" w:name="_Toc124084949"/>
      <w:r w:rsidRPr="00113FFC">
        <w:t>Assessing Feature</w:t>
      </w:r>
      <w:r>
        <w:t>s</w:t>
      </w:r>
      <w:r w:rsidRPr="00113FFC">
        <w:t xml:space="preserve"> </w:t>
      </w:r>
      <w:r w:rsidRPr="00113FFC">
        <w:t>Importance</w:t>
      </w:r>
      <w:bookmarkEnd w:id="55"/>
    </w:p>
    <w:p w14:paraId="4D381CDF" w14:textId="57235743" w:rsidR="00113FFC" w:rsidRDefault="009D54B3" w:rsidP="00113FFC">
      <w:pPr>
        <w:rPr>
          <w:lang w:eastAsia="pt-PT"/>
        </w:rPr>
      </w:pPr>
      <w:hyperlink w:anchor="_Appendix_(Doesn’t_count" w:history="1">
        <w:r w:rsidRPr="009D54B3">
          <w:rPr>
            <w:rStyle w:val="Hyperlink"/>
            <w:lang w:eastAsia="pt-PT"/>
          </w:rPr>
          <w:t>Figure 7.2</w:t>
        </w:r>
      </w:hyperlink>
      <w:r>
        <w:rPr>
          <w:lang w:eastAsia="pt-PT"/>
        </w:rPr>
        <w:t xml:space="preserve"> </w:t>
      </w:r>
      <w:r w:rsidR="00113FFC" w:rsidRPr="00113FFC">
        <w:rPr>
          <w:lang w:eastAsia="pt-PT"/>
        </w:rPr>
        <w:t xml:space="preserve">We can see </w:t>
      </w:r>
      <w:r w:rsidR="000E33BA" w:rsidRPr="00113FFC">
        <w:rPr>
          <w:lang w:eastAsia="pt-PT"/>
        </w:rPr>
        <w:t>that;</w:t>
      </w:r>
      <w:r w:rsidR="00113FFC" w:rsidRPr="00113FFC">
        <w:rPr>
          <w:lang w:eastAsia="pt-PT"/>
        </w:rPr>
        <w:t xml:space="preserve"> </w:t>
      </w:r>
      <w:r w:rsidR="000E33BA">
        <w:rPr>
          <w:lang w:eastAsia="pt-PT"/>
        </w:rPr>
        <w:t>AnnualProfit (Engineered Features)</w:t>
      </w:r>
      <w:r w:rsidR="00113FFC" w:rsidRPr="00113FFC">
        <w:rPr>
          <w:lang w:eastAsia="pt-PT"/>
        </w:rPr>
        <w:t xml:space="preserve"> is an important factor on deciding customer</w:t>
      </w:r>
      <w:r w:rsidR="000E33BA">
        <w:rPr>
          <w:lang w:eastAsia="pt-PT"/>
        </w:rPr>
        <w:t xml:space="preserve"> cluster</w:t>
      </w:r>
      <w:r w:rsidR="00113FFC" w:rsidRPr="00113FFC">
        <w:rPr>
          <w:lang w:eastAsia="pt-PT"/>
        </w:rPr>
        <w:t xml:space="preserve">. Also, </w:t>
      </w:r>
      <w:r w:rsidR="000E33BA">
        <w:rPr>
          <w:lang w:eastAsia="pt-PT"/>
        </w:rPr>
        <w:t>PremMotor</w:t>
      </w:r>
      <w:r w:rsidR="00113FFC" w:rsidRPr="00113FFC">
        <w:rPr>
          <w:lang w:eastAsia="pt-PT"/>
        </w:rPr>
        <w:t>,</w:t>
      </w:r>
      <w:r w:rsidR="000E33BA">
        <w:rPr>
          <w:lang w:eastAsia="pt-PT"/>
        </w:rPr>
        <w:t xml:space="preserve"> Children, Age, CMV</w:t>
      </w:r>
      <w:r w:rsidR="00113FFC" w:rsidRPr="00113FFC">
        <w:rPr>
          <w:lang w:eastAsia="pt-PT"/>
        </w:rPr>
        <w:t xml:space="preserve"> and </w:t>
      </w:r>
      <w:r w:rsidR="000E33BA">
        <w:rPr>
          <w:lang w:eastAsia="pt-PT"/>
        </w:rPr>
        <w:t>ClaimsRate</w:t>
      </w:r>
      <w:r w:rsidR="00113FFC" w:rsidRPr="00113FFC">
        <w:rPr>
          <w:lang w:eastAsia="pt-PT"/>
        </w:rPr>
        <w:t xml:space="preserve"> seem to have influence on customers </w:t>
      </w:r>
      <w:r w:rsidR="000E33BA">
        <w:rPr>
          <w:lang w:eastAsia="pt-PT"/>
        </w:rPr>
        <w:t>clusters</w:t>
      </w:r>
      <w:r w:rsidR="00113FFC" w:rsidRPr="00113FFC">
        <w:rPr>
          <w:lang w:eastAsia="pt-PT"/>
        </w:rPr>
        <w:t xml:space="preserve">. On the other side, </w:t>
      </w:r>
      <w:r w:rsidR="000E33BA">
        <w:rPr>
          <w:lang w:eastAsia="pt-PT"/>
        </w:rPr>
        <w:t xml:space="preserve">rest of factors </w:t>
      </w:r>
      <w:r w:rsidR="00113FFC" w:rsidRPr="00113FFC">
        <w:rPr>
          <w:lang w:eastAsia="pt-PT"/>
        </w:rPr>
        <w:t xml:space="preserve">seem to have less importance for the customers </w:t>
      </w:r>
      <w:r w:rsidR="00C46EF6">
        <w:rPr>
          <w:lang w:eastAsia="pt-PT"/>
        </w:rPr>
        <w:t>clustering</w:t>
      </w:r>
      <w:r w:rsidR="000E33BA">
        <w:rPr>
          <w:lang w:eastAsia="pt-PT"/>
        </w:rPr>
        <w:t>.</w:t>
      </w:r>
    </w:p>
    <w:p w14:paraId="5D5E1F08" w14:textId="77777777" w:rsidR="000E33BA" w:rsidRDefault="000E33BA" w:rsidP="000E33BA">
      <w:pPr>
        <w:keepNext/>
        <w:jc w:val="center"/>
      </w:pPr>
      <w:r>
        <w:rPr>
          <w:noProof/>
          <w:lang w:eastAsia="pt-PT"/>
        </w:rPr>
        <w:drawing>
          <wp:inline distT="0" distB="0" distL="0" distR="0" wp14:anchorId="71F4C2A2" wp14:editId="73FCA307">
            <wp:extent cx="3714749" cy="1964266"/>
            <wp:effectExtent l="0" t="0" r="0" b="4445"/>
            <wp:docPr id="71" name="Picture 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28457" cy="2024392"/>
                    </a:xfrm>
                    <a:prstGeom prst="rect">
                      <a:avLst/>
                    </a:prstGeom>
                  </pic:spPr>
                </pic:pic>
              </a:graphicData>
            </a:graphic>
          </wp:inline>
        </w:drawing>
      </w:r>
    </w:p>
    <w:p w14:paraId="7ED95091" w14:textId="4C9E70F7" w:rsidR="000E33BA" w:rsidRPr="00113FFC" w:rsidRDefault="000E33BA" w:rsidP="000E33BA">
      <w:pPr>
        <w:pStyle w:val="Caption"/>
        <w:keepNext/>
      </w:pPr>
      <w:r w:rsidRPr="00284B83">
        <w:t>Figure 7.2 – Features Importance</w:t>
      </w:r>
    </w:p>
    <w:p w14:paraId="4F3C74EA" w14:textId="548E91A2" w:rsidR="000E33BA" w:rsidRDefault="000E33BA" w:rsidP="00113FFC">
      <w:pPr>
        <w:rPr>
          <w:lang w:eastAsia="pt-PT"/>
        </w:rPr>
      </w:pPr>
    </w:p>
    <w:p w14:paraId="7C75D09C" w14:textId="091809B0" w:rsidR="00FC591B" w:rsidRDefault="00FC591B" w:rsidP="00FC591B">
      <w:pPr>
        <w:pStyle w:val="Heading1"/>
      </w:pPr>
      <w:bookmarkStart w:id="56" w:name="_Toc124084950"/>
      <w:r>
        <w:lastRenderedPageBreak/>
        <w:t>Conclusion</w:t>
      </w:r>
      <w:bookmarkEnd w:id="56"/>
    </w:p>
    <w:p w14:paraId="05EFF3E9" w14:textId="07F3FA38" w:rsidR="005255F6" w:rsidRPr="005255F6" w:rsidRDefault="005255F6" w:rsidP="005255F6">
      <w:pPr>
        <w:rPr>
          <w:b/>
          <w:bCs/>
          <w:lang w:eastAsia="pt-PT"/>
        </w:rPr>
      </w:pPr>
      <w:r w:rsidRPr="005255F6">
        <w:rPr>
          <w:b/>
          <w:bCs/>
          <w:lang w:eastAsia="pt-PT"/>
        </w:rPr>
        <w:t>B</w:t>
      </w:r>
      <w:r w:rsidRPr="005255F6">
        <w:rPr>
          <w:b/>
          <w:bCs/>
          <w:lang w:eastAsia="pt-PT"/>
        </w:rPr>
        <w:t>usiness</w:t>
      </w:r>
    </w:p>
    <w:p w14:paraId="2DFC5479" w14:textId="02BC5EB3" w:rsidR="005255F6" w:rsidRDefault="005255F6" w:rsidP="005255F6">
      <w:pPr>
        <w:rPr>
          <w:lang w:eastAsia="pt-PT"/>
        </w:rPr>
      </w:pPr>
      <w:r>
        <w:rPr>
          <w:lang w:eastAsia="pt-PT"/>
        </w:rPr>
        <w:t>Based on the customer segmentation and clustering analysis, we have identified several key patterns and trends in the data.</w:t>
      </w:r>
    </w:p>
    <w:p w14:paraId="2EC9DA88" w14:textId="5FC3DAD3" w:rsidR="005255F6" w:rsidRDefault="005255F6" w:rsidP="005255F6">
      <w:pPr>
        <w:rPr>
          <w:lang w:eastAsia="pt-PT"/>
        </w:rPr>
      </w:pPr>
      <w:r>
        <w:rPr>
          <w:lang w:eastAsia="pt-PT"/>
        </w:rPr>
        <w:t xml:space="preserve">The first cluster has a relatively young average age, lower education level, and lower monthly salary, </w:t>
      </w:r>
      <w:r>
        <w:rPr>
          <w:lang w:eastAsia="pt-PT"/>
        </w:rPr>
        <w:t>and</w:t>
      </w:r>
      <w:r>
        <w:rPr>
          <w:lang w:eastAsia="pt-PT"/>
        </w:rPr>
        <w:t xml:space="preserve"> has relatively high premiums for motor, household, health, and life coverage, as well as relatively high claims amount and acquisition cost. </w:t>
      </w:r>
      <w:r>
        <w:rPr>
          <w:lang w:eastAsia="pt-PT"/>
        </w:rPr>
        <w:t xml:space="preserve"> </w:t>
      </w:r>
      <w:r>
        <w:rPr>
          <w:lang w:eastAsia="pt-PT"/>
        </w:rPr>
        <w:t xml:space="preserve">This suggests that the customers in this cluster may be more financially insecure and may be more likely to make claims, which could be an area of concern for the insurance company. </w:t>
      </w:r>
    </w:p>
    <w:p w14:paraId="7265F30D" w14:textId="040797FB" w:rsidR="005255F6" w:rsidRDefault="005255F6" w:rsidP="005255F6">
      <w:pPr>
        <w:rPr>
          <w:lang w:eastAsia="pt-PT"/>
        </w:rPr>
      </w:pPr>
      <w:r>
        <w:rPr>
          <w:lang w:eastAsia="pt-PT"/>
        </w:rPr>
        <w:t>On the other hand, the second cluster has a much older average age and higher education level, as well as relatively high premiums for motor and work coverage, and relatively low premiums for household, health, and life coverage, as well as relatively low claims amount and acquisition cost.</w:t>
      </w:r>
      <w:r>
        <w:rPr>
          <w:lang w:eastAsia="pt-PT"/>
        </w:rPr>
        <w:t xml:space="preserve"> </w:t>
      </w:r>
      <w:r>
        <w:rPr>
          <w:lang w:eastAsia="pt-PT"/>
        </w:rPr>
        <w:t>This suggests that the customers in this cluster may be more financially secure and less likely to make claims, which could be a valuable group for the company to focus on retaining and potentially targeting for additional products or services.</w:t>
      </w:r>
    </w:p>
    <w:p w14:paraId="1F7B7DFA" w14:textId="6C401AC2" w:rsidR="005255F6" w:rsidRDefault="005255F6" w:rsidP="005255F6">
      <w:pPr>
        <w:rPr>
          <w:lang w:eastAsia="pt-PT"/>
        </w:rPr>
      </w:pPr>
      <w:r>
        <w:rPr>
          <w:lang w:eastAsia="pt-PT"/>
        </w:rPr>
        <w:t xml:space="preserve"> The third cluster has an average age and education level that is intermediate between the first and second </w:t>
      </w:r>
      <w:r>
        <w:rPr>
          <w:lang w:eastAsia="pt-PT"/>
        </w:rPr>
        <w:t>clusters and</w:t>
      </w:r>
      <w:r>
        <w:rPr>
          <w:lang w:eastAsia="pt-PT"/>
        </w:rPr>
        <w:t xml:space="preserve"> has relatively high premiums for motor and work coverage, as well as relatively low premiums for household, health, and life coverage, and relatively high claims amount and acquisition cost. This suggests that the customers in this cluster may be more likely to make claims and may be more expensive for the company to cover, </w:t>
      </w:r>
      <w:r>
        <w:rPr>
          <w:lang w:eastAsia="pt-PT"/>
        </w:rPr>
        <w:t>like</w:t>
      </w:r>
      <w:r>
        <w:rPr>
          <w:lang w:eastAsia="pt-PT"/>
        </w:rPr>
        <w:t xml:space="preserve"> the customers in the first cluster.</w:t>
      </w:r>
    </w:p>
    <w:p w14:paraId="16F94332" w14:textId="724F66C8" w:rsidR="005255F6" w:rsidRPr="005255F6" w:rsidRDefault="005255F6" w:rsidP="005255F6">
      <w:pPr>
        <w:rPr>
          <w:b/>
          <w:bCs/>
          <w:lang w:eastAsia="pt-PT"/>
        </w:rPr>
      </w:pPr>
      <w:r w:rsidRPr="005255F6">
        <w:rPr>
          <w:b/>
          <w:bCs/>
          <w:lang w:eastAsia="pt-PT"/>
        </w:rPr>
        <w:t>M</w:t>
      </w:r>
      <w:r w:rsidRPr="005255F6">
        <w:rPr>
          <w:b/>
          <w:bCs/>
          <w:lang w:eastAsia="pt-PT"/>
        </w:rPr>
        <w:t>arketing</w:t>
      </w:r>
    </w:p>
    <w:p w14:paraId="672EDF94" w14:textId="77777777" w:rsidR="005255F6" w:rsidRDefault="005255F6" w:rsidP="005255F6">
      <w:pPr>
        <w:rPr>
          <w:lang w:eastAsia="pt-PT"/>
        </w:rPr>
      </w:pPr>
      <w:r>
        <w:rPr>
          <w:lang w:eastAsia="pt-PT"/>
        </w:rPr>
        <w:t>Based on the customer segmentation and clustering analysis, we have identified several key patterns and trends in the data that could be useful for targeted marketing efforts. The first cluster has a relatively young average age and lower education level, and may be more financially insecure, which could inform marketing strategies aimed at</w:t>
      </w:r>
      <w:r w:rsidRPr="005255F6">
        <w:t xml:space="preserve"> </w:t>
      </w:r>
      <w:r w:rsidRPr="005255F6">
        <w:rPr>
          <w:lang w:eastAsia="pt-PT"/>
        </w:rPr>
        <w:t>attracting and retaining this group of customers.</w:t>
      </w:r>
    </w:p>
    <w:p w14:paraId="07663F30" w14:textId="77777777" w:rsidR="005255F6" w:rsidRDefault="005255F6" w:rsidP="005255F6">
      <w:pPr>
        <w:rPr>
          <w:lang w:eastAsia="pt-PT"/>
        </w:rPr>
      </w:pPr>
      <w:r w:rsidRPr="005255F6">
        <w:rPr>
          <w:lang w:eastAsia="pt-PT"/>
        </w:rPr>
        <w:t xml:space="preserve">On the other hand, the second cluster has a much older average age and higher education level, and may be more financially secure, which could inform marketing strategies aimed at upselling or cross-selling to this group. </w:t>
      </w:r>
    </w:p>
    <w:p w14:paraId="12ABB698" w14:textId="77777777" w:rsidR="005255F6" w:rsidRDefault="005255F6" w:rsidP="005255F6">
      <w:pPr>
        <w:rPr>
          <w:lang w:eastAsia="pt-PT"/>
        </w:rPr>
      </w:pPr>
      <w:r w:rsidRPr="005255F6">
        <w:rPr>
          <w:lang w:eastAsia="pt-PT"/>
        </w:rPr>
        <w:t xml:space="preserve">The third cluster has an average age and education level that is intermediate between the first and second </w:t>
      </w:r>
      <w:r w:rsidRPr="005255F6">
        <w:rPr>
          <w:lang w:eastAsia="pt-PT"/>
        </w:rPr>
        <w:t>clusters and</w:t>
      </w:r>
      <w:r w:rsidRPr="005255F6">
        <w:rPr>
          <w:lang w:eastAsia="pt-PT"/>
        </w:rPr>
        <w:t xml:space="preserve"> may be more likely to make claims and more expensive for the company to cover, </w:t>
      </w:r>
      <w:r w:rsidRPr="005255F6">
        <w:rPr>
          <w:lang w:eastAsia="pt-PT"/>
        </w:rPr>
        <w:t>like</w:t>
      </w:r>
      <w:r w:rsidRPr="005255F6">
        <w:rPr>
          <w:lang w:eastAsia="pt-PT"/>
        </w:rPr>
        <w:t xml:space="preserve"> the customers in the first cluster. Therefore, marketing efforts for this group may need to focus on mitigating risk and ensuring customer satisfaction </w:t>
      </w:r>
      <w:r w:rsidRPr="005255F6">
        <w:rPr>
          <w:lang w:eastAsia="pt-PT"/>
        </w:rPr>
        <w:t>to</w:t>
      </w:r>
      <w:r w:rsidRPr="005255F6">
        <w:rPr>
          <w:lang w:eastAsia="pt-PT"/>
        </w:rPr>
        <w:t xml:space="preserve"> reduce the likelihood of claims.</w:t>
      </w:r>
    </w:p>
    <w:p w14:paraId="7A384D8C" w14:textId="301AE40E" w:rsidR="00FC591B" w:rsidRPr="00FC591B" w:rsidRDefault="005255F6" w:rsidP="005255F6">
      <w:pPr>
        <w:rPr>
          <w:lang w:eastAsia="pt-PT"/>
        </w:rPr>
      </w:pPr>
      <w:r w:rsidRPr="005255F6">
        <w:rPr>
          <w:lang w:eastAsia="pt-PT"/>
        </w:rPr>
        <w:t>Overall, understanding the characteristics and behavior of each customer cluster can help the marketing team to tailor their efforts and optimize their efforts to reach the right customers with the right message.</w:t>
      </w:r>
    </w:p>
    <w:p w14:paraId="73C2431B" w14:textId="14735692" w:rsidR="00FA66B8" w:rsidRDefault="00000000" w:rsidP="00956686">
      <w:pPr>
        <w:pStyle w:val="Heading1"/>
      </w:pPr>
      <w:bookmarkStart w:id="57" w:name="_Toc22752396"/>
      <w:bookmarkStart w:id="58" w:name="_Toc124084951"/>
      <w:r>
        <w:lastRenderedPageBreak/>
        <w:t>R</w:t>
      </w:r>
      <w:bookmarkEnd w:id="57"/>
      <w:r>
        <w:t>eferences</w:t>
      </w:r>
      <w:bookmarkEnd w:id="58"/>
    </w:p>
    <w:p w14:paraId="7F2A807D" w14:textId="1C6A819D" w:rsidR="00AE687C" w:rsidRPr="003B028C" w:rsidRDefault="00AE687C">
      <w:pPr>
        <w:ind w:left="567" w:hanging="567"/>
        <w:rPr>
          <w:rFonts w:asciiTheme="minorHAnsi" w:hAnsiTheme="minorHAnsi" w:cstheme="minorHAnsi"/>
        </w:rPr>
      </w:pPr>
      <w:proofErr w:type="spellStart"/>
      <w:r w:rsidRPr="003B028C">
        <w:rPr>
          <w:rFonts w:asciiTheme="minorHAnsi" w:hAnsiTheme="minorHAnsi" w:cstheme="minorHAnsi"/>
        </w:rPr>
        <w:t>Arumawadu</w:t>
      </w:r>
      <w:proofErr w:type="spellEnd"/>
      <w:r w:rsidRPr="003B028C">
        <w:rPr>
          <w:rFonts w:asciiTheme="minorHAnsi" w:hAnsiTheme="minorHAnsi" w:cstheme="minorHAnsi"/>
        </w:rPr>
        <w:t xml:space="preserve">, H. I., </w:t>
      </w:r>
      <w:proofErr w:type="spellStart"/>
      <w:r w:rsidRPr="003B028C">
        <w:rPr>
          <w:rFonts w:asciiTheme="minorHAnsi" w:hAnsiTheme="minorHAnsi" w:cstheme="minorHAnsi"/>
        </w:rPr>
        <w:t>Rathnayaka</w:t>
      </w:r>
      <w:proofErr w:type="spellEnd"/>
      <w:r w:rsidRPr="003B028C">
        <w:rPr>
          <w:rFonts w:asciiTheme="minorHAnsi" w:hAnsiTheme="minorHAnsi" w:cstheme="minorHAnsi"/>
        </w:rPr>
        <w:t xml:space="preserve">, R. M., &amp; </w:t>
      </w:r>
      <w:proofErr w:type="spellStart"/>
      <w:r w:rsidRPr="003B028C">
        <w:rPr>
          <w:rFonts w:asciiTheme="minorHAnsi" w:hAnsiTheme="minorHAnsi" w:cstheme="minorHAnsi"/>
        </w:rPr>
        <w:t>Illangarathne</w:t>
      </w:r>
      <w:proofErr w:type="spellEnd"/>
      <w:r w:rsidRPr="003B028C">
        <w:rPr>
          <w:rFonts w:asciiTheme="minorHAnsi" w:hAnsiTheme="minorHAnsi" w:cstheme="minorHAnsi"/>
        </w:rPr>
        <w:t>, S. K. (2015). Mining Profitability of Telecommunication Customers Using K-Means Clustering. Journal of Data Analysis and Information Processing, 3, 63-71.</w:t>
      </w:r>
    </w:p>
    <w:p w14:paraId="2213A3BF" w14:textId="722B5FD1" w:rsidR="00AE687C" w:rsidRPr="003B028C" w:rsidRDefault="00AE687C" w:rsidP="00AE687C">
      <w:pPr>
        <w:ind w:left="567" w:hanging="567"/>
        <w:rPr>
          <w:rFonts w:asciiTheme="minorHAnsi" w:hAnsiTheme="minorHAnsi" w:cstheme="minorHAnsi"/>
        </w:rPr>
      </w:pPr>
      <w:r w:rsidRPr="003B028C">
        <w:rPr>
          <w:rFonts w:asciiTheme="minorHAnsi" w:hAnsiTheme="minorHAnsi" w:cstheme="minorHAnsi"/>
        </w:rPr>
        <w:t xml:space="preserve">Kaufman, L., &amp; </w:t>
      </w:r>
      <w:proofErr w:type="spellStart"/>
      <w:r w:rsidRPr="003B028C">
        <w:rPr>
          <w:rFonts w:asciiTheme="minorHAnsi" w:hAnsiTheme="minorHAnsi" w:cstheme="minorHAnsi"/>
        </w:rPr>
        <w:t>Rousseeuw</w:t>
      </w:r>
      <w:proofErr w:type="spellEnd"/>
      <w:r w:rsidRPr="003B028C">
        <w:rPr>
          <w:rFonts w:asciiTheme="minorHAnsi" w:hAnsiTheme="minorHAnsi" w:cstheme="minorHAnsi"/>
        </w:rPr>
        <w:t>, P. J. (2009). Finding Groups in Data: An Introduction to Cluster Analysis. 116-118.</w:t>
      </w:r>
    </w:p>
    <w:p w14:paraId="63473085" w14:textId="7D858242" w:rsidR="00AE687C" w:rsidRPr="003B028C" w:rsidRDefault="00AE687C" w:rsidP="00AE687C">
      <w:pPr>
        <w:ind w:left="567" w:hanging="567"/>
        <w:rPr>
          <w:rFonts w:asciiTheme="minorHAnsi" w:hAnsiTheme="minorHAnsi" w:cstheme="minorHAnsi"/>
        </w:rPr>
      </w:pPr>
      <w:proofErr w:type="spellStart"/>
      <w:r w:rsidRPr="003B028C">
        <w:rPr>
          <w:rFonts w:asciiTheme="minorHAnsi" w:hAnsiTheme="minorHAnsi" w:cstheme="minorHAnsi"/>
        </w:rPr>
        <w:t>Sukup</w:t>
      </w:r>
      <w:proofErr w:type="spellEnd"/>
      <w:r w:rsidRPr="003B028C">
        <w:rPr>
          <w:rFonts w:asciiTheme="minorHAnsi" w:hAnsiTheme="minorHAnsi" w:cstheme="minorHAnsi"/>
        </w:rPr>
        <w:t>, J. (2018). When K-Means Clustering Fails: Alternatives for Segmenting Noisy Data. Retrieved from DataScience.com</w:t>
      </w:r>
    </w:p>
    <w:p w14:paraId="05E3198A" w14:textId="7D8AC175" w:rsidR="00AE687C" w:rsidRPr="003B028C" w:rsidRDefault="00AE687C" w:rsidP="00AE687C">
      <w:pPr>
        <w:ind w:left="567" w:hanging="567"/>
        <w:rPr>
          <w:rFonts w:asciiTheme="minorHAnsi" w:hAnsiTheme="minorHAnsi" w:cstheme="minorHAnsi"/>
        </w:rPr>
      </w:pPr>
      <w:r w:rsidRPr="003B028C">
        <w:rPr>
          <w:rFonts w:asciiTheme="minorHAnsi" w:hAnsiTheme="minorHAnsi" w:cstheme="minorHAnsi"/>
        </w:rPr>
        <w:t xml:space="preserve">Jain, A. K., &amp; </w:t>
      </w:r>
      <w:proofErr w:type="spellStart"/>
      <w:r w:rsidRPr="003B028C">
        <w:rPr>
          <w:rFonts w:asciiTheme="minorHAnsi" w:hAnsiTheme="minorHAnsi" w:cstheme="minorHAnsi"/>
        </w:rPr>
        <w:t>Dubes</w:t>
      </w:r>
      <w:proofErr w:type="spellEnd"/>
      <w:r w:rsidRPr="003B028C">
        <w:rPr>
          <w:rFonts w:asciiTheme="minorHAnsi" w:hAnsiTheme="minorHAnsi" w:cstheme="minorHAnsi"/>
        </w:rPr>
        <w:t>, R. C. (1988). Algorithms for Clustering Data. Prentice Hall, New Jersey (USA).</w:t>
      </w:r>
    </w:p>
    <w:p w14:paraId="313D45C4" w14:textId="65BDEAC6" w:rsidR="00AE687C" w:rsidRPr="003B028C" w:rsidRDefault="00AE687C" w:rsidP="00AE687C">
      <w:pPr>
        <w:ind w:left="567" w:hanging="567"/>
        <w:rPr>
          <w:rFonts w:asciiTheme="minorHAnsi" w:hAnsiTheme="minorHAnsi" w:cstheme="minorHAnsi"/>
        </w:rPr>
      </w:pPr>
      <w:r w:rsidRPr="003B028C">
        <w:rPr>
          <w:rFonts w:asciiTheme="minorHAnsi" w:hAnsiTheme="minorHAnsi" w:cstheme="minorHAnsi"/>
        </w:rPr>
        <w:t xml:space="preserve">Cross, G. &amp; Thompson, W. (2008). Understanding your </w:t>
      </w:r>
      <w:r w:rsidRPr="003B028C">
        <w:rPr>
          <w:rFonts w:asciiTheme="minorHAnsi" w:hAnsiTheme="minorHAnsi" w:cstheme="minorHAnsi"/>
        </w:rPr>
        <w:t>customer</w:t>
      </w:r>
      <w:r w:rsidRPr="003B028C">
        <w:rPr>
          <w:rFonts w:asciiTheme="minorHAnsi" w:hAnsiTheme="minorHAnsi" w:cstheme="minorHAnsi"/>
        </w:rPr>
        <w:t>: Segmentation Techniques for Gaining Customer Insight and Predicting Risk in the Telecom Industry.</w:t>
      </w:r>
    </w:p>
    <w:p w14:paraId="41E48931" w14:textId="658B76D5" w:rsidR="00AE687C" w:rsidRPr="003B028C" w:rsidRDefault="00AE687C" w:rsidP="00AE687C">
      <w:pPr>
        <w:ind w:left="567" w:hanging="567"/>
        <w:rPr>
          <w:rFonts w:asciiTheme="minorHAnsi" w:hAnsiTheme="minorHAnsi" w:cstheme="minorHAnsi"/>
          <w:i/>
          <w:iCs/>
          <w:color w:val="000000"/>
        </w:rPr>
      </w:pPr>
      <w:r w:rsidRPr="003B028C">
        <w:rPr>
          <w:rFonts w:asciiTheme="minorHAnsi" w:hAnsiTheme="minorHAnsi" w:cstheme="minorHAnsi"/>
          <w:i/>
          <w:iCs/>
          <w:color w:val="000000"/>
        </w:rPr>
        <w:t>Aggarwal, C. C., &amp; Reddy, C. K. (2014). Data clustering: Algorithms and applications. CRC Press.</w:t>
      </w:r>
    </w:p>
    <w:p w14:paraId="60D8B5D0" w14:textId="77777777" w:rsidR="003B028C" w:rsidRDefault="003B028C" w:rsidP="003B028C">
      <w:pPr>
        <w:ind w:left="567" w:hanging="567"/>
        <w:rPr>
          <w:rFonts w:asciiTheme="minorHAnsi" w:hAnsiTheme="minorHAnsi" w:cstheme="minorHAnsi"/>
          <w:i/>
          <w:iCs/>
          <w:color w:val="000000"/>
        </w:rPr>
      </w:pPr>
      <w:proofErr w:type="spellStart"/>
      <w:r w:rsidRPr="003B028C">
        <w:rPr>
          <w:rFonts w:asciiTheme="minorHAnsi" w:hAnsiTheme="minorHAnsi" w:cstheme="minorHAnsi"/>
          <w:i/>
          <w:iCs/>
          <w:color w:val="000000"/>
        </w:rPr>
        <w:t>Campello</w:t>
      </w:r>
      <w:proofErr w:type="spellEnd"/>
      <w:r w:rsidRPr="003B028C">
        <w:rPr>
          <w:rFonts w:asciiTheme="minorHAnsi" w:hAnsiTheme="minorHAnsi" w:cstheme="minorHAnsi"/>
          <w:i/>
          <w:iCs/>
          <w:color w:val="000000"/>
        </w:rPr>
        <w:t xml:space="preserve">, R. J. G. B., Moulavi, D., </w:t>
      </w:r>
      <w:proofErr w:type="spellStart"/>
      <w:r w:rsidRPr="003B028C">
        <w:rPr>
          <w:rFonts w:asciiTheme="minorHAnsi" w:hAnsiTheme="minorHAnsi" w:cstheme="minorHAnsi"/>
          <w:i/>
          <w:iCs/>
          <w:color w:val="000000"/>
        </w:rPr>
        <w:t>Zimek</w:t>
      </w:r>
      <w:proofErr w:type="spellEnd"/>
      <w:r w:rsidRPr="003B028C">
        <w:rPr>
          <w:rFonts w:asciiTheme="minorHAnsi" w:hAnsiTheme="minorHAnsi" w:cstheme="minorHAnsi"/>
          <w:i/>
          <w:iCs/>
          <w:color w:val="000000"/>
        </w:rPr>
        <w:t>, A., &amp; Sander, J. (2013). Density-based clustering based on hierarchical density estimates. In Proceedings of the ACM SIGMOD International Conference on Management of Data (pp. 593-604). ACM.</w:t>
      </w:r>
    </w:p>
    <w:p w14:paraId="1B881477" w14:textId="1A117BE1" w:rsidR="00AE687C" w:rsidRPr="003B028C" w:rsidRDefault="00AE687C" w:rsidP="003B028C">
      <w:pPr>
        <w:ind w:left="567" w:hanging="567"/>
        <w:rPr>
          <w:rFonts w:asciiTheme="minorHAnsi" w:hAnsiTheme="minorHAnsi" w:cstheme="minorHAnsi"/>
          <w:i/>
          <w:iCs/>
          <w:color w:val="000000"/>
        </w:rPr>
      </w:pPr>
      <w:r w:rsidRPr="003B028C">
        <w:rPr>
          <w:rFonts w:asciiTheme="minorHAnsi" w:hAnsiTheme="minorHAnsi" w:cstheme="minorHAnsi"/>
          <w:color w:val="000000"/>
        </w:rPr>
        <w:t xml:space="preserve">van der </w:t>
      </w:r>
      <w:proofErr w:type="spellStart"/>
      <w:r w:rsidRPr="003B028C">
        <w:rPr>
          <w:rFonts w:asciiTheme="minorHAnsi" w:hAnsiTheme="minorHAnsi" w:cstheme="minorHAnsi"/>
          <w:color w:val="000000"/>
        </w:rPr>
        <w:t>Maaten</w:t>
      </w:r>
      <w:proofErr w:type="spellEnd"/>
      <w:r w:rsidRPr="003B028C">
        <w:rPr>
          <w:rFonts w:asciiTheme="minorHAnsi" w:hAnsiTheme="minorHAnsi" w:cstheme="minorHAnsi"/>
          <w:color w:val="000000"/>
        </w:rPr>
        <w:t>, L., &amp; Hinton, G. (2012). Visualizing high-dimensional data using t-SNE. Journal of Machine Learning Research, 9, 2579-2605.</w:t>
      </w:r>
    </w:p>
    <w:p w14:paraId="79A039E4" w14:textId="77777777" w:rsidR="0018738E" w:rsidRPr="00AE687C" w:rsidRDefault="0018738E">
      <w:pPr>
        <w:ind w:left="567" w:hanging="567"/>
        <w:rPr>
          <w:lang w:val="en-PT"/>
        </w:rPr>
      </w:pPr>
    </w:p>
    <w:p w14:paraId="01962707" w14:textId="5951DF20" w:rsidR="0008308C" w:rsidRDefault="00956686" w:rsidP="00E275BF">
      <w:pPr>
        <w:pStyle w:val="Heading1"/>
      </w:pPr>
      <w:bookmarkStart w:id="59" w:name="_Appendix_(Doesn’t_count"/>
      <w:bookmarkStart w:id="60" w:name="_Appendix"/>
      <w:bookmarkStart w:id="61" w:name="_Toc124084952"/>
      <w:bookmarkEnd w:id="59"/>
      <w:bookmarkEnd w:id="60"/>
      <w:r>
        <w:lastRenderedPageBreak/>
        <w:t xml:space="preserve"> </w:t>
      </w:r>
      <w:r w:rsidR="00000000">
        <w:t>Appendix</w:t>
      </w:r>
      <w:bookmarkEnd w:id="61"/>
    </w:p>
    <w:p w14:paraId="4E0D4826" w14:textId="77777777" w:rsidR="00F70CF9" w:rsidRDefault="008876AA" w:rsidP="00F70CF9">
      <w:pPr>
        <w:pStyle w:val="BodyText"/>
        <w:keepNext/>
        <w:spacing w:before="191" w:line="247" w:lineRule="auto"/>
        <w:ind w:right="104"/>
        <w:jc w:val="center"/>
      </w:pPr>
      <w:r>
        <w:rPr>
          <w:noProof/>
        </w:rPr>
        <w:drawing>
          <wp:inline distT="0" distB="0" distL="0" distR="0" wp14:anchorId="2167B0B0" wp14:editId="43EA9C2E">
            <wp:extent cx="6070177" cy="3860800"/>
            <wp:effectExtent l="0" t="0" r="635" b="0"/>
            <wp:docPr id="2" name="Picture 2" descr="Diagram&#10;&#10;Metric Features Distributio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Metric Features Distribution">
                      <a:extLst>
                        <a:ext uri="{C183D7F6-B498-43B3-948B-1728B52AA6E4}">
                          <adec:decorative xmlns:adec="http://schemas.microsoft.com/office/drawing/2017/decorative" val="0"/>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70177" cy="3860800"/>
                    </a:xfrm>
                    <a:prstGeom prst="rect">
                      <a:avLst/>
                    </a:prstGeom>
                  </pic:spPr>
                </pic:pic>
              </a:graphicData>
            </a:graphic>
          </wp:inline>
        </w:drawing>
      </w:r>
    </w:p>
    <w:p w14:paraId="6E95B60A" w14:textId="1F33D350" w:rsidR="00F70CF9" w:rsidRDefault="00F70CF9" w:rsidP="00F70CF9">
      <w:pPr>
        <w:pStyle w:val="Caption"/>
      </w:pPr>
      <w:r>
        <w:t>Figure 2.1 – Metric Features (Boxplots)</w:t>
      </w:r>
    </w:p>
    <w:p w14:paraId="5632C446" w14:textId="77777777" w:rsidR="008876AA" w:rsidRDefault="008876AA" w:rsidP="008876AA">
      <w:pPr>
        <w:pStyle w:val="BodyText"/>
        <w:keepNext/>
        <w:spacing w:before="191" w:line="247" w:lineRule="auto"/>
        <w:ind w:right="104"/>
        <w:jc w:val="center"/>
      </w:pPr>
      <w:r>
        <w:rPr>
          <w:noProof/>
        </w:rPr>
        <w:drawing>
          <wp:inline distT="0" distB="0" distL="0" distR="0" wp14:anchorId="5FDB0440" wp14:editId="3FA1F1BB">
            <wp:extent cx="6052552" cy="3555365"/>
            <wp:effectExtent l="0" t="0" r="5715" b="635"/>
            <wp:docPr id="9" name="Picture 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alenda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8043" cy="3605584"/>
                    </a:xfrm>
                    <a:prstGeom prst="rect">
                      <a:avLst/>
                    </a:prstGeom>
                  </pic:spPr>
                </pic:pic>
              </a:graphicData>
            </a:graphic>
          </wp:inline>
        </w:drawing>
      </w:r>
    </w:p>
    <w:p w14:paraId="74A0A34D" w14:textId="264F6137" w:rsidR="008876AA" w:rsidRDefault="008876AA" w:rsidP="00F70CF9">
      <w:pPr>
        <w:pStyle w:val="BodyText"/>
        <w:keepNext/>
        <w:spacing w:before="191" w:line="247" w:lineRule="auto"/>
        <w:ind w:right="104"/>
        <w:jc w:val="center"/>
      </w:pPr>
      <w:r>
        <w:t xml:space="preserve">Figure 2.2 </w:t>
      </w:r>
      <w:r w:rsidR="00F70CF9">
        <w:t>–</w:t>
      </w:r>
      <w:r>
        <w:t xml:space="preserve"> </w:t>
      </w:r>
      <w:r w:rsidR="00F70CF9">
        <w:t xml:space="preserve">Metric Features </w:t>
      </w:r>
      <w:r>
        <w:t>(Histograms)</w:t>
      </w:r>
    </w:p>
    <w:p w14:paraId="51A5A646" w14:textId="77777777" w:rsidR="008876AA" w:rsidRDefault="008876AA" w:rsidP="008876AA">
      <w:pPr>
        <w:pStyle w:val="BodyText"/>
        <w:spacing w:before="191" w:line="247" w:lineRule="auto"/>
        <w:ind w:right="104"/>
        <w:jc w:val="center"/>
      </w:pPr>
    </w:p>
    <w:p w14:paraId="2D6BF376" w14:textId="77777777" w:rsidR="008876AA" w:rsidRDefault="008876AA" w:rsidP="00F70CF9">
      <w:pPr>
        <w:pStyle w:val="BodyText"/>
        <w:spacing w:before="191" w:line="247" w:lineRule="auto"/>
        <w:ind w:right="104"/>
        <w:jc w:val="center"/>
      </w:pPr>
      <w:r>
        <w:rPr>
          <w:noProof/>
        </w:rPr>
        <w:lastRenderedPageBreak/>
        <w:drawing>
          <wp:inline distT="0" distB="0" distL="0" distR="0" wp14:anchorId="3BAA69B4" wp14:editId="1D27CC6C">
            <wp:extent cx="6196017" cy="2479675"/>
            <wp:effectExtent l="0" t="0" r="1905"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4704" cy="2535178"/>
                    </a:xfrm>
                    <a:prstGeom prst="rect">
                      <a:avLst/>
                    </a:prstGeom>
                  </pic:spPr>
                </pic:pic>
              </a:graphicData>
            </a:graphic>
          </wp:inline>
        </w:drawing>
      </w:r>
    </w:p>
    <w:p w14:paraId="2D7F6309" w14:textId="690EEC8F" w:rsidR="008876AA" w:rsidRDefault="008876AA" w:rsidP="00F70CF9">
      <w:pPr>
        <w:pStyle w:val="BodyText"/>
        <w:spacing w:before="191" w:line="247" w:lineRule="auto"/>
        <w:ind w:right="104"/>
        <w:jc w:val="center"/>
      </w:pPr>
      <w:r>
        <w:t>Figure 2.3 – Non-Metric Features (Histograms)</w:t>
      </w:r>
      <w:r w:rsidRPr="00F12690">
        <w:t>.</w:t>
      </w:r>
    </w:p>
    <w:p w14:paraId="1F8C1CAF" w14:textId="5D3515C0" w:rsidR="00A42C81" w:rsidRDefault="00A42C81" w:rsidP="00A42C81">
      <w:pPr>
        <w:rPr>
          <w:lang w:eastAsia="pt-PT"/>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1099"/>
        <w:gridCol w:w="3317"/>
        <w:gridCol w:w="2923"/>
      </w:tblGrid>
      <w:tr w:rsidR="00A42C81" w:rsidRPr="001116A3" w14:paraId="6C169C0C" w14:textId="77777777" w:rsidTr="00220CBF">
        <w:trPr>
          <w:jc w:val="center"/>
        </w:trPr>
        <w:tc>
          <w:tcPr>
            <w:tcW w:w="1620" w:type="dxa"/>
            <w:shd w:val="clear" w:color="auto" w:fill="D9D9D9" w:themeFill="background1" w:themeFillShade="D9"/>
          </w:tcPr>
          <w:p w14:paraId="228D03B9" w14:textId="77777777" w:rsidR="00A42C81" w:rsidRPr="005E588D" w:rsidRDefault="00A42C81" w:rsidP="00220CBF">
            <w:pPr>
              <w:pStyle w:val="TableParagraph"/>
              <w:jc w:val="center"/>
              <w:rPr>
                <w:rFonts w:asciiTheme="minorHAnsi" w:hAnsiTheme="minorHAnsi" w:cstheme="minorHAnsi"/>
                <w:b/>
              </w:rPr>
            </w:pPr>
            <w:r w:rsidRPr="005E588D">
              <w:rPr>
                <w:rFonts w:asciiTheme="minorHAnsi" w:hAnsiTheme="minorHAnsi" w:cstheme="minorHAnsi"/>
                <w:b/>
                <w:spacing w:val="-2"/>
              </w:rPr>
              <w:t>Attribute</w:t>
            </w:r>
          </w:p>
        </w:tc>
        <w:tc>
          <w:tcPr>
            <w:tcW w:w="1099" w:type="dxa"/>
            <w:shd w:val="clear" w:color="auto" w:fill="D9D9D9" w:themeFill="background1" w:themeFillShade="D9"/>
          </w:tcPr>
          <w:p w14:paraId="16D485DC" w14:textId="77777777" w:rsidR="00A42C81" w:rsidRPr="005E588D" w:rsidRDefault="00A42C81" w:rsidP="00220CBF">
            <w:pPr>
              <w:pStyle w:val="TableParagraph"/>
              <w:jc w:val="center"/>
              <w:rPr>
                <w:rFonts w:asciiTheme="minorHAnsi" w:hAnsiTheme="minorHAnsi" w:cstheme="minorHAnsi"/>
                <w:b/>
              </w:rPr>
            </w:pPr>
            <w:r w:rsidRPr="005E588D">
              <w:rPr>
                <w:rFonts w:asciiTheme="minorHAnsi" w:hAnsiTheme="minorHAnsi" w:cstheme="minorHAnsi"/>
                <w:b/>
                <w:spacing w:val="-4"/>
              </w:rPr>
              <w:t>Type</w:t>
            </w:r>
          </w:p>
        </w:tc>
        <w:tc>
          <w:tcPr>
            <w:tcW w:w="3317" w:type="dxa"/>
            <w:shd w:val="clear" w:color="auto" w:fill="D9D9D9" w:themeFill="background1" w:themeFillShade="D9"/>
          </w:tcPr>
          <w:p w14:paraId="721FFE7E" w14:textId="77777777" w:rsidR="00A42C81" w:rsidRPr="005E588D" w:rsidRDefault="00A42C81" w:rsidP="00220CBF">
            <w:pPr>
              <w:pStyle w:val="TableParagraph"/>
              <w:jc w:val="center"/>
              <w:rPr>
                <w:rFonts w:asciiTheme="minorHAnsi" w:hAnsiTheme="minorHAnsi" w:cstheme="minorHAnsi"/>
                <w:b/>
              </w:rPr>
            </w:pPr>
            <w:r w:rsidRPr="005E588D">
              <w:rPr>
                <w:rFonts w:asciiTheme="minorHAnsi" w:hAnsiTheme="minorHAnsi" w:cstheme="minorHAnsi"/>
                <w:b/>
                <w:spacing w:val="-2"/>
              </w:rPr>
              <w:t>Description</w:t>
            </w:r>
          </w:p>
        </w:tc>
        <w:tc>
          <w:tcPr>
            <w:tcW w:w="2923" w:type="dxa"/>
            <w:shd w:val="clear" w:color="auto" w:fill="D9D9D9" w:themeFill="background1" w:themeFillShade="D9"/>
          </w:tcPr>
          <w:p w14:paraId="5073231B" w14:textId="77777777" w:rsidR="00A42C81" w:rsidRPr="005E588D" w:rsidRDefault="00A42C81" w:rsidP="00220CBF">
            <w:pPr>
              <w:pStyle w:val="TableParagraph"/>
              <w:jc w:val="center"/>
              <w:rPr>
                <w:rFonts w:asciiTheme="minorHAnsi" w:hAnsiTheme="minorHAnsi" w:cstheme="minorHAnsi"/>
                <w:b/>
                <w:spacing w:val="-2"/>
              </w:rPr>
            </w:pPr>
            <w:r w:rsidRPr="005E588D">
              <w:rPr>
                <w:rFonts w:asciiTheme="minorHAnsi" w:hAnsiTheme="minorHAnsi" w:cstheme="minorHAnsi"/>
                <w:b/>
                <w:spacing w:val="-2"/>
              </w:rPr>
              <w:t xml:space="preserve">Additional </w:t>
            </w:r>
            <w:r w:rsidRPr="005E588D">
              <w:rPr>
                <w:rFonts w:asciiTheme="minorHAnsi" w:hAnsiTheme="minorHAnsi" w:cstheme="minorHAnsi"/>
                <w:b/>
                <w:bCs/>
              </w:rPr>
              <w:t>Information</w:t>
            </w:r>
          </w:p>
        </w:tc>
      </w:tr>
      <w:tr w:rsidR="00A42C81" w:rsidRPr="009E35E6" w14:paraId="6B8F6BD6" w14:textId="77777777" w:rsidTr="00220CBF">
        <w:trPr>
          <w:trHeight w:val="501"/>
          <w:jc w:val="center"/>
        </w:trPr>
        <w:tc>
          <w:tcPr>
            <w:tcW w:w="1620" w:type="dxa"/>
          </w:tcPr>
          <w:p w14:paraId="3A6D5F03"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CustID</w:t>
            </w:r>
          </w:p>
        </w:tc>
        <w:tc>
          <w:tcPr>
            <w:tcW w:w="1099" w:type="dxa"/>
          </w:tcPr>
          <w:p w14:paraId="10E2CA3D" w14:textId="77777777" w:rsidR="00A42C81" w:rsidRPr="001116A3" w:rsidRDefault="00A42C81" w:rsidP="00220CBF">
            <w:pPr>
              <w:pStyle w:val="TableParagraph"/>
              <w:spacing w:before="0"/>
              <w:ind w:left="0"/>
              <w:jc w:val="center"/>
              <w:rPr>
                <w:rFonts w:asciiTheme="minorHAnsi" w:hAnsiTheme="minorHAnsi" w:cstheme="minorHAnsi"/>
                <w:bCs/>
              </w:rPr>
            </w:pPr>
            <w:r w:rsidRPr="001116A3">
              <w:rPr>
                <w:rFonts w:asciiTheme="minorHAnsi" w:hAnsiTheme="minorHAnsi" w:cstheme="minorHAnsi"/>
                <w:bCs/>
                <w:spacing w:val="-2"/>
                <w:w w:val="105"/>
              </w:rPr>
              <w:t>Numerical</w:t>
            </w:r>
          </w:p>
        </w:tc>
        <w:tc>
          <w:tcPr>
            <w:tcW w:w="3317" w:type="dxa"/>
          </w:tcPr>
          <w:p w14:paraId="677538F6" w14:textId="77777777" w:rsidR="00A42C81" w:rsidRPr="001116A3" w:rsidRDefault="00A42C81" w:rsidP="00220CBF">
            <w:pPr>
              <w:pStyle w:val="TableParagraph"/>
              <w:spacing w:before="70" w:line="240" w:lineRule="atLeast"/>
              <w:ind w:right="107"/>
              <w:jc w:val="center"/>
              <w:rPr>
                <w:rFonts w:asciiTheme="minorHAnsi" w:hAnsiTheme="minorHAnsi" w:cstheme="minorHAnsi"/>
                <w:bCs/>
              </w:rPr>
            </w:pPr>
            <w:r w:rsidRPr="001116A3">
              <w:rPr>
                <w:rFonts w:asciiTheme="minorHAnsi" w:hAnsiTheme="minorHAnsi" w:cstheme="minorHAnsi"/>
                <w:bCs/>
                <w:spacing w:val="-2"/>
              </w:rPr>
              <w:t>Unique</w:t>
            </w:r>
            <w:r w:rsidRPr="001116A3">
              <w:rPr>
                <w:rFonts w:asciiTheme="minorHAnsi" w:hAnsiTheme="minorHAnsi" w:cstheme="minorHAnsi"/>
                <w:bCs/>
                <w:spacing w:val="-7"/>
              </w:rPr>
              <w:t xml:space="preserve"> </w:t>
            </w:r>
            <w:r w:rsidRPr="001116A3">
              <w:rPr>
                <w:rFonts w:asciiTheme="minorHAnsi" w:hAnsiTheme="minorHAnsi" w:cstheme="minorHAnsi"/>
                <w:bCs/>
                <w:spacing w:val="-2"/>
              </w:rPr>
              <w:t>numeric</w:t>
            </w:r>
            <w:r w:rsidRPr="001116A3">
              <w:rPr>
                <w:rFonts w:asciiTheme="minorHAnsi" w:hAnsiTheme="minorHAnsi" w:cstheme="minorHAnsi"/>
                <w:bCs/>
                <w:spacing w:val="-6"/>
              </w:rPr>
              <w:t xml:space="preserve"> </w:t>
            </w:r>
            <w:r w:rsidRPr="001116A3">
              <w:rPr>
                <w:rFonts w:asciiTheme="minorHAnsi" w:hAnsiTheme="minorHAnsi" w:cstheme="minorHAnsi"/>
                <w:bCs/>
                <w:spacing w:val="-2"/>
              </w:rPr>
              <w:t>ID</w:t>
            </w:r>
            <w:r w:rsidRPr="001116A3">
              <w:rPr>
                <w:rFonts w:asciiTheme="minorHAnsi" w:hAnsiTheme="minorHAnsi" w:cstheme="minorHAnsi"/>
                <w:bCs/>
                <w:spacing w:val="-7"/>
              </w:rPr>
              <w:t xml:space="preserve"> </w:t>
            </w:r>
            <w:r w:rsidRPr="001116A3">
              <w:rPr>
                <w:rFonts w:asciiTheme="minorHAnsi" w:hAnsiTheme="minorHAnsi" w:cstheme="minorHAnsi"/>
                <w:bCs/>
                <w:spacing w:val="-2"/>
              </w:rPr>
              <w:t>assigned</w:t>
            </w:r>
            <w:r w:rsidRPr="001116A3">
              <w:rPr>
                <w:rFonts w:asciiTheme="minorHAnsi" w:hAnsiTheme="minorHAnsi" w:cstheme="minorHAnsi"/>
                <w:bCs/>
                <w:spacing w:val="-6"/>
              </w:rPr>
              <w:t xml:space="preserve"> </w:t>
            </w:r>
            <w:r w:rsidRPr="001116A3">
              <w:rPr>
                <w:rFonts w:asciiTheme="minorHAnsi" w:hAnsiTheme="minorHAnsi" w:cstheme="minorHAnsi"/>
                <w:bCs/>
                <w:spacing w:val="-2"/>
              </w:rPr>
              <w:t>to</w:t>
            </w:r>
            <w:r w:rsidRPr="001116A3">
              <w:rPr>
                <w:rFonts w:asciiTheme="minorHAnsi" w:hAnsiTheme="minorHAnsi" w:cstheme="minorHAnsi"/>
                <w:bCs/>
                <w:spacing w:val="-7"/>
              </w:rPr>
              <w:t xml:space="preserve"> </w:t>
            </w:r>
            <w:r w:rsidRPr="001116A3">
              <w:rPr>
                <w:rFonts w:asciiTheme="minorHAnsi" w:hAnsiTheme="minorHAnsi" w:cstheme="minorHAnsi"/>
                <w:bCs/>
                <w:spacing w:val="-2"/>
              </w:rPr>
              <w:t>the customer</w:t>
            </w:r>
            <w:r w:rsidRPr="001116A3">
              <w:rPr>
                <w:rFonts w:asciiTheme="minorHAnsi" w:hAnsiTheme="minorHAnsi" w:cstheme="minorHAnsi"/>
                <w:bCs/>
              </w:rPr>
              <w:t>.</w:t>
            </w:r>
          </w:p>
        </w:tc>
        <w:tc>
          <w:tcPr>
            <w:tcW w:w="2923" w:type="dxa"/>
          </w:tcPr>
          <w:p w14:paraId="1717150E" w14:textId="77777777" w:rsidR="00A42C81" w:rsidRPr="001116A3" w:rsidRDefault="00A42C81" w:rsidP="00220CBF">
            <w:pPr>
              <w:pStyle w:val="TableParagraph"/>
              <w:spacing w:before="70" w:line="240" w:lineRule="atLeast"/>
              <w:ind w:right="107"/>
              <w:jc w:val="center"/>
              <w:rPr>
                <w:rFonts w:asciiTheme="minorHAnsi" w:hAnsiTheme="minorHAnsi" w:cstheme="minorHAnsi"/>
                <w:bCs/>
                <w:spacing w:val="-2"/>
              </w:rPr>
            </w:pPr>
          </w:p>
        </w:tc>
      </w:tr>
      <w:tr w:rsidR="00A42C81" w:rsidRPr="001116A3" w14:paraId="3DDCDA90" w14:textId="77777777" w:rsidTr="00220CBF">
        <w:trPr>
          <w:trHeight w:val="434"/>
          <w:jc w:val="center"/>
        </w:trPr>
        <w:tc>
          <w:tcPr>
            <w:tcW w:w="1620" w:type="dxa"/>
          </w:tcPr>
          <w:p w14:paraId="7828E1F5"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FirstPolYear</w:t>
            </w:r>
          </w:p>
        </w:tc>
        <w:tc>
          <w:tcPr>
            <w:tcW w:w="1099" w:type="dxa"/>
          </w:tcPr>
          <w:p w14:paraId="53715F86"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Numerical</w:t>
            </w:r>
          </w:p>
        </w:tc>
        <w:tc>
          <w:tcPr>
            <w:tcW w:w="3317" w:type="dxa"/>
          </w:tcPr>
          <w:p w14:paraId="3F6A8AB2"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Year of the customer’s first policy</w:t>
            </w:r>
          </w:p>
        </w:tc>
        <w:tc>
          <w:tcPr>
            <w:tcW w:w="2923" w:type="dxa"/>
          </w:tcPr>
          <w:p w14:paraId="7557A188" w14:textId="77777777" w:rsidR="00A42C81" w:rsidRPr="001116A3" w:rsidRDefault="00A42C81" w:rsidP="00220CBF">
            <w:pPr>
              <w:pStyle w:val="TableParagraph"/>
              <w:spacing w:before="1"/>
              <w:ind w:left="0"/>
              <w:jc w:val="center"/>
              <w:rPr>
                <w:rFonts w:asciiTheme="minorHAnsi" w:hAnsiTheme="minorHAnsi" w:cstheme="minorHAnsi"/>
                <w:bCs/>
                <w:lang w:val="en-PT"/>
              </w:rPr>
            </w:pPr>
            <w:r w:rsidRPr="001116A3">
              <w:rPr>
                <w:rFonts w:asciiTheme="minorHAnsi" w:hAnsiTheme="minorHAnsi" w:cstheme="minorHAnsi"/>
                <w:bCs/>
                <w:lang w:val="en-PT"/>
              </w:rPr>
              <w:t>May be considered as the first year as a customer</w:t>
            </w:r>
          </w:p>
        </w:tc>
      </w:tr>
      <w:tr w:rsidR="00A42C81" w:rsidRPr="001116A3" w14:paraId="016755DA" w14:textId="77777777" w:rsidTr="00220CBF">
        <w:trPr>
          <w:trHeight w:val="350"/>
          <w:jc w:val="center"/>
        </w:trPr>
        <w:tc>
          <w:tcPr>
            <w:tcW w:w="1620" w:type="dxa"/>
          </w:tcPr>
          <w:p w14:paraId="5CB99F67"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BirthYear</w:t>
            </w:r>
          </w:p>
        </w:tc>
        <w:tc>
          <w:tcPr>
            <w:tcW w:w="1099" w:type="dxa"/>
          </w:tcPr>
          <w:p w14:paraId="58250B22"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Numerical</w:t>
            </w:r>
          </w:p>
        </w:tc>
        <w:tc>
          <w:tcPr>
            <w:tcW w:w="3317" w:type="dxa"/>
          </w:tcPr>
          <w:p w14:paraId="2028F397"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Customer’s Birthday Year</w:t>
            </w:r>
          </w:p>
        </w:tc>
        <w:tc>
          <w:tcPr>
            <w:tcW w:w="2923" w:type="dxa"/>
          </w:tcPr>
          <w:p w14:paraId="5E15B255"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The current year of the database is 2016</w:t>
            </w:r>
          </w:p>
        </w:tc>
      </w:tr>
      <w:tr w:rsidR="00A42C81" w:rsidRPr="001116A3" w14:paraId="37D1D005" w14:textId="77777777" w:rsidTr="00220CBF">
        <w:trPr>
          <w:trHeight w:val="350"/>
          <w:jc w:val="center"/>
        </w:trPr>
        <w:tc>
          <w:tcPr>
            <w:tcW w:w="1620" w:type="dxa"/>
          </w:tcPr>
          <w:p w14:paraId="7455400B"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EducDeg</w:t>
            </w:r>
          </w:p>
        </w:tc>
        <w:tc>
          <w:tcPr>
            <w:tcW w:w="1099" w:type="dxa"/>
          </w:tcPr>
          <w:p w14:paraId="0586DA84"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Categorical</w:t>
            </w:r>
          </w:p>
        </w:tc>
        <w:tc>
          <w:tcPr>
            <w:tcW w:w="3317" w:type="dxa"/>
          </w:tcPr>
          <w:p w14:paraId="2179A3FD"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Academic Degree</w:t>
            </w:r>
          </w:p>
        </w:tc>
        <w:tc>
          <w:tcPr>
            <w:tcW w:w="2923" w:type="dxa"/>
          </w:tcPr>
          <w:p w14:paraId="5294F6ED" w14:textId="77777777" w:rsidR="00A42C81" w:rsidRPr="001116A3" w:rsidRDefault="00A42C81" w:rsidP="00220CBF">
            <w:pPr>
              <w:pStyle w:val="TableParagraph"/>
              <w:spacing w:before="1"/>
              <w:ind w:left="0"/>
              <w:jc w:val="center"/>
              <w:rPr>
                <w:rFonts w:asciiTheme="minorHAnsi" w:hAnsiTheme="minorHAnsi" w:cstheme="minorHAnsi"/>
                <w:bCs/>
              </w:rPr>
            </w:pPr>
          </w:p>
        </w:tc>
      </w:tr>
      <w:tr w:rsidR="00A42C81" w:rsidRPr="001116A3" w14:paraId="08B93D1F" w14:textId="77777777" w:rsidTr="00220CBF">
        <w:trPr>
          <w:trHeight w:val="350"/>
          <w:jc w:val="center"/>
        </w:trPr>
        <w:tc>
          <w:tcPr>
            <w:tcW w:w="1620" w:type="dxa"/>
          </w:tcPr>
          <w:p w14:paraId="07261534"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MonSal</w:t>
            </w:r>
          </w:p>
        </w:tc>
        <w:tc>
          <w:tcPr>
            <w:tcW w:w="1099" w:type="dxa"/>
          </w:tcPr>
          <w:p w14:paraId="5B082702"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Numerical</w:t>
            </w:r>
          </w:p>
        </w:tc>
        <w:tc>
          <w:tcPr>
            <w:tcW w:w="3317" w:type="dxa"/>
          </w:tcPr>
          <w:p w14:paraId="62CD5DA1"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Gross monthly salary (€)</w:t>
            </w:r>
          </w:p>
        </w:tc>
        <w:tc>
          <w:tcPr>
            <w:tcW w:w="2923" w:type="dxa"/>
          </w:tcPr>
          <w:p w14:paraId="7B8DC486" w14:textId="77777777" w:rsidR="00A42C81" w:rsidRPr="001116A3" w:rsidRDefault="00A42C81" w:rsidP="00220CBF">
            <w:pPr>
              <w:pStyle w:val="TableParagraph"/>
              <w:spacing w:before="1"/>
              <w:ind w:left="0"/>
              <w:jc w:val="center"/>
              <w:rPr>
                <w:rFonts w:asciiTheme="minorHAnsi" w:hAnsiTheme="minorHAnsi" w:cstheme="minorHAnsi"/>
                <w:bCs/>
              </w:rPr>
            </w:pPr>
          </w:p>
        </w:tc>
      </w:tr>
      <w:tr w:rsidR="00A42C81" w:rsidRPr="001116A3" w14:paraId="14910CA9" w14:textId="77777777" w:rsidTr="00220CBF">
        <w:trPr>
          <w:trHeight w:val="350"/>
          <w:jc w:val="center"/>
        </w:trPr>
        <w:tc>
          <w:tcPr>
            <w:tcW w:w="1620" w:type="dxa"/>
          </w:tcPr>
          <w:p w14:paraId="456A8C3A"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GeoLivArea</w:t>
            </w:r>
          </w:p>
        </w:tc>
        <w:tc>
          <w:tcPr>
            <w:tcW w:w="1099" w:type="dxa"/>
          </w:tcPr>
          <w:p w14:paraId="23926F3A"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Categorical</w:t>
            </w:r>
          </w:p>
        </w:tc>
        <w:tc>
          <w:tcPr>
            <w:tcW w:w="3317" w:type="dxa"/>
          </w:tcPr>
          <w:p w14:paraId="43C1DBF6"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Living area</w:t>
            </w:r>
          </w:p>
        </w:tc>
        <w:tc>
          <w:tcPr>
            <w:tcW w:w="2923" w:type="dxa"/>
          </w:tcPr>
          <w:p w14:paraId="7F2048AD"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No further information provided about the meaning of the area codes</w:t>
            </w:r>
          </w:p>
        </w:tc>
      </w:tr>
      <w:tr w:rsidR="00A42C81" w:rsidRPr="001116A3" w14:paraId="68DB8FE3" w14:textId="77777777" w:rsidTr="00220CBF">
        <w:trPr>
          <w:trHeight w:val="350"/>
          <w:jc w:val="center"/>
        </w:trPr>
        <w:tc>
          <w:tcPr>
            <w:tcW w:w="1620" w:type="dxa"/>
          </w:tcPr>
          <w:p w14:paraId="1B9F73F5"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Children</w:t>
            </w:r>
          </w:p>
        </w:tc>
        <w:tc>
          <w:tcPr>
            <w:tcW w:w="1099" w:type="dxa"/>
          </w:tcPr>
          <w:p w14:paraId="4F303932"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Numerical</w:t>
            </w:r>
          </w:p>
        </w:tc>
        <w:tc>
          <w:tcPr>
            <w:tcW w:w="3317" w:type="dxa"/>
          </w:tcPr>
          <w:p w14:paraId="080F200A"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Binary variable (Y=1)</w:t>
            </w:r>
          </w:p>
        </w:tc>
        <w:tc>
          <w:tcPr>
            <w:tcW w:w="2923" w:type="dxa"/>
          </w:tcPr>
          <w:p w14:paraId="474CD030" w14:textId="77777777" w:rsidR="00A42C81" w:rsidRPr="001116A3" w:rsidRDefault="00A42C81" w:rsidP="00220CBF">
            <w:pPr>
              <w:pStyle w:val="TableParagraph"/>
              <w:spacing w:before="1"/>
              <w:ind w:left="0"/>
              <w:jc w:val="center"/>
              <w:rPr>
                <w:rFonts w:asciiTheme="minorHAnsi" w:hAnsiTheme="minorHAnsi" w:cstheme="minorHAnsi"/>
                <w:bCs/>
              </w:rPr>
            </w:pPr>
          </w:p>
        </w:tc>
      </w:tr>
      <w:tr w:rsidR="00A42C81" w:rsidRPr="001116A3" w14:paraId="4B3D1FF5" w14:textId="77777777" w:rsidTr="00220CBF">
        <w:trPr>
          <w:trHeight w:val="350"/>
          <w:jc w:val="center"/>
        </w:trPr>
        <w:tc>
          <w:tcPr>
            <w:tcW w:w="1620" w:type="dxa"/>
          </w:tcPr>
          <w:p w14:paraId="4A2BD81F"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CustMonVal</w:t>
            </w:r>
          </w:p>
        </w:tc>
        <w:tc>
          <w:tcPr>
            <w:tcW w:w="1099" w:type="dxa"/>
          </w:tcPr>
          <w:p w14:paraId="0F0F033E"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Numerical</w:t>
            </w:r>
          </w:p>
        </w:tc>
        <w:tc>
          <w:tcPr>
            <w:tcW w:w="3317" w:type="dxa"/>
          </w:tcPr>
          <w:p w14:paraId="4DFC1D2A"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Customer Monetary Value</w:t>
            </w:r>
          </w:p>
        </w:tc>
        <w:tc>
          <w:tcPr>
            <w:tcW w:w="2923" w:type="dxa"/>
          </w:tcPr>
          <w:p w14:paraId="5BF7C493"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Lifetime value = (annual profit from the customer) X (number of years that they are a customer) - (acquisition cost)</w:t>
            </w:r>
          </w:p>
        </w:tc>
      </w:tr>
      <w:tr w:rsidR="00A42C81" w:rsidRPr="001116A3" w14:paraId="0337FF53" w14:textId="77777777" w:rsidTr="00220CBF">
        <w:trPr>
          <w:trHeight w:val="350"/>
          <w:jc w:val="center"/>
        </w:trPr>
        <w:tc>
          <w:tcPr>
            <w:tcW w:w="1620" w:type="dxa"/>
          </w:tcPr>
          <w:p w14:paraId="02FFCAB5"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ClaimsRate</w:t>
            </w:r>
          </w:p>
        </w:tc>
        <w:tc>
          <w:tcPr>
            <w:tcW w:w="1099" w:type="dxa"/>
          </w:tcPr>
          <w:p w14:paraId="2A1026EC"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Numerical</w:t>
            </w:r>
          </w:p>
        </w:tc>
        <w:tc>
          <w:tcPr>
            <w:tcW w:w="3317" w:type="dxa"/>
          </w:tcPr>
          <w:p w14:paraId="48B1E2CF"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Claims Rate</w:t>
            </w:r>
          </w:p>
        </w:tc>
        <w:tc>
          <w:tcPr>
            <w:tcW w:w="2923" w:type="dxa"/>
          </w:tcPr>
          <w:p w14:paraId="6B56FD15"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Amount paid by the insurance company (€)/ Premiums (€) Note: in the last 2 years</w:t>
            </w:r>
          </w:p>
        </w:tc>
      </w:tr>
      <w:tr w:rsidR="00A42C81" w:rsidRPr="001116A3" w14:paraId="60ACFEFF" w14:textId="77777777" w:rsidTr="00220CBF">
        <w:trPr>
          <w:trHeight w:val="350"/>
          <w:jc w:val="center"/>
        </w:trPr>
        <w:tc>
          <w:tcPr>
            <w:tcW w:w="1620" w:type="dxa"/>
          </w:tcPr>
          <w:p w14:paraId="164ACDD3"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PremMotor</w:t>
            </w:r>
          </w:p>
        </w:tc>
        <w:tc>
          <w:tcPr>
            <w:tcW w:w="1099" w:type="dxa"/>
          </w:tcPr>
          <w:p w14:paraId="4EC6D3BF"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Numerical</w:t>
            </w:r>
          </w:p>
        </w:tc>
        <w:tc>
          <w:tcPr>
            <w:tcW w:w="3317" w:type="dxa"/>
          </w:tcPr>
          <w:p w14:paraId="3CB62ACB"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Premiums (€) in LOB: Motor</w:t>
            </w:r>
          </w:p>
        </w:tc>
        <w:tc>
          <w:tcPr>
            <w:tcW w:w="2923" w:type="dxa"/>
            <w:vMerge w:val="restart"/>
          </w:tcPr>
          <w:p w14:paraId="33947082" w14:textId="77777777" w:rsidR="00A42C81" w:rsidRPr="001116A3" w:rsidRDefault="00A42C81" w:rsidP="00220CBF">
            <w:pPr>
              <w:pStyle w:val="TableParagraph"/>
              <w:spacing w:before="1"/>
              <w:jc w:val="center"/>
              <w:rPr>
                <w:rFonts w:asciiTheme="minorHAnsi" w:hAnsiTheme="minorHAnsi" w:cstheme="minorHAnsi"/>
                <w:bCs/>
                <w:lang w:val="en-PT"/>
              </w:rPr>
            </w:pPr>
            <w:r w:rsidRPr="001116A3">
              <w:rPr>
                <w:rFonts w:asciiTheme="minorHAnsi" w:hAnsiTheme="minorHAnsi" w:cstheme="minorHAnsi"/>
                <w:bCs/>
                <w:lang w:val="en-PT"/>
              </w:rPr>
              <w:t>Annual Premiums (2016). Negative premiums may manifest reversals occurred in the current</w:t>
            </w:r>
            <w:r>
              <w:rPr>
                <w:rFonts w:asciiTheme="minorHAnsi" w:hAnsiTheme="minorHAnsi" w:cstheme="minorHAnsi"/>
                <w:bCs/>
              </w:rPr>
              <w:t xml:space="preserve"> </w:t>
            </w:r>
            <w:r w:rsidRPr="001116A3">
              <w:rPr>
                <w:rFonts w:asciiTheme="minorHAnsi" w:hAnsiTheme="minorHAnsi" w:cstheme="minorHAnsi"/>
                <w:bCs/>
                <w:lang w:val="en-PT"/>
              </w:rPr>
              <w:t>year, paid in previous one(s)</w:t>
            </w:r>
          </w:p>
        </w:tc>
      </w:tr>
      <w:tr w:rsidR="00A42C81" w:rsidRPr="001116A3" w14:paraId="4774F652" w14:textId="77777777" w:rsidTr="00220CBF">
        <w:trPr>
          <w:trHeight w:val="349"/>
          <w:jc w:val="center"/>
        </w:trPr>
        <w:tc>
          <w:tcPr>
            <w:tcW w:w="1620" w:type="dxa"/>
          </w:tcPr>
          <w:p w14:paraId="67BF5952"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PremHousehold</w:t>
            </w:r>
          </w:p>
        </w:tc>
        <w:tc>
          <w:tcPr>
            <w:tcW w:w="1099" w:type="dxa"/>
          </w:tcPr>
          <w:p w14:paraId="32D29314"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Numerical</w:t>
            </w:r>
          </w:p>
        </w:tc>
        <w:tc>
          <w:tcPr>
            <w:tcW w:w="3317" w:type="dxa"/>
          </w:tcPr>
          <w:p w14:paraId="53613C82"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Premiums (€) in LOB: Household</w:t>
            </w:r>
          </w:p>
        </w:tc>
        <w:tc>
          <w:tcPr>
            <w:tcW w:w="2923" w:type="dxa"/>
            <w:vMerge/>
          </w:tcPr>
          <w:p w14:paraId="545B23B0" w14:textId="77777777" w:rsidR="00A42C81" w:rsidRPr="001116A3" w:rsidRDefault="00A42C81" w:rsidP="00220CBF">
            <w:pPr>
              <w:pStyle w:val="TableParagraph"/>
              <w:spacing w:before="1"/>
              <w:ind w:left="0"/>
              <w:jc w:val="center"/>
              <w:rPr>
                <w:rFonts w:asciiTheme="minorHAnsi" w:hAnsiTheme="minorHAnsi" w:cstheme="minorHAnsi"/>
                <w:bCs/>
              </w:rPr>
            </w:pPr>
          </w:p>
        </w:tc>
      </w:tr>
      <w:tr w:rsidR="00A42C81" w:rsidRPr="001116A3" w14:paraId="6F88C233" w14:textId="77777777" w:rsidTr="00220CBF">
        <w:trPr>
          <w:trHeight w:val="73"/>
          <w:jc w:val="center"/>
        </w:trPr>
        <w:tc>
          <w:tcPr>
            <w:tcW w:w="1620" w:type="dxa"/>
          </w:tcPr>
          <w:p w14:paraId="6D1A8A64"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PremHealth</w:t>
            </w:r>
          </w:p>
        </w:tc>
        <w:tc>
          <w:tcPr>
            <w:tcW w:w="1099" w:type="dxa"/>
          </w:tcPr>
          <w:p w14:paraId="2E3C2008"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Numerical</w:t>
            </w:r>
          </w:p>
        </w:tc>
        <w:tc>
          <w:tcPr>
            <w:tcW w:w="3317" w:type="dxa"/>
          </w:tcPr>
          <w:p w14:paraId="53A59691"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Premiums (€) in LOB: Health</w:t>
            </w:r>
          </w:p>
        </w:tc>
        <w:tc>
          <w:tcPr>
            <w:tcW w:w="2923" w:type="dxa"/>
            <w:vMerge/>
          </w:tcPr>
          <w:p w14:paraId="128E1358" w14:textId="77777777" w:rsidR="00A42C81" w:rsidRPr="001116A3" w:rsidRDefault="00A42C81" w:rsidP="00220CBF">
            <w:pPr>
              <w:pStyle w:val="TableParagraph"/>
              <w:spacing w:before="1"/>
              <w:ind w:left="0"/>
              <w:jc w:val="center"/>
              <w:rPr>
                <w:rFonts w:asciiTheme="minorHAnsi" w:hAnsiTheme="minorHAnsi" w:cstheme="minorHAnsi"/>
                <w:bCs/>
              </w:rPr>
            </w:pPr>
          </w:p>
        </w:tc>
      </w:tr>
      <w:tr w:rsidR="00A42C81" w:rsidRPr="001116A3" w14:paraId="717CC2B9" w14:textId="77777777" w:rsidTr="00220CBF">
        <w:trPr>
          <w:trHeight w:val="188"/>
          <w:jc w:val="center"/>
        </w:trPr>
        <w:tc>
          <w:tcPr>
            <w:tcW w:w="1620" w:type="dxa"/>
          </w:tcPr>
          <w:p w14:paraId="6C8F174F"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PremLife</w:t>
            </w:r>
          </w:p>
        </w:tc>
        <w:tc>
          <w:tcPr>
            <w:tcW w:w="1099" w:type="dxa"/>
          </w:tcPr>
          <w:p w14:paraId="487E2A69"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Numerical</w:t>
            </w:r>
          </w:p>
        </w:tc>
        <w:tc>
          <w:tcPr>
            <w:tcW w:w="3317" w:type="dxa"/>
          </w:tcPr>
          <w:p w14:paraId="2B2DC999"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Premiums (€) in LOB: Life</w:t>
            </w:r>
          </w:p>
        </w:tc>
        <w:tc>
          <w:tcPr>
            <w:tcW w:w="2923" w:type="dxa"/>
            <w:vMerge/>
          </w:tcPr>
          <w:p w14:paraId="169BC90D" w14:textId="77777777" w:rsidR="00A42C81" w:rsidRPr="001116A3" w:rsidRDefault="00A42C81" w:rsidP="00220CBF">
            <w:pPr>
              <w:pStyle w:val="TableParagraph"/>
              <w:spacing w:before="1"/>
              <w:ind w:left="0"/>
              <w:jc w:val="center"/>
              <w:rPr>
                <w:rFonts w:asciiTheme="minorHAnsi" w:hAnsiTheme="minorHAnsi" w:cstheme="minorHAnsi"/>
                <w:bCs/>
              </w:rPr>
            </w:pPr>
          </w:p>
        </w:tc>
      </w:tr>
      <w:tr w:rsidR="00A42C81" w:rsidRPr="001116A3" w14:paraId="189DB7A9" w14:textId="77777777" w:rsidTr="00220CBF">
        <w:trPr>
          <w:trHeight w:val="239"/>
          <w:jc w:val="center"/>
        </w:trPr>
        <w:tc>
          <w:tcPr>
            <w:tcW w:w="1620" w:type="dxa"/>
          </w:tcPr>
          <w:p w14:paraId="5A472C97" w14:textId="77777777" w:rsidR="00A42C81" w:rsidRPr="001116A3" w:rsidRDefault="00A42C81" w:rsidP="00220CBF">
            <w:pPr>
              <w:pStyle w:val="TableParagraph"/>
              <w:spacing w:before="1"/>
              <w:ind w:left="0"/>
              <w:jc w:val="center"/>
              <w:rPr>
                <w:rFonts w:asciiTheme="minorHAnsi" w:hAnsiTheme="minorHAnsi" w:cstheme="minorHAnsi"/>
                <w:b/>
              </w:rPr>
            </w:pPr>
            <w:r w:rsidRPr="001116A3">
              <w:rPr>
                <w:rFonts w:asciiTheme="minorHAnsi" w:hAnsiTheme="minorHAnsi" w:cstheme="minorHAnsi"/>
                <w:b/>
              </w:rPr>
              <w:t>PremWork</w:t>
            </w:r>
          </w:p>
        </w:tc>
        <w:tc>
          <w:tcPr>
            <w:tcW w:w="1099" w:type="dxa"/>
          </w:tcPr>
          <w:p w14:paraId="77868095"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Numerical</w:t>
            </w:r>
          </w:p>
        </w:tc>
        <w:tc>
          <w:tcPr>
            <w:tcW w:w="3317" w:type="dxa"/>
          </w:tcPr>
          <w:p w14:paraId="7DFFCB43" w14:textId="77777777" w:rsidR="00A42C81" w:rsidRPr="001116A3" w:rsidRDefault="00A42C81" w:rsidP="00220CBF">
            <w:pPr>
              <w:pStyle w:val="TableParagraph"/>
              <w:spacing w:before="1"/>
              <w:ind w:left="0"/>
              <w:jc w:val="center"/>
              <w:rPr>
                <w:rFonts w:asciiTheme="minorHAnsi" w:hAnsiTheme="minorHAnsi" w:cstheme="minorHAnsi"/>
                <w:bCs/>
              </w:rPr>
            </w:pPr>
            <w:r w:rsidRPr="001116A3">
              <w:rPr>
                <w:rFonts w:asciiTheme="minorHAnsi" w:hAnsiTheme="minorHAnsi" w:cstheme="minorHAnsi"/>
                <w:bCs/>
              </w:rPr>
              <w:t>Premiums (€) in LOB:  Work Compensations</w:t>
            </w:r>
          </w:p>
        </w:tc>
        <w:tc>
          <w:tcPr>
            <w:tcW w:w="2923" w:type="dxa"/>
            <w:vMerge/>
          </w:tcPr>
          <w:p w14:paraId="5925C259" w14:textId="77777777" w:rsidR="00A42C81" w:rsidRPr="001116A3" w:rsidRDefault="00A42C81" w:rsidP="00F70CF9">
            <w:pPr>
              <w:pStyle w:val="TableParagraph"/>
              <w:keepNext/>
              <w:spacing w:before="1"/>
              <w:ind w:left="0"/>
              <w:jc w:val="center"/>
              <w:rPr>
                <w:rFonts w:asciiTheme="minorHAnsi" w:hAnsiTheme="minorHAnsi" w:cstheme="minorHAnsi"/>
                <w:bCs/>
              </w:rPr>
            </w:pPr>
          </w:p>
        </w:tc>
      </w:tr>
    </w:tbl>
    <w:p w14:paraId="1A1E6291" w14:textId="719891F9" w:rsidR="00F70CF9" w:rsidRDefault="00F70CF9">
      <w:pPr>
        <w:pStyle w:val="Caption"/>
      </w:pPr>
      <w:r>
        <w:t>Table 2.1 Semantic Data</w:t>
      </w:r>
    </w:p>
    <w:p w14:paraId="6BE459C6" w14:textId="209C15CB" w:rsidR="00DE3DCA" w:rsidRPr="008876AA" w:rsidRDefault="00976092" w:rsidP="00F70CF9">
      <w:pPr>
        <w:pStyle w:val="Caption"/>
        <w:jc w:val="left"/>
        <w:rPr>
          <w:color w:val="auto"/>
        </w:rPr>
      </w:pPr>
      <w:r>
        <w:rPr>
          <w:noProof/>
        </w:rPr>
        <w:lastRenderedPageBreak/>
        <mc:AlternateContent>
          <mc:Choice Requires="wps">
            <w:drawing>
              <wp:anchor distT="0" distB="0" distL="114300" distR="114300" simplePos="0" relativeHeight="251681792" behindDoc="1" locked="0" layoutInCell="1" allowOverlap="1" wp14:anchorId="1DAFD0FA" wp14:editId="6127DF39">
                <wp:simplePos x="0" y="0"/>
                <wp:positionH relativeFrom="column">
                  <wp:posOffset>3479165</wp:posOffset>
                </wp:positionH>
                <wp:positionV relativeFrom="paragraph">
                  <wp:posOffset>2698115</wp:posOffset>
                </wp:positionV>
                <wp:extent cx="2854325" cy="635"/>
                <wp:effectExtent l="0" t="0" r="3175" b="0"/>
                <wp:wrapTight wrapText="bothSides">
                  <wp:wrapPolygon edited="0">
                    <wp:start x="0" y="0"/>
                    <wp:lineTo x="0" y="20369"/>
                    <wp:lineTo x="21528" y="20369"/>
                    <wp:lineTo x="21528" y="0"/>
                    <wp:lineTo x="0" y="0"/>
                  </wp:wrapPolygon>
                </wp:wrapTight>
                <wp:docPr id="73" name="Text Box 73"/>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wps:spPr>
                      <wps:txbx>
                        <w:txbxContent>
                          <w:p w14:paraId="2DC81436" w14:textId="551BF087" w:rsidR="00F70CF9" w:rsidRPr="001B6DDC" w:rsidRDefault="00F70CF9" w:rsidP="00A42C81">
                            <w:pPr>
                              <w:rPr>
                                <w:noProof/>
                                <w:lang w:eastAsia="pt-PT"/>
                              </w:rPr>
                            </w:pPr>
                            <w:r>
                              <w:t>Figure 2.5 - Spearman Correlations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FD0FA" id="Text Box 73" o:spid="_x0000_s1033" type="#_x0000_t202" style="position:absolute;margin-left:273.95pt;margin-top:212.45pt;width:224.7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wGfGwIAAD8EAAAOAAAAZHJzL2Uyb0RvYy54bWysU8Fu2zAMvQ/YPwi6L07SpS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" stroked="f">
                <v:textbox style="mso-fit-shape-to-text:t" inset="0,0,0,0">
                  <w:txbxContent>
                    <w:p w14:paraId="2DC81436" w14:textId="551BF087" w:rsidR="00F70CF9" w:rsidRPr="001B6DDC" w:rsidRDefault="00F70CF9" w:rsidP="00A42C81">
                      <w:pPr>
                        <w:rPr>
                          <w:noProof/>
                          <w:lang w:eastAsia="pt-PT"/>
                        </w:rPr>
                      </w:pPr>
                      <w:r>
                        <w:t>Figure 2.5 - Spearman Correlations</w:t>
                      </w:r>
                    </w:p>
                  </w:txbxContent>
                </v:textbox>
                <w10:wrap type="tight"/>
              </v:shape>
            </w:pict>
          </mc:Fallback>
        </mc:AlternateContent>
      </w:r>
      <w:r w:rsidR="00F70CF9">
        <w:rPr>
          <w:noProof/>
        </w:rPr>
        <mc:AlternateContent>
          <mc:Choice Requires="wps">
            <w:drawing>
              <wp:anchor distT="0" distB="0" distL="114300" distR="114300" simplePos="0" relativeHeight="251678720" behindDoc="0" locked="0" layoutInCell="1" allowOverlap="1" wp14:anchorId="495888FD" wp14:editId="1EFCBE93">
                <wp:simplePos x="0" y="0"/>
                <wp:positionH relativeFrom="column">
                  <wp:posOffset>84032</wp:posOffset>
                </wp:positionH>
                <wp:positionV relativeFrom="paragraph">
                  <wp:posOffset>2696845</wp:posOffset>
                </wp:positionV>
                <wp:extent cx="3167380" cy="635"/>
                <wp:effectExtent l="0" t="0" r="635" b="0"/>
                <wp:wrapTopAndBottom/>
                <wp:docPr id="37" name="Text Box 37"/>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14:paraId="05FC5BE5" w14:textId="56BC8D42" w:rsidR="00A42C81" w:rsidRPr="0002169D" w:rsidRDefault="00A42C81" w:rsidP="00A42C81">
                            <w:pPr>
                              <w:pStyle w:val="Caption"/>
                              <w:rPr>
                                <w:rFonts w:eastAsia="Calibri"/>
                                <w:noProof/>
                                <w:szCs w:val="22"/>
                              </w:rPr>
                            </w:pPr>
                            <w:r>
                              <w:t xml:space="preserve">Figure </w:t>
                            </w:r>
                            <w:r w:rsidR="00F70CF9">
                              <w:t>2</w:t>
                            </w:r>
                            <w:r>
                              <w:t>.4 - Pearson Correlations</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495888FD" id="Text Box 37" o:spid="_x0000_s1034" type="#_x0000_t202" style="position:absolute;margin-left:6.6pt;margin-top:212.35pt;width:249.4pt;height:.05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" stroked="f">
                <v:textbox style="mso-fit-shape-to-text:t" inset="0,0,0,0">
                  <w:txbxContent>
                    <w:p w14:paraId="05FC5BE5" w14:textId="56BC8D42" w:rsidR="00A42C81" w:rsidRPr="0002169D" w:rsidRDefault="00A42C81" w:rsidP="00A42C81">
                      <w:pPr>
                        <w:pStyle w:val="Caption"/>
                        <w:rPr>
                          <w:rFonts w:eastAsia="Calibri"/>
                          <w:noProof/>
                          <w:szCs w:val="22"/>
                        </w:rPr>
                      </w:pPr>
                      <w:r>
                        <w:t xml:space="preserve">Figure </w:t>
                      </w:r>
                      <w:r w:rsidR="00F70CF9">
                        <w:t>2</w:t>
                      </w:r>
                      <w:r>
                        <w:t>.4 - Pearson Correlations</w:t>
                      </w:r>
                    </w:p>
                  </w:txbxContent>
                </v:textbox>
                <w10:wrap type="topAndBottom"/>
              </v:shape>
            </w:pict>
          </mc:Fallback>
        </mc:AlternateContent>
      </w:r>
      <w:r w:rsidR="00F70CF9">
        <w:rPr>
          <w:noProof/>
        </w:rPr>
        <w:drawing>
          <wp:anchor distT="0" distB="0" distL="114300" distR="114300" simplePos="0" relativeHeight="251675648" behindDoc="1" locked="0" layoutInCell="1" allowOverlap="1" wp14:anchorId="285D69D1" wp14:editId="00DD9783">
            <wp:simplePos x="0" y="0"/>
            <wp:positionH relativeFrom="column">
              <wp:posOffset>-533400</wp:posOffset>
            </wp:positionH>
            <wp:positionV relativeFrom="paragraph">
              <wp:posOffset>212</wp:posOffset>
            </wp:positionV>
            <wp:extent cx="3167380" cy="2568575"/>
            <wp:effectExtent l="0" t="0" r="0" b="0"/>
            <wp:wrapTopAndBottom/>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32" cstate="print">
                      <a:extLst>
                        <a:ext uri="{28A0092B-C50C-407E-A947-70E740481C1C}">
                          <a14:useLocalDpi xmlns:a14="http://schemas.microsoft.com/office/drawing/2010/main" val="0"/>
                        </a:ext>
                      </a:extLst>
                    </a:blip>
                    <a:srcRect l="-4538" t="-4986" r="-5464" b="2320"/>
                    <a:stretch/>
                  </pic:blipFill>
                  <pic:spPr bwMode="auto">
                    <a:xfrm>
                      <a:off x="0" y="0"/>
                      <a:ext cx="3167380" cy="2568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0CF9">
        <w:rPr>
          <w:noProof/>
        </w:rPr>
        <w:drawing>
          <wp:anchor distT="0" distB="0" distL="114300" distR="114300" simplePos="0" relativeHeight="251676672" behindDoc="1" locked="0" layoutInCell="1" allowOverlap="1" wp14:anchorId="06324F5D" wp14:editId="44898F79">
            <wp:simplePos x="0" y="0"/>
            <wp:positionH relativeFrom="column">
              <wp:posOffset>3098165</wp:posOffset>
            </wp:positionH>
            <wp:positionV relativeFrom="paragraph">
              <wp:posOffset>0</wp:posOffset>
            </wp:positionV>
            <wp:extent cx="2854325" cy="2699385"/>
            <wp:effectExtent l="0" t="0" r="3175" b="5715"/>
            <wp:wrapTight wrapText="bothSides">
              <wp:wrapPolygon edited="0">
                <wp:start x="0" y="0"/>
                <wp:lineTo x="0" y="21544"/>
                <wp:lineTo x="21528" y="21544"/>
                <wp:lineTo x="21528" y="0"/>
                <wp:lineTo x="0" y="0"/>
              </wp:wrapPolygon>
            </wp:wrapTight>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rotWithShape="1">
                    <a:blip r:embed="rId9" cstate="print">
                      <a:extLst>
                        <a:ext uri="{28A0092B-C50C-407E-A947-70E740481C1C}">
                          <a14:useLocalDpi xmlns:a14="http://schemas.microsoft.com/office/drawing/2010/main" val="0"/>
                        </a:ext>
                      </a:extLst>
                    </a:blip>
                    <a:srcRect l="446" t="1" r="430" b="1"/>
                    <a:stretch/>
                  </pic:blipFill>
                  <pic:spPr bwMode="auto">
                    <a:xfrm>
                      <a:off x="0" y="0"/>
                      <a:ext cx="2854325" cy="2699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ADADAB" w14:textId="52FAC254" w:rsidR="008876AA" w:rsidRDefault="008876AA" w:rsidP="008876AA">
      <w:pPr>
        <w:rPr>
          <w:lang w:eastAsia="pt-PT"/>
        </w:rPr>
      </w:pPr>
    </w:p>
    <w:tbl>
      <w:tblPr>
        <w:tblW w:w="9981" w:type="dxa"/>
        <w:jc w:val="center"/>
        <w:tblLayout w:type="fixed"/>
        <w:tblLook w:val="04A0" w:firstRow="1" w:lastRow="0" w:firstColumn="1" w:lastColumn="0" w:noHBand="0" w:noVBand="1"/>
      </w:tblPr>
      <w:tblGrid>
        <w:gridCol w:w="2403"/>
        <w:gridCol w:w="1696"/>
        <w:gridCol w:w="5882"/>
      </w:tblGrid>
      <w:tr w:rsidR="008876AA" w14:paraId="0566C65A" w14:textId="77777777" w:rsidTr="00220CBF">
        <w:trPr>
          <w:trHeight w:val="423"/>
          <w:jc w:val="center"/>
        </w:trPr>
        <w:tc>
          <w:tcPr>
            <w:tcW w:w="2403" w:type="dxa"/>
            <w:tcBorders>
              <w:top w:val="single" w:sz="18" w:space="0" w:color="000000"/>
              <w:bottom w:val="single" w:sz="18" w:space="0" w:color="000000"/>
            </w:tcBorders>
            <w:shd w:val="clear" w:color="auto" w:fill="D9D9D9" w:themeFill="background1" w:themeFillShade="D9"/>
          </w:tcPr>
          <w:p w14:paraId="47EC5176" w14:textId="77777777" w:rsidR="008876AA" w:rsidRPr="005E588D" w:rsidRDefault="008876AA" w:rsidP="00220CBF">
            <w:pPr>
              <w:pStyle w:val="Textotabelas"/>
              <w:widowControl w:val="0"/>
              <w:rPr>
                <w:b/>
                <w:color w:val="000000" w:themeColor="text1"/>
              </w:rPr>
            </w:pPr>
            <w:r w:rsidRPr="005E588D">
              <w:rPr>
                <w:b/>
                <w:color w:val="000000" w:themeColor="text1"/>
              </w:rPr>
              <w:t>Attribute</w:t>
            </w:r>
          </w:p>
        </w:tc>
        <w:tc>
          <w:tcPr>
            <w:tcW w:w="1696" w:type="dxa"/>
            <w:tcBorders>
              <w:top w:val="single" w:sz="18" w:space="0" w:color="000000"/>
              <w:bottom w:val="single" w:sz="18" w:space="0" w:color="000000"/>
            </w:tcBorders>
            <w:shd w:val="clear" w:color="auto" w:fill="D9D9D9" w:themeFill="background1" w:themeFillShade="D9"/>
          </w:tcPr>
          <w:p w14:paraId="4FFDFBA0" w14:textId="77777777" w:rsidR="008876AA" w:rsidRPr="005E588D" w:rsidRDefault="008876AA" w:rsidP="00220CBF">
            <w:pPr>
              <w:pStyle w:val="Textotabelas"/>
              <w:widowControl w:val="0"/>
              <w:rPr>
                <w:b/>
                <w:color w:val="000000" w:themeColor="text1"/>
              </w:rPr>
            </w:pPr>
            <w:r w:rsidRPr="005E588D">
              <w:rPr>
                <w:b/>
                <w:color w:val="000000" w:themeColor="text1"/>
              </w:rPr>
              <w:t>Type</w:t>
            </w:r>
          </w:p>
        </w:tc>
        <w:tc>
          <w:tcPr>
            <w:tcW w:w="5882" w:type="dxa"/>
            <w:tcBorders>
              <w:top w:val="single" w:sz="18" w:space="0" w:color="000000"/>
              <w:bottom w:val="single" w:sz="18" w:space="0" w:color="000000"/>
            </w:tcBorders>
            <w:shd w:val="clear" w:color="auto" w:fill="D9D9D9" w:themeFill="background1" w:themeFillShade="D9"/>
          </w:tcPr>
          <w:p w14:paraId="5DAB0835" w14:textId="77777777" w:rsidR="008876AA" w:rsidRPr="005E588D" w:rsidRDefault="008876AA" w:rsidP="00220CBF">
            <w:pPr>
              <w:pStyle w:val="Textotabelas"/>
              <w:widowControl w:val="0"/>
              <w:tabs>
                <w:tab w:val="left" w:pos="587"/>
              </w:tabs>
              <w:rPr>
                <w:b/>
                <w:color w:val="000000" w:themeColor="text1"/>
              </w:rPr>
            </w:pPr>
            <w:r w:rsidRPr="005E588D">
              <w:rPr>
                <w:b/>
                <w:color w:val="000000" w:themeColor="text1"/>
              </w:rPr>
              <w:t>Notes</w:t>
            </w:r>
          </w:p>
        </w:tc>
      </w:tr>
      <w:tr w:rsidR="008876AA" w14:paraId="49EE8D2E" w14:textId="77777777" w:rsidTr="00220CBF">
        <w:trPr>
          <w:trHeight w:val="409"/>
          <w:jc w:val="center"/>
        </w:trPr>
        <w:tc>
          <w:tcPr>
            <w:tcW w:w="2403" w:type="dxa"/>
            <w:tcBorders>
              <w:top w:val="single" w:sz="4" w:space="0" w:color="000000"/>
              <w:bottom w:val="single" w:sz="4" w:space="0" w:color="000000"/>
            </w:tcBorders>
            <w:shd w:val="clear" w:color="auto" w:fill="auto"/>
          </w:tcPr>
          <w:p w14:paraId="52D43027" w14:textId="77777777" w:rsidR="008876AA" w:rsidRPr="008A0D06" w:rsidRDefault="008876AA" w:rsidP="00220CBF">
            <w:pPr>
              <w:pStyle w:val="Textotabelas"/>
              <w:widowControl w:val="0"/>
              <w:rPr>
                <w:rFonts w:asciiTheme="minorHAnsi" w:hAnsiTheme="minorHAnsi" w:cstheme="minorHAnsi"/>
                <w:b/>
                <w:bCs/>
                <w:spacing w:val="-5"/>
                <w:sz w:val="22"/>
                <w:szCs w:val="22"/>
              </w:rPr>
            </w:pPr>
            <w:r w:rsidRPr="008A0D06">
              <w:rPr>
                <w:b/>
                <w:bCs/>
              </w:rPr>
              <w:t>Age</w:t>
            </w:r>
          </w:p>
        </w:tc>
        <w:tc>
          <w:tcPr>
            <w:tcW w:w="1696" w:type="dxa"/>
            <w:tcBorders>
              <w:top w:val="single" w:sz="4" w:space="0" w:color="000000"/>
              <w:bottom w:val="single" w:sz="4" w:space="0" w:color="000000"/>
            </w:tcBorders>
            <w:shd w:val="clear" w:color="auto" w:fill="auto"/>
          </w:tcPr>
          <w:p w14:paraId="3148309F" w14:textId="77777777" w:rsidR="008876AA" w:rsidRPr="002179C0" w:rsidRDefault="008876AA" w:rsidP="00220CBF">
            <w:pPr>
              <w:pStyle w:val="Textotabelas"/>
              <w:widowControl w:val="0"/>
              <w:rPr>
                <w:rFonts w:asciiTheme="minorHAnsi" w:hAnsiTheme="minorHAnsi" w:cstheme="minorHAnsi"/>
                <w:spacing w:val="-2"/>
                <w:w w:val="105"/>
                <w:sz w:val="22"/>
                <w:szCs w:val="22"/>
              </w:rPr>
            </w:pPr>
            <w:r>
              <w:t>Numerical</w:t>
            </w:r>
          </w:p>
        </w:tc>
        <w:tc>
          <w:tcPr>
            <w:tcW w:w="5882" w:type="dxa"/>
            <w:tcBorders>
              <w:top w:val="single" w:sz="4" w:space="0" w:color="000000"/>
              <w:bottom w:val="single" w:sz="4" w:space="0" w:color="000000"/>
            </w:tcBorders>
          </w:tcPr>
          <w:p w14:paraId="397DFF2E" w14:textId="77777777" w:rsidR="008876AA" w:rsidRPr="002179C0" w:rsidRDefault="008876AA" w:rsidP="00220CBF">
            <w:pPr>
              <w:pStyle w:val="TableParagraph"/>
              <w:spacing w:before="70" w:line="240" w:lineRule="atLeast"/>
              <w:ind w:right="112"/>
              <w:jc w:val="center"/>
              <w:rPr>
                <w:rFonts w:asciiTheme="minorHAnsi" w:hAnsiTheme="minorHAnsi" w:cstheme="minorHAnsi"/>
                <w:spacing w:val="-2"/>
              </w:rPr>
            </w:pPr>
            <w:r w:rsidRPr="002179C0">
              <w:rPr>
                <w:rFonts w:asciiTheme="minorHAnsi" w:hAnsiTheme="minorHAnsi" w:cstheme="minorHAnsi"/>
              </w:rPr>
              <w:t>More relevant than birth year in this context because it reflects the current age of the customer</w:t>
            </w:r>
            <w:r w:rsidRPr="002179C0">
              <w:rPr>
                <w:rFonts w:asciiTheme="minorHAnsi" w:hAnsiTheme="minorHAnsi" w:cstheme="minorHAnsi"/>
                <w:spacing w:val="-2"/>
              </w:rPr>
              <w:t>.</w:t>
            </w:r>
          </w:p>
          <w:p w14:paraId="31B36320" w14:textId="77777777" w:rsidR="008876AA" w:rsidRPr="002179C0" w:rsidRDefault="008876AA" w:rsidP="00220CBF">
            <w:pPr>
              <w:pStyle w:val="TableParagraph"/>
              <w:spacing w:before="70" w:line="240" w:lineRule="atLeast"/>
              <w:ind w:right="112"/>
              <w:jc w:val="center"/>
              <w:rPr>
                <w:rFonts w:asciiTheme="minorHAnsi" w:hAnsiTheme="minorHAnsi" w:cstheme="minorHAnsi"/>
              </w:rPr>
            </w:pPr>
            <w:r>
              <w:rPr>
                <w:rFonts w:asciiTheme="minorHAnsi" w:hAnsiTheme="minorHAnsi" w:cstheme="minorHAnsi"/>
                <w:b/>
                <w:bCs/>
                <w:i/>
                <w:iCs/>
                <w:spacing w:val="-2"/>
              </w:rPr>
              <w:t xml:space="preserve">= </w:t>
            </w:r>
            <w:r w:rsidRPr="002179C0">
              <w:rPr>
                <w:rFonts w:asciiTheme="minorHAnsi" w:hAnsiTheme="minorHAnsi" w:cstheme="minorHAnsi"/>
                <w:b/>
                <w:bCs/>
                <w:i/>
                <w:iCs/>
                <w:spacing w:val="-2"/>
              </w:rPr>
              <w:t>Current Year (2016) – BirthYear</w:t>
            </w:r>
          </w:p>
        </w:tc>
      </w:tr>
      <w:tr w:rsidR="008876AA" w14:paraId="688EE242" w14:textId="77777777" w:rsidTr="00220CBF">
        <w:trPr>
          <w:trHeight w:val="409"/>
          <w:jc w:val="center"/>
        </w:trPr>
        <w:tc>
          <w:tcPr>
            <w:tcW w:w="2403" w:type="dxa"/>
            <w:tcBorders>
              <w:top w:val="single" w:sz="4" w:space="0" w:color="000000"/>
              <w:bottom w:val="single" w:sz="4" w:space="0" w:color="000000"/>
            </w:tcBorders>
            <w:shd w:val="clear" w:color="auto" w:fill="auto"/>
          </w:tcPr>
          <w:p w14:paraId="5FAAED48" w14:textId="77777777" w:rsidR="008876AA" w:rsidRDefault="008876AA" w:rsidP="00220CBF">
            <w:pPr>
              <w:pStyle w:val="Textotabelas"/>
              <w:widowControl w:val="0"/>
            </w:pPr>
            <w:r w:rsidRPr="002179C0">
              <w:rPr>
                <w:rFonts w:asciiTheme="minorHAnsi" w:hAnsiTheme="minorHAnsi" w:cstheme="minorHAnsi"/>
                <w:b/>
                <w:spacing w:val="-5"/>
                <w:sz w:val="22"/>
                <w:szCs w:val="22"/>
              </w:rPr>
              <w:t>LoyaltyYears</w:t>
            </w:r>
          </w:p>
        </w:tc>
        <w:tc>
          <w:tcPr>
            <w:tcW w:w="1696" w:type="dxa"/>
            <w:tcBorders>
              <w:top w:val="single" w:sz="4" w:space="0" w:color="000000"/>
              <w:bottom w:val="single" w:sz="4" w:space="0" w:color="000000"/>
            </w:tcBorders>
            <w:shd w:val="clear" w:color="auto" w:fill="auto"/>
          </w:tcPr>
          <w:p w14:paraId="3B5DDF9D" w14:textId="77777777" w:rsidR="008876AA" w:rsidRDefault="008876AA" w:rsidP="00220CBF">
            <w:pPr>
              <w:pStyle w:val="Textotabelas"/>
              <w:widowControl w:val="0"/>
            </w:pPr>
            <w:r w:rsidRPr="002179C0">
              <w:rPr>
                <w:rFonts w:asciiTheme="minorHAnsi" w:hAnsiTheme="minorHAnsi" w:cstheme="minorHAnsi"/>
                <w:spacing w:val="-2"/>
                <w:w w:val="105"/>
                <w:sz w:val="22"/>
                <w:szCs w:val="22"/>
              </w:rPr>
              <w:t>Numerical</w:t>
            </w:r>
          </w:p>
        </w:tc>
        <w:tc>
          <w:tcPr>
            <w:tcW w:w="5882" w:type="dxa"/>
            <w:tcBorders>
              <w:top w:val="single" w:sz="4" w:space="0" w:color="000000"/>
              <w:bottom w:val="single" w:sz="4" w:space="0" w:color="000000"/>
            </w:tcBorders>
          </w:tcPr>
          <w:p w14:paraId="1B585890" w14:textId="77777777" w:rsidR="008876AA" w:rsidRPr="002179C0" w:rsidRDefault="008876AA" w:rsidP="00220CBF">
            <w:pPr>
              <w:pStyle w:val="TableParagraph"/>
              <w:spacing w:before="70" w:line="240" w:lineRule="atLeast"/>
              <w:ind w:right="112"/>
              <w:jc w:val="center"/>
              <w:rPr>
                <w:rFonts w:asciiTheme="minorHAnsi" w:hAnsiTheme="minorHAnsi" w:cstheme="minorHAnsi"/>
              </w:rPr>
            </w:pPr>
            <w:r w:rsidRPr="002179C0">
              <w:rPr>
                <w:rFonts w:asciiTheme="minorHAnsi" w:hAnsiTheme="minorHAnsi" w:cstheme="minorHAnsi"/>
              </w:rPr>
              <w:t>More relevant than first policy year because it reflects the length of time the customer has been with the company.</w:t>
            </w:r>
          </w:p>
          <w:p w14:paraId="274A4D94" w14:textId="77777777" w:rsidR="008876AA" w:rsidRDefault="008876AA" w:rsidP="00220CBF">
            <w:pPr>
              <w:pStyle w:val="Textotabelas"/>
              <w:widowControl w:val="0"/>
            </w:pPr>
            <w:r>
              <w:rPr>
                <w:rFonts w:asciiTheme="minorHAnsi" w:hAnsiTheme="minorHAnsi" w:cstheme="minorHAnsi"/>
                <w:b/>
                <w:bCs/>
                <w:i/>
                <w:iCs/>
              </w:rPr>
              <w:t xml:space="preserve">= </w:t>
            </w:r>
            <w:r w:rsidRPr="002179C0">
              <w:rPr>
                <w:rFonts w:asciiTheme="minorHAnsi" w:hAnsiTheme="minorHAnsi" w:cstheme="minorHAnsi"/>
                <w:b/>
                <w:bCs/>
                <w:i/>
                <w:iCs/>
                <w:sz w:val="22"/>
                <w:szCs w:val="22"/>
              </w:rPr>
              <w:t>Current Year (2016) - FirstPolYear</w:t>
            </w:r>
          </w:p>
        </w:tc>
      </w:tr>
      <w:tr w:rsidR="008876AA" w14:paraId="68C37F64" w14:textId="77777777" w:rsidTr="00220CBF">
        <w:trPr>
          <w:trHeight w:val="423"/>
          <w:jc w:val="center"/>
        </w:trPr>
        <w:tc>
          <w:tcPr>
            <w:tcW w:w="2403" w:type="dxa"/>
            <w:tcBorders>
              <w:top w:val="single" w:sz="4" w:space="0" w:color="000000"/>
              <w:bottom w:val="single" w:sz="4" w:space="0" w:color="000000"/>
            </w:tcBorders>
            <w:shd w:val="clear" w:color="auto" w:fill="auto"/>
          </w:tcPr>
          <w:p w14:paraId="4C8AE05B" w14:textId="77777777" w:rsidR="008876AA" w:rsidRDefault="008876AA" w:rsidP="00220CBF">
            <w:pPr>
              <w:pStyle w:val="Textotabelas"/>
              <w:widowControl w:val="0"/>
            </w:pPr>
            <w:r w:rsidRPr="002179C0">
              <w:rPr>
                <w:rFonts w:asciiTheme="minorHAnsi" w:hAnsiTheme="minorHAnsi" w:cstheme="minorHAnsi"/>
                <w:b/>
                <w:spacing w:val="-4"/>
                <w:sz w:val="22"/>
                <w:szCs w:val="22"/>
              </w:rPr>
              <w:t>TotalPremium</w:t>
            </w:r>
          </w:p>
        </w:tc>
        <w:tc>
          <w:tcPr>
            <w:tcW w:w="1696" w:type="dxa"/>
            <w:tcBorders>
              <w:top w:val="single" w:sz="4" w:space="0" w:color="000000"/>
              <w:bottom w:val="single" w:sz="4" w:space="0" w:color="000000"/>
            </w:tcBorders>
            <w:shd w:val="clear" w:color="auto" w:fill="auto"/>
          </w:tcPr>
          <w:p w14:paraId="06CDEFDC" w14:textId="77777777" w:rsidR="008876AA" w:rsidRDefault="008876AA" w:rsidP="00220CBF">
            <w:pPr>
              <w:pStyle w:val="Textotabelas"/>
              <w:widowControl w:val="0"/>
            </w:pPr>
            <w:r w:rsidRPr="002179C0">
              <w:rPr>
                <w:rFonts w:asciiTheme="minorHAnsi" w:hAnsiTheme="minorHAnsi" w:cstheme="minorHAnsi"/>
                <w:spacing w:val="-2"/>
                <w:w w:val="105"/>
                <w:sz w:val="22"/>
                <w:szCs w:val="22"/>
              </w:rPr>
              <w:t>Numerical</w:t>
            </w:r>
          </w:p>
        </w:tc>
        <w:tc>
          <w:tcPr>
            <w:tcW w:w="5882" w:type="dxa"/>
            <w:tcBorders>
              <w:top w:val="single" w:sz="4" w:space="0" w:color="000000"/>
              <w:bottom w:val="single" w:sz="4" w:space="0" w:color="000000"/>
            </w:tcBorders>
          </w:tcPr>
          <w:p w14:paraId="25777482" w14:textId="77777777" w:rsidR="008876AA" w:rsidRDefault="008876AA" w:rsidP="00220CBF">
            <w:pPr>
              <w:pStyle w:val="TableParagraph"/>
              <w:spacing w:before="70" w:line="240" w:lineRule="atLeast"/>
              <w:ind w:right="112"/>
              <w:jc w:val="center"/>
              <w:rPr>
                <w:rFonts w:asciiTheme="minorHAnsi" w:hAnsiTheme="minorHAnsi" w:cstheme="minorHAnsi"/>
                <w:spacing w:val="-2"/>
              </w:rPr>
            </w:pPr>
            <w:r w:rsidRPr="002179C0">
              <w:rPr>
                <w:rFonts w:asciiTheme="minorHAnsi" w:hAnsiTheme="minorHAnsi" w:cstheme="minorHAnsi"/>
              </w:rPr>
              <w:t>It represents the total amount of premiums paid by a customer</w:t>
            </w:r>
            <w:r w:rsidRPr="002179C0">
              <w:rPr>
                <w:rFonts w:asciiTheme="minorHAnsi" w:hAnsiTheme="minorHAnsi" w:cstheme="minorHAnsi"/>
                <w:spacing w:val="-2"/>
              </w:rPr>
              <w:t>.</w:t>
            </w:r>
          </w:p>
          <w:p w14:paraId="72BD71CB" w14:textId="77777777" w:rsidR="008876AA" w:rsidRDefault="008876AA" w:rsidP="00220CBF">
            <w:pPr>
              <w:pStyle w:val="Textotabelas"/>
              <w:widowControl w:val="0"/>
            </w:pPr>
            <w:r>
              <w:rPr>
                <w:rFonts w:asciiTheme="minorHAnsi" w:hAnsiTheme="minorHAnsi" w:cstheme="minorHAnsi"/>
                <w:b/>
                <w:bCs/>
                <w:i/>
                <w:iCs/>
              </w:rPr>
              <w:t xml:space="preserve">= </w:t>
            </w:r>
            <w:r w:rsidRPr="002179C0">
              <w:rPr>
                <w:rFonts w:asciiTheme="minorHAnsi" w:hAnsiTheme="minorHAnsi" w:cstheme="minorHAnsi"/>
                <w:b/>
                <w:bCs/>
                <w:i/>
                <w:iCs/>
              </w:rPr>
              <w:t>PremLife + PremWork + PremMotor + PremHealth + PremHousehold</w:t>
            </w:r>
          </w:p>
        </w:tc>
      </w:tr>
      <w:tr w:rsidR="008876AA" w14:paraId="284D932A" w14:textId="77777777" w:rsidTr="00220CBF">
        <w:trPr>
          <w:trHeight w:val="423"/>
          <w:jc w:val="center"/>
        </w:trPr>
        <w:tc>
          <w:tcPr>
            <w:tcW w:w="2403" w:type="dxa"/>
            <w:tcBorders>
              <w:top w:val="single" w:sz="4" w:space="0" w:color="000000"/>
              <w:bottom w:val="single" w:sz="4" w:space="0" w:color="000000"/>
            </w:tcBorders>
            <w:shd w:val="clear" w:color="auto" w:fill="auto"/>
          </w:tcPr>
          <w:p w14:paraId="2EFB08E7" w14:textId="77777777" w:rsidR="008876AA" w:rsidRPr="002179C0" w:rsidRDefault="008876AA" w:rsidP="00220CBF">
            <w:pPr>
              <w:pStyle w:val="Textotabelas"/>
              <w:widowControl w:val="0"/>
              <w:rPr>
                <w:rFonts w:asciiTheme="minorHAnsi" w:hAnsiTheme="minorHAnsi" w:cstheme="minorHAnsi"/>
                <w:b/>
                <w:spacing w:val="-4"/>
                <w:sz w:val="22"/>
                <w:szCs w:val="22"/>
              </w:rPr>
            </w:pPr>
            <w:r w:rsidRPr="002179C0">
              <w:rPr>
                <w:rFonts w:asciiTheme="minorHAnsi" w:hAnsiTheme="minorHAnsi" w:cstheme="minorHAnsi"/>
                <w:b/>
                <w:spacing w:val="-2"/>
                <w:sz w:val="22"/>
                <w:szCs w:val="22"/>
              </w:rPr>
              <w:t>ClaimsAmount</w:t>
            </w:r>
          </w:p>
        </w:tc>
        <w:tc>
          <w:tcPr>
            <w:tcW w:w="1696" w:type="dxa"/>
            <w:tcBorders>
              <w:top w:val="single" w:sz="4" w:space="0" w:color="000000"/>
              <w:bottom w:val="single" w:sz="4" w:space="0" w:color="000000"/>
            </w:tcBorders>
            <w:shd w:val="clear" w:color="auto" w:fill="auto"/>
          </w:tcPr>
          <w:p w14:paraId="6F915D22" w14:textId="77777777" w:rsidR="008876AA" w:rsidRDefault="008876AA" w:rsidP="00220CBF">
            <w:pPr>
              <w:pStyle w:val="Textotabelas"/>
              <w:widowControl w:val="0"/>
            </w:pPr>
            <w:r w:rsidRPr="002179C0">
              <w:rPr>
                <w:rFonts w:asciiTheme="minorHAnsi" w:hAnsiTheme="minorHAnsi" w:cstheme="minorHAnsi"/>
                <w:spacing w:val="-2"/>
                <w:w w:val="105"/>
                <w:sz w:val="22"/>
                <w:szCs w:val="22"/>
              </w:rPr>
              <w:t>Numerical</w:t>
            </w:r>
          </w:p>
        </w:tc>
        <w:tc>
          <w:tcPr>
            <w:tcW w:w="5882" w:type="dxa"/>
            <w:tcBorders>
              <w:top w:val="single" w:sz="4" w:space="0" w:color="000000"/>
              <w:bottom w:val="single" w:sz="4" w:space="0" w:color="000000"/>
            </w:tcBorders>
          </w:tcPr>
          <w:p w14:paraId="36AECBAD" w14:textId="77777777" w:rsidR="008876AA" w:rsidRDefault="008876AA" w:rsidP="00220CBF">
            <w:pPr>
              <w:pStyle w:val="TableParagraph"/>
              <w:spacing w:before="70" w:line="240" w:lineRule="atLeast"/>
              <w:ind w:right="112"/>
              <w:jc w:val="center"/>
              <w:rPr>
                <w:rFonts w:asciiTheme="minorHAnsi" w:hAnsiTheme="minorHAnsi" w:cstheme="minorHAnsi"/>
              </w:rPr>
            </w:pPr>
            <w:r w:rsidRPr="002179C0">
              <w:rPr>
                <w:rFonts w:asciiTheme="minorHAnsi" w:hAnsiTheme="minorHAnsi" w:cstheme="minorHAnsi"/>
              </w:rPr>
              <w:t>The actual claims amount paid by the insurance company.</w:t>
            </w:r>
          </w:p>
          <w:p w14:paraId="6AC87C18" w14:textId="77777777" w:rsidR="008876AA" w:rsidRDefault="008876AA" w:rsidP="00220CBF">
            <w:pPr>
              <w:pStyle w:val="Textotabelas"/>
              <w:widowControl w:val="0"/>
            </w:pPr>
            <w:r w:rsidRPr="002179C0">
              <w:rPr>
                <w:rFonts w:asciiTheme="minorHAnsi" w:hAnsiTheme="minorHAnsi" w:cstheme="minorHAnsi"/>
                <w:b/>
                <w:bCs/>
                <w:i/>
                <w:iCs/>
              </w:rPr>
              <w:t>= ClaimsRate X TotalPremium</w:t>
            </w:r>
          </w:p>
        </w:tc>
      </w:tr>
      <w:tr w:rsidR="008876AA" w14:paraId="3D58B167" w14:textId="77777777" w:rsidTr="00220CBF">
        <w:trPr>
          <w:trHeight w:val="423"/>
          <w:jc w:val="center"/>
        </w:trPr>
        <w:tc>
          <w:tcPr>
            <w:tcW w:w="2403" w:type="dxa"/>
            <w:tcBorders>
              <w:top w:val="single" w:sz="4" w:space="0" w:color="000000"/>
              <w:bottom w:val="single" w:sz="4" w:space="0" w:color="000000"/>
            </w:tcBorders>
            <w:shd w:val="clear" w:color="auto" w:fill="auto"/>
          </w:tcPr>
          <w:p w14:paraId="43138235" w14:textId="77777777" w:rsidR="008876AA" w:rsidRPr="002179C0" w:rsidRDefault="008876AA" w:rsidP="00220CBF">
            <w:pPr>
              <w:pStyle w:val="Textotabelas"/>
              <w:widowControl w:val="0"/>
              <w:rPr>
                <w:rFonts w:asciiTheme="minorHAnsi" w:hAnsiTheme="minorHAnsi" w:cstheme="minorHAnsi"/>
                <w:b/>
                <w:spacing w:val="-4"/>
                <w:sz w:val="22"/>
                <w:szCs w:val="22"/>
              </w:rPr>
            </w:pPr>
            <w:r w:rsidRPr="002179C0">
              <w:rPr>
                <w:rFonts w:asciiTheme="minorHAnsi" w:hAnsiTheme="minorHAnsi" w:cstheme="minorHAnsi"/>
                <w:b/>
                <w:spacing w:val="-2"/>
                <w:sz w:val="22"/>
                <w:szCs w:val="22"/>
              </w:rPr>
              <w:t>AnnualProfit</w:t>
            </w:r>
          </w:p>
        </w:tc>
        <w:tc>
          <w:tcPr>
            <w:tcW w:w="1696" w:type="dxa"/>
            <w:tcBorders>
              <w:top w:val="single" w:sz="4" w:space="0" w:color="000000"/>
              <w:bottom w:val="single" w:sz="4" w:space="0" w:color="000000"/>
            </w:tcBorders>
            <w:shd w:val="clear" w:color="auto" w:fill="auto"/>
          </w:tcPr>
          <w:p w14:paraId="5E76FDD3" w14:textId="77777777" w:rsidR="008876AA" w:rsidRDefault="008876AA" w:rsidP="00220CBF">
            <w:pPr>
              <w:pStyle w:val="Textotabelas"/>
              <w:widowControl w:val="0"/>
            </w:pPr>
            <w:r w:rsidRPr="002179C0">
              <w:rPr>
                <w:rFonts w:asciiTheme="minorHAnsi" w:hAnsiTheme="minorHAnsi" w:cstheme="minorHAnsi"/>
                <w:spacing w:val="-2"/>
                <w:w w:val="105"/>
                <w:sz w:val="22"/>
                <w:szCs w:val="22"/>
              </w:rPr>
              <w:t>Numerical</w:t>
            </w:r>
          </w:p>
        </w:tc>
        <w:tc>
          <w:tcPr>
            <w:tcW w:w="5882" w:type="dxa"/>
            <w:tcBorders>
              <w:top w:val="single" w:sz="4" w:space="0" w:color="000000"/>
              <w:bottom w:val="single" w:sz="4" w:space="0" w:color="000000"/>
            </w:tcBorders>
          </w:tcPr>
          <w:p w14:paraId="15F467F0" w14:textId="77777777" w:rsidR="008876AA" w:rsidRDefault="008876AA" w:rsidP="00220CBF">
            <w:pPr>
              <w:pStyle w:val="TableParagraph"/>
              <w:spacing w:before="70" w:line="240" w:lineRule="atLeast"/>
              <w:ind w:right="102"/>
              <w:jc w:val="center"/>
              <w:rPr>
                <w:rFonts w:asciiTheme="minorHAnsi" w:hAnsiTheme="minorHAnsi" w:cstheme="minorHAnsi"/>
              </w:rPr>
            </w:pPr>
            <w:r>
              <w:rPr>
                <w:rFonts w:asciiTheme="minorHAnsi" w:hAnsiTheme="minorHAnsi" w:cstheme="minorHAnsi"/>
              </w:rPr>
              <w:t>The annual profit for the insurance company from each customer.</w:t>
            </w:r>
          </w:p>
          <w:p w14:paraId="5C442552" w14:textId="77777777" w:rsidR="008876AA" w:rsidRDefault="008876AA" w:rsidP="00220CBF">
            <w:pPr>
              <w:pStyle w:val="Textotabelas"/>
              <w:widowControl w:val="0"/>
            </w:pPr>
            <w:r w:rsidRPr="00BD5478">
              <w:rPr>
                <w:rFonts w:asciiTheme="minorHAnsi" w:hAnsiTheme="minorHAnsi" w:cstheme="minorHAnsi"/>
                <w:b/>
                <w:bCs/>
                <w:i/>
                <w:iCs/>
              </w:rPr>
              <w:t>= TotalPremium - ClaimsAmount</w:t>
            </w:r>
          </w:p>
        </w:tc>
      </w:tr>
      <w:tr w:rsidR="008876AA" w14:paraId="35562621" w14:textId="77777777" w:rsidTr="00220CBF">
        <w:trPr>
          <w:trHeight w:val="423"/>
          <w:jc w:val="center"/>
        </w:trPr>
        <w:tc>
          <w:tcPr>
            <w:tcW w:w="2403" w:type="dxa"/>
            <w:tcBorders>
              <w:top w:val="single" w:sz="4" w:space="0" w:color="000000"/>
              <w:bottom w:val="single" w:sz="18" w:space="0" w:color="000000"/>
            </w:tcBorders>
            <w:shd w:val="clear" w:color="auto" w:fill="auto"/>
          </w:tcPr>
          <w:p w14:paraId="0E9A8481" w14:textId="77777777" w:rsidR="008876AA" w:rsidRPr="002179C0" w:rsidRDefault="008876AA" w:rsidP="00220CBF">
            <w:pPr>
              <w:pStyle w:val="Textotabelas"/>
              <w:widowControl w:val="0"/>
              <w:rPr>
                <w:rFonts w:asciiTheme="minorHAnsi" w:hAnsiTheme="minorHAnsi" w:cstheme="minorHAnsi"/>
                <w:b/>
                <w:spacing w:val="-2"/>
                <w:sz w:val="22"/>
                <w:szCs w:val="22"/>
              </w:rPr>
            </w:pPr>
            <w:r w:rsidRPr="002179C0">
              <w:rPr>
                <w:rFonts w:asciiTheme="minorHAnsi" w:hAnsiTheme="minorHAnsi" w:cstheme="minorHAnsi"/>
                <w:b/>
                <w:spacing w:val="-2"/>
                <w:sz w:val="22"/>
                <w:szCs w:val="22"/>
              </w:rPr>
              <w:t>AcquisitionCost</w:t>
            </w:r>
          </w:p>
        </w:tc>
        <w:tc>
          <w:tcPr>
            <w:tcW w:w="1696" w:type="dxa"/>
            <w:tcBorders>
              <w:top w:val="single" w:sz="4" w:space="0" w:color="000000"/>
              <w:bottom w:val="single" w:sz="18" w:space="0" w:color="000000"/>
            </w:tcBorders>
            <w:shd w:val="clear" w:color="auto" w:fill="auto"/>
          </w:tcPr>
          <w:p w14:paraId="58D9F24C" w14:textId="77777777" w:rsidR="008876AA" w:rsidRDefault="008876AA" w:rsidP="00220CBF">
            <w:pPr>
              <w:pStyle w:val="Textotabelas"/>
              <w:widowControl w:val="0"/>
            </w:pPr>
            <w:r w:rsidRPr="002179C0">
              <w:rPr>
                <w:rFonts w:asciiTheme="minorHAnsi" w:hAnsiTheme="minorHAnsi" w:cstheme="minorHAnsi"/>
                <w:spacing w:val="-2"/>
                <w:w w:val="105"/>
                <w:sz w:val="22"/>
                <w:szCs w:val="22"/>
              </w:rPr>
              <w:t>Numerical</w:t>
            </w:r>
          </w:p>
        </w:tc>
        <w:tc>
          <w:tcPr>
            <w:tcW w:w="5882" w:type="dxa"/>
            <w:tcBorders>
              <w:top w:val="single" w:sz="4" w:space="0" w:color="000000"/>
              <w:bottom w:val="single" w:sz="18" w:space="0" w:color="000000"/>
            </w:tcBorders>
          </w:tcPr>
          <w:p w14:paraId="3C31389C" w14:textId="77777777" w:rsidR="008876AA" w:rsidRDefault="008876AA" w:rsidP="00220CBF">
            <w:pPr>
              <w:pStyle w:val="TableParagraph"/>
              <w:spacing w:before="70" w:line="240" w:lineRule="atLeast"/>
              <w:jc w:val="center"/>
              <w:rPr>
                <w:rFonts w:asciiTheme="minorHAnsi" w:hAnsiTheme="minorHAnsi" w:cstheme="minorHAnsi"/>
              </w:rPr>
            </w:pPr>
            <w:r>
              <w:rPr>
                <w:rFonts w:asciiTheme="minorHAnsi" w:hAnsiTheme="minorHAnsi" w:cstheme="minorHAnsi"/>
              </w:rPr>
              <w:t xml:space="preserve">It </w:t>
            </w:r>
            <w:r w:rsidRPr="00BD5478">
              <w:rPr>
                <w:rFonts w:asciiTheme="minorHAnsi" w:hAnsiTheme="minorHAnsi" w:cstheme="minorHAnsi"/>
              </w:rPr>
              <w:t>refers to the cost of acquiring new customer</w:t>
            </w:r>
            <w:r>
              <w:rPr>
                <w:rFonts w:asciiTheme="minorHAnsi" w:hAnsiTheme="minorHAnsi" w:cstheme="minorHAnsi"/>
              </w:rPr>
              <w:t xml:space="preserve"> (One Time)</w:t>
            </w:r>
          </w:p>
          <w:p w14:paraId="47557AD5" w14:textId="77777777" w:rsidR="008876AA" w:rsidRDefault="008876AA" w:rsidP="00220CBF">
            <w:pPr>
              <w:pStyle w:val="Textotabelas"/>
              <w:widowControl w:val="0"/>
            </w:pPr>
            <w:r w:rsidRPr="00BD5478">
              <w:rPr>
                <w:rFonts w:asciiTheme="minorHAnsi" w:hAnsiTheme="minorHAnsi" w:cstheme="minorHAnsi"/>
                <w:b/>
                <w:bCs/>
                <w:i/>
                <w:iCs/>
              </w:rPr>
              <w:t>= AnnualProfit - CustMonVal</w:t>
            </w:r>
          </w:p>
        </w:tc>
      </w:tr>
    </w:tbl>
    <w:p w14:paraId="45019748" w14:textId="0244B516" w:rsidR="008876AA" w:rsidRDefault="008876AA" w:rsidP="008876AA">
      <w:pPr>
        <w:pStyle w:val="Caption"/>
        <w:rPr>
          <w:color w:val="auto"/>
        </w:rPr>
      </w:pPr>
      <w:r>
        <w:rPr>
          <w:color w:val="auto"/>
        </w:rPr>
        <w:t xml:space="preserve">Table </w:t>
      </w:r>
      <w:r>
        <w:rPr>
          <w:lang w:val="pt-PT"/>
        </w:rPr>
        <w:t>3</w:t>
      </w:r>
      <w:r>
        <w:rPr>
          <w:color w:val="auto"/>
        </w:rPr>
        <w:t>.2 – New Features</w:t>
      </w:r>
    </w:p>
    <w:p w14:paraId="5C27CF98" w14:textId="77777777" w:rsidR="007E0177" w:rsidRDefault="007E0177" w:rsidP="007E0177">
      <w:pPr>
        <w:jc w:val="center"/>
        <w:rPr>
          <w:lang w:eastAsia="pt-PT"/>
        </w:rPr>
      </w:pPr>
      <w:r w:rsidRPr="00100D2F">
        <w:rPr>
          <w:noProof/>
        </w:rPr>
        <w:lastRenderedPageBreak/>
        <w:drawing>
          <wp:inline distT="0" distB="0" distL="0" distR="0" wp14:anchorId="73FA9297" wp14:editId="40808814">
            <wp:extent cx="2131060" cy="1308100"/>
            <wp:effectExtent l="12700" t="12700" r="15240" b="1270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
                    <a:stretch>
                      <a:fillRect/>
                    </a:stretch>
                  </pic:blipFill>
                  <pic:spPr>
                    <a:xfrm>
                      <a:off x="0" y="0"/>
                      <a:ext cx="2171368" cy="1332842"/>
                    </a:xfrm>
                    <a:prstGeom prst="rect">
                      <a:avLst/>
                    </a:prstGeom>
                    <a:ln>
                      <a:solidFill>
                        <a:schemeClr val="tx1"/>
                      </a:solidFill>
                    </a:ln>
                  </pic:spPr>
                </pic:pic>
              </a:graphicData>
            </a:graphic>
          </wp:inline>
        </w:drawing>
      </w:r>
    </w:p>
    <w:p w14:paraId="7E53E80F" w14:textId="483C5E6F" w:rsidR="007E0177" w:rsidRPr="00583FCC" w:rsidRDefault="007E0177" w:rsidP="007E0177">
      <w:pPr>
        <w:pStyle w:val="HTMLPreformatted"/>
        <w:shd w:val="clear" w:color="auto" w:fill="FFFFFF"/>
        <w:wordWrap w:val="0"/>
        <w:spacing w:line="360" w:lineRule="auto"/>
        <w:jc w:val="center"/>
        <w:textAlignment w:val="baseline"/>
        <w:rPr>
          <w:rFonts w:asciiTheme="minorHAnsi" w:hAnsiTheme="minorHAnsi" w:cstheme="minorHAnsi"/>
          <w:sz w:val="22"/>
          <w:szCs w:val="22"/>
          <w:lang w:val="en-US"/>
        </w:rPr>
      </w:pPr>
      <w:r>
        <w:rPr>
          <w:rFonts w:asciiTheme="minorHAnsi" w:hAnsiTheme="minorHAnsi" w:cstheme="minorHAnsi"/>
          <w:sz w:val="22"/>
          <w:szCs w:val="22"/>
          <w:lang w:val="en-US"/>
        </w:rPr>
        <w:t xml:space="preserve">Table </w:t>
      </w:r>
      <w:r>
        <w:rPr>
          <w:rFonts w:asciiTheme="minorHAnsi" w:hAnsiTheme="minorHAnsi" w:cstheme="minorHAnsi"/>
          <w:sz w:val="22"/>
          <w:szCs w:val="22"/>
          <w:lang w:val="en-US"/>
        </w:rPr>
        <w:t>3.</w:t>
      </w:r>
      <w:r>
        <w:rPr>
          <w:rFonts w:asciiTheme="minorHAnsi" w:hAnsiTheme="minorHAnsi" w:cstheme="minorHAnsi"/>
          <w:sz w:val="22"/>
          <w:szCs w:val="22"/>
          <w:lang w:val="en-US"/>
        </w:rPr>
        <w:t>1 – Percentage of Missing Data</w:t>
      </w:r>
    </w:p>
    <w:p w14:paraId="20E3BF1F" w14:textId="77777777" w:rsidR="007E0177" w:rsidRPr="007E0177" w:rsidRDefault="007E0177" w:rsidP="007E0177">
      <w:pPr>
        <w:rPr>
          <w:lang w:eastAsia="pt-PT"/>
        </w:rPr>
      </w:pPr>
    </w:p>
    <w:p w14:paraId="201D19EA" w14:textId="77777777" w:rsidR="00F70CF9" w:rsidRDefault="008876AA" w:rsidP="00F70CF9">
      <w:pPr>
        <w:keepNext/>
      </w:pPr>
      <w:r>
        <w:rPr>
          <w:noProof/>
          <w:lang w:eastAsia="pt-PT"/>
        </w:rPr>
        <w:drawing>
          <wp:inline distT="0" distB="0" distL="0" distR="0" wp14:anchorId="78D41DE1" wp14:editId="01BB08F6">
            <wp:extent cx="5756910" cy="2717800"/>
            <wp:effectExtent l="0" t="0" r="0" b="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pic:nvPicPr>
                  <pic:blipFill rotWithShape="1">
                    <a:blip r:embed="rId33" cstate="print">
                      <a:extLst>
                        <a:ext uri="{28A0092B-C50C-407E-A947-70E740481C1C}">
                          <a14:useLocalDpi xmlns:a14="http://schemas.microsoft.com/office/drawing/2010/main" val="0"/>
                        </a:ext>
                      </a:extLst>
                    </a:blip>
                    <a:srcRect l="-434" t="1748" r="-315" b="-3092"/>
                    <a:stretch/>
                  </pic:blipFill>
                  <pic:spPr bwMode="auto">
                    <a:xfrm>
                      <a:off x="0" y="0"/>
                      <a:ext cx="5931933" cy="2800427"/>
                    </a:xfrm>
                    <a:prstGeom prst="rect">
                      <a:avLst/>
                    </a:prstGeom>
                    <a:ln>
                      <a:noFill/>
                    </a:ln>
                    <a:extLst>
                      <a:ext uri="{53640926-AAD7-44D8-BBD7-CCE9431645EC}">
                        <a14:shadowObscured xmlns:a14="http://schemas.microsoft.com/office/drawing/2010/main"/>
                      </a:ext>
                    </a:extLst>
                  </pic:spPr>
                </pic:pic>
              </a:graphicData>
            </a:graphic>
          </wp:inline>
        </w:drawing>
      </w:r>
    </w:p>
    <w:p w14:paraId="1777E6E6" w14:textId="69383EEF" w:rsidR="00F70CF9" w:rsidRDefault="00F70CF9" w:rsidP="00F70CF9">
      <w:pPr>
        <w:pStyle w:val="Caption"/>
      </w:pPr>
      <w:r>
        <w:t>Figure 3.1 Original Data</w:t>
      </w:r>
    </w:p>
    <w:p w14:paraId="5CEB5E14" w14:textId="14DDE815" w:rsidR="008876AA" w:rsidRDefault="008876AA" w:rsidP="008876AA">
      <w:pPr>
        <w:keepNext/>
      </w:pPr>
      <w:r>
        <w:rPr>
          <w:noProof/>
          <w:lang w:eastAsia="pt-PT"/>
        </w:rPr>
        <w:drawing>
          <wp:inline distT="0" distB="0" distL="0" distR="0" wp14:anchorId="103607E9" wp14:editId="189C7D0B">
            <wp:extent cx="5926455" cy="2548466"/>
            <wp:effectExtent l="0" t="0" r="4445" b="4445"/>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rotWithShape="1">
                    <a:blip r:embed="rId34" cstate="print">
                      <a:extLst>
                        <a:ext uri="{28A0092B-C50C-407E-A947-70E740481C1C}">
                          <a14:useLocalDpi xmlns:a14="http://schemas.microsoft.com/office/drawing/2010/main" val="0"/>
                        </a:ext>
                      </a:extLst>
                    </a:blip>
                    <a:srcRect l="-972" t="3207" r="-97" b="3152"/>
                    <a:stretch/>
                  </pic:blipFill>
                  <pic:spPr bwMode="auto">
                    <a:xfrm>
                      <a:off x="0" y="0"/>
                      <a:ext cx="6277831" cy="2699563"/>
                    </a:xfrm>
                    <a:prstGeom prst="rect">
                      <a:avLst/>
                    </a:prstGeom>
                    <a:ln>
                      <a:noFill/>
                    </a:ln>
                    <a:extLst>
                      <a:ext uri="{53640926-AAD7-44D8-BBD7-CCE9431645EC}">
                        <a14:shadowObscured xmlns:a14="http://schemas.microsoft.com/office/drawing/2010/main"/>
                      </a:ext>
                    </a:extLst>
                  </pic:spPr>
                </pic:pic>
              </a:graphicData>
            </a:graphic>
          </wp:inline>
        </w:drawing>
      </w:r>
    </w:p>
    <w:p w14:paraId="79B5B4F1" w14:textId="0105242C" w:rsidR="008876AA" w:rsidRDefault="008876AA" w:rsidP="00F70CF9">
      <w:pPr>
        <w:keepNext/>
        <w:ind w:left="643" w:firstLine="643"/>
        <w:jc w:val="center"/>
      </w:pPr>
      <w:r>
        <w:t xml:space="preserve">Figure </w:t>
      </w:r>
      <w:r w:rsidR="00F70CF9">
        <w:fldChar w:fldCharType="begin"/>
      </w:r>
      <w:r w:rsidR="00F70CF9">
        <w:instrText xml:space="preserve"> SEQ Figure \* ARABIC </w:instrText>
      </w:r>
      <w:r w:rsidR="00F70CF9">
        <w:fldChar w:fldCharType="separate"/>
      </w:r>
      <w:r w:rsidR="00224B8A">
        <w:rPr>
          <w:noProof/>
        </w:rPr>
        <w:t>1</w:t>
      </w:r>
      <w:r w:rsidR="00F70CF9">
        <w:fldChar w:fldCharType="end"/>
      </w:r>
      <w:r w:rsidR="00F70CF9">
        <w:t>.2</w:t>
      </w:r>
      <w:r w:rsidRPr="00C30C6B">
        <w:t xml:space="preserve"> - Normalized Data</w:t>
      </w:r>
    </w:p>
    <w:p w14:paraId="545E8FCC" w14:textId="77777777" w:rsidR="008876AA" w:rsidRPr="001E6B4A" w:rsidRDefault="008876AA" w:rsidP="008876AA">
      <w:pPr>
        <w:pStyle w:val="Caption"/>
        <w:jc w:val="left"/>
        <w:rPr>
          <w:rFonts w:asciiTheme="minorHAnsi" w:hAnsiTheme="minorHAnsi" w:cstheme="minorHAnsi"/>
          <w:sz w:val="20"/>
          <w:szCs w:val="20"/>
        </w:rPr>
      </w:pPr>
    </w:p>
    <w:p w14:paraId="4FD95DFD" w14:textId="163EB3D1" w:rsidR="008876AA" w:rsidRDefault="008876AA" w:rsidP="00F70CF9">
      <w:pPr>
        <w:jc w:val="center"/>
      </w:pPr>
      <w:r>
        <w:rPr>
          <w:noProof/>
          <w:lang w:eastAsia="pt-PT"/>
        </w:rPr>
        <w:lastRenderedPageBreak/>
        <w:drawing>
          <wp:inline distT="0" distB="0" distL="0" distR="0" wp14:anchorId="64BBED2A" wp14:editId="1BB9DB6E">
            <wp:extent cx="6382503" cy="2125134"/>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rotWithShape="1">
                    <a:blip r:embed="rId11" cstate="print">
                      <a:extLst>
                        <a:ext uri="{28A0092B-C50C-407E-A947-70E740481C1C}">
                          <a14:useLocalDpi xmlns:a14="http://schemas.microsoft.com/office/drawing/2010/main" val="0"/>
                        </a:ext>
                      </a:extLst>
                    </a:blip>
                    <a:srcRect l="-8" t="-11" r="-778" b="-1371"/>
                    <a:stretch/>
                  </pic:blipFill>
                  <pic:spPr bwMode="auto">
                    <a:xfrm>
                      <a:off x="0" y="0"/>
                      <a:ext cx="6382503" cy="2125134"/>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F70CF9">
        <w:t>3.3</w:t>
      </w:r>
      <w:r>
        <w:t xml:space="preserve"> - Standardized Data</w:t>
      </w:r>
    </w:p>
    <w:p w14:paraId="18E92453" w14:textId="4423D8D0" w:rsidR="008876AA" w:rsidRDefault="00F70CF9" w:rsidP="00F70CF9">
      <w:pPr>
        <w:jc w:val="center"/>
        <w:rPr>
          <w:lang w:eastAsia="pt-PT"/>
        </w:rPr>
      </w:pPr>
      <w:r>
        <w:rPr>
          <w:noProof/>
          <w:lang w:eastAsia="pt-PT"/>
        </w:rPr>
        <w:drawing>
          <wp:inline distT="0" distB="0" distL="0" distR="0" wp14:anchorId="4834A3BA" wp14:editId="641DAD7F">
            <wp:extent cx="5680710" cy="2125133"/>
            <wp:effectExtent l="0" t="0" r="0" b="0"/>
            <wp:docPr id="30" name="Picture 3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engineering drawing&#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7290" cy="2209896"/>
                    </a:xfrm>
                    <a:prstGeom prst="rect">
                      <a:avLst/>
                    </a:prstGeom>
                  </pic:spPr>
                </pic:pic>
              </a:graphicData>
            </a:graphic>
          </wp:inline>
        </w:drawing>
      </w:r>
    </w:p>
    <w:p w14:paraId="2E4172D7" w14:textId="3A7502B3" w:rsidR="00F70CF9" w:rsidRPr="00472BB5" w:rsidRDefault="00F70CF9" w:rsidP="00F70CF9">
      <w:pPr>
        <w:jc w:val="center"/>
        <w:rPr>
          <w:lang w:eastAsia="pt-PT"/>
        </w:rPr>
      </w:pPr>
      <w:r>
        <w:t>Figure 3.</w:t>
      </w:r>
      <w:r w:rsidR="00F3553E">
        <w:t>4</w:t>
      </w:r>
      <w:r>
        <w:t xml:space="preserve"> - </w:t>
      </w:r>
      <w:r w:rsidRPr="00517FC4">
        <w:t>Scaled Data Distributions</w:t>
      </w:r>
    </w:p>
    <w:p w14:paraId="287133CD" w14:textId="77777777" w:rsidR="008876AA" w:rsidRDefault="008876AA" w:rsidP="008876AA">
      <w:pPr>
        <w:keepNext/>
        <w:jc w:val="center"/>
      </w:pPr>
    </w:p>
    <w:p w14:paraId="26269700" w14:textId="77777777" w:rsidR="008876AA" w:rsidRDefault="008876AA" w:rsidP="008876AA">
      <w:pPr>
        <w:keepNext/>
      </w:pPr>
      <w:r>
        <w:rPr>
          <w:noProof/>
          <w:lang w:eastAsia="pt-PT"/>
        </w:rPr>
        <w:drawing>
          <wp:inline distT="0" distB="0" distL="0" distR="0" wp14:anchorId="6D324330" wp14:editId="1E0F1D4B">
            <wp:extent cx="2919095" cy="2421466"/>
            <wp:effectExtent l="0" t="0" r="1905" b="4445"/>
            <wp:docPr id="39" name="Picture 39"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9600" cy="2421885"/>
                    </a:xfrm>
                    <a:prstGeom prst="rect">
                      <a:avLst/>
                    </a:prstGeom>
                  </pic:spPr>
                </pic:pic>
              </a:graphicData>
            </a:graphic>
          </wp:inline>
        </w:drawing>
      </w:r>
      <w:r>
        <w:rPr>
          <w:noProof/>
          <w:lang w:eastAsia="pt-PT"/>
        </w:rPr>
        <w:drawing>
          <wp:inline distT="0" distB="0" distL="0" distR="0" wp14:anchorId="41F7580F" wp14:editId="368CB85E">
            <wp:extent cx="2834911" cy="2421044"/>
            <wp:effectExtent l="0" t="0" r="0" b="508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6772" cy="2431174"/>
                    </a:xfrm>
                    <a:prstGeom prst="rect">
                      <a:avLst/>
                    </a:prstGeom>
                  </pic:spPr>
                </pic:pic>
              </a:graphicData>
            </a:graphic>
          </wp:inline>
        </w:drawing>
      </w:r>
    </w:p>
    <w:p w14:paraId="317B95E5" w14:textId="129B0956" w:rsidR="008876AA" w:rsidRDefault="008876AA" w:rsidP="008876AA">
      <w:pPr>
        <w:pStyle w:val="Caption"/>
      </w:pPr>
      <w:r>
        <w:t xml:space="preserve">Figure </w:t>
      </w:r>
      <w:r w:rsidR="00262C12">
        <w:t>4.1</w:t>
      </w:r>
      <w:r>
        <w:t xml:space="preserve"> - Demographics Correlations</w:t>
      </w:r>
    </w:p>
    <w:p w14:paraId="0869EA66" w14:textId="73F6BFCA" w:rsidR="008876AA" w:rsidRPr="00262C12" w:rsidRDefault="00262C12" w:rsidP="00262C12">
      <w:pPr>
        <w:pStyle w:val="Caption"/>
        <w:jc w:val="left"/>
        <w:rPr>
          <w:b/>
          <w:bCs w:val="0"/>
        </w:rPr>
      </w:pPr>
      <w:r>
        <w:rPr>
          <w:noProof/>
        </w:rPr>
        <w:lastRenderedPageBreak/>
        <w:drawing>
          <wp:inline distT="0" distB="0" distL="0" distR="0" wp14:anchorId="4663F468" wp14:editId="03A412A6">
            <wp:extent cx="2800800" cy="2448000"/>
            <wp:effectExtent l="0" t="0" r="6350" b="317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0800" cy="2448000"/>
                    </a:xfrm>
                    <a:prstGeom prst="rect">
                      <a:avLst/>
                    </a:prstGeom>
                  </pic:spPr>
                </pic:pic>
              </a:graphicData>
            </a:graphic>
          </wp:inline>
        </w:drawing>
      </w:r>
      <w:r>
        <w:rPr>
          <w:noProof/>
        </w:rPr>
        <w:drawing>
          <wp:inline distT="0" distB="0" distL="0" distR="0" wp14:anchorId="1EA31FDF" wp14:editId="730A79FC">
            <wp:extent cx="2833200" cy="2505600"/>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3200" cy="2505600"/>
                    </a:xfrm>
                    <a:prstGeom prst="rect">
                      <a:avLst/>
                    </a:prstGeom>
                  </pic:spPr>
                </pic:pic>
              </a:graphicData>
            </a:graphic>
          </wp:inline>
        </w:drawing>
      </w:r>
    </w:p>
    <w:p w14:paraId="6251FD54" w14:textId="184E9CB4" w:rsidR="008876AA" w:rsidRDefault="008876AA" w:rsidP="00262C12">
      <w:pPr>
        <w:pStyle w:val="Caption"/>
      </w:pPr>
      <w:r>
        <w:t xml:space="preserve">Figure </w:t>
      </w:r>
      <w:r w:rsidR="00262C12">
        <w:t>4.2</w:t>
      </w:r>
      <w:r>
        <w:t xml:space="preserve"> – Insurance Correlations</w:t>
      </w:r>
    </w:p>
    <w:p w14:paraId="0BE7A77E" w14:textId="77777777" w:rsidR="008876AA" w:rsidRDefault="008876AA" w:rsidP="00262C12">
      <w:pPr>
        <w:keepNext/>
        <w:jc w:val="center"/>
      </w:pPr>
      <w:r>
        <w:rPr>
          <w:noProof/>
          <w:lang w:eastAsia="pt-PT"/>
        </w:rPr>
        <w:drawing>
          <wp:inline distT="0" distB="0" distL="0" distR="0" wp14:anchorId="1F339968" wp14:editId="5C4AC55B">
            <wp:extent cx="5753821" cy="1735667"/>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3821" cy="1735667"/>
                    </a:xfrm>
                    <a:prstGeom prst="rect">
                      <a:avLst/>
                    </a:prstGeom>
                  </pic:spPr>
                </pic:pic>
              </a:graphicData>
            </a:graphic>
          </wp:inline>
        </w:drawing>
      </w:r>
    </w:p>
    <w:p w14:paraId="6FAEDD92" w14:textId="398C9FD8" w:rsidR="00E146C2" w:rsidRDefault="008876AA" w:rsidP="00160CAE">
      <w:pPr>
        <w:pStyle w:val="Caption"/>
      </w:pPr>
      <w:r>
        <w:t xml:space="preserve">Figure </w:t>
      </w:r>
      <w:r w:rsidR="00262C12">
        <w:t>4.3</w:t>
      </w:r>
      <w:r>
        <w:t xml:space="preserve"> – Merged Correlations</w:t>
      </w:r>
    </w:p>
    <w:p w14:paraId="3D76DE11" w14:textId="77777777" w:rsidR="00160CAE" w:rsidRDefault="00160CAE" w:rsidP="00160CAE">
      <w:pPr>
        <w:keepNext/>
      </w:pPr>
      <w:r>
        <w:rPr>
          <w:noProof/>
          <w:lang w:val="en-PT" w:eastAsia="pt-PT"/>
        </w:rPr>
        <w:drawing>
          <wp:inline distT="0" distB="0" distL="0" distR="0" wp14:anchorId="5CC7C0DC" wp14:editId="64377193">
            <wp:extent cx="5758248" cy="2540000"/>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3025" cy="2555341"/>
                    </a:xfrm>
                    <a:prstGeom prst="rect">
                      <a:avLst/>
                    </a:prstGeom>
                  </pic:spPr>
                </pic:pic>
              </a:graphicData>
            </a:graphic>
          </wp:inline>
        </w:drawing>
      </w:r>
    </w:p>
    <w:p w14:paraId="1431FD1B" w14:textId="4A473506" w:rsidR="00160CAE" w:rsidRDefault="00160CAE" w:rsidP="00160CAE">
      <w:pPr>
        <w:pStyle w:val="Caption"/>
      </w:pPr>
      <w:r>
        <w:t xml:space="preserve">Figure </w:t>
      </w:r>
      <w:r w:rsidR="00262C12">
        <w:t>4.4</w:t>
      </w:r>
      <w:r>
        <w:t xml:space="preserve"> - PCA and Variances</w:t>
      </w:r>
    </w:p>
    <w:p w14:paraId="1473387F" w14:textId="234B28BF" w:rsidR="00D00D6C" w:rsidRDefault="00D00D6C" w:rsidP="00D00D6C">
      <w:pPr>
        <w:rPr>
          <w:lang w:val="en-PT" w:eastAsia="pt-PT"/>
        </w:rPr>
      </w:pPr>
    </w:p>
    <w:p w14:paraId="1566DB3D" w14:textId="25F58150" w:rsidR="00D00D6C" w:rsidRDefault="00D00D6C" w:rsidP="00D00D6C">
      <w:pPr>
        <w:rPr>
          <w:lang w:val="en-PT" w:eastAsia="pt-PT"/>
        </w:rPr>
      </w:pPr>
    </w:p>
    <w:p w14:paraId="566E9ED8" w14:textId="77777777" w:rsidR="00D00D6C" w:rsidRPr="00D00D6C" w:rsidRDefault="00D00D6C" w:rsidP="00D00D6C">
      <w:pPr>
        <w:rPr>
          <w:lang w:val="en-PT" w:eastAsia="pt-PT"/>
        </w:rPr>
      </w:pPr>
    </w:p>
    <w:tbl>
      <w:tblPr>
        <w:tblpPr w:leftFromText="180" w:rightFromText="180" w:vertAnchor="text" w:horzAnchor="page" w:tblpX="6708" w:tblpY="102"/>
        <w:tblW w:w="3925" w:type="dxa"/>
        <w:tblLayout w:type="fixed"/>
        <w:tblLook w:val="04A0" w:firstRow="1" w:lastRow="0" w:firstColumn="1" w:lastColumn="0" w:noHBand="0" w:noVBand="1"/>
      </w:tblPr>
      <w:tblGrid>
        <w:gridCol w:w="2301"/>
        <w:gridCol w:w="1624"/>
      </w:tblGrid>
      <w:tr w:rsidR="00160CAE" w14:paraId="33A9A358" w14:textId="77777777" w:rsidTr="00160CAE">
        <w:trPr>
          <w:trHeight w:val="308"/>
        </w:trPr>
        <w:tc>
          <w:tcPr>
            <w:tcW w:w="2301" w:type="dxa"/>
            <w:tcBorders>
              <w:top w:val="single" w:sz="18" w:space="0" w:color="000000"/>
              <w:bottom w:val="single" w:sz="18" w:space="0" w:color="000000"/>
            </w:tcBorders>
            <w:shd w:val="clear" w:color="auto" w:fill="D9D9D9" w:themeFill="background1" w:themeFillShade="D9"/>
          </w:tcPr>
          <w:p w14:paraId="50566B07" w14:textId="77777777" w:rsidR="00160CAE" w:rsidRPr="005E588D" w:rsidRDefault="00160CAE" w:rsidP="00160CAE">
            <w:pPr>
              <w:pStyle w:val="Textotabelas"/>
              <w:widowControl w:val="0"/>
              <w:rPr>
                <w:b/>
                <w:color w:val="000000" w:themeColor="text1"/>
              </w:rPr>
            </w:pPr>
            <w:r w:rsidRPr="005E588D">
              <w:rPr>
                <w:b/>
                <w:color w:val="000000" w:themeColor="text1"/>
              </w:rPr>
              <w:t>Attribute</w:t>
            </w:r>
          </w:p>
        </w:tc>
        <w:tc>
          <w:tcPr>
            <w:tcW w:w="1624" w:type="dxa"/>
            <w:tcBorders>
              <w:top w:val="single" w:sz="18" w:space="0" w:color="000000"/>
              <w:bottom w:val="single" w:sz="18" w:space="0" w:color="000000"/>
            </w:tcBorders>
            <w:shd w:val="clear" w:color="auto" w:fill="D9D9D9" w:themeFill="background1" w:themeFillShade="D9"/>
          </w:tcPr>
          <w:p w14:paraId="1E54BB7E" w14:textId="77777777" w:rsidR="00160CAE" w:rsidRPr="005E588D" w:rsidRDefault="00160CAE" w:rsidP="00160CAE">
            <w:pPr>
              <w:pStyle w:val="Textotabelas"/>
              <w:widowControl w:val="0"/>
              <w:rPr>
                <w:b/>
                <w:color w:val="000000" w:themeColor="text1"/>
              </w:rPr>
            </w:pPr>
            <w:r>
              <w:rPr>
                <w:b/>
                <w:color w:val="000000" w:themeColor="text1"/>
              </w:rPr>
              <w:t>V</w:t>
            </w:r>
            <w:r w:rsidRPr="008A0D06">
              <w:rPr>
                <w:b/>
                <w:color w:val="000000" w:themeColor="text1"/>
              </w:rPr>
              <w:t>ariance</w:t>
            </w:r>
            <w:r>
              <w:rPr>
                <w:b/>
                <w:color w:val="000000" w:themeColor="text1"/>
              </w:rPr>
              <w:t xml:space="preserve"> R</w:t>
            </w:r>
            <w:r w:rsidRPr="008A0D06">
              <w:rPr>
                <w:b/>
                <w:color w:val="000000" w:themeColor="text1"/>
              </w:rPr>
              <w:t>atio</w:t>
            </w:r>
          </w:p>
        </w:tc>
      </w:tr>
      <w:tr w:rsidR="00160CAE" w14:paraId="2144D500" w14:textId="77777777" w:rsidTr="00160CAE">
        <w:trPr>
          <w:trHeight w:val="298"/>
        </w:trPr>
        <w:tc>
          <w:tcPr>
            <w:tcW w:w="2301" w:type="dxa"/>
            <w:tcBorders>
              <w:top w:val="single" w:sz="4" w:space="0" w:color="000000"/>
              <w:bottom w:val="single" w:sz="4" w:space="0" w:color="000000"/>
            </w:tcBorders>
            <w:shd w:val="clear" w:color="auto" w:fill="auto"/>
          </w:tcPr>
          <w:p w14:paraId="0DEC4741" w14:textId="77777777" w:rsidR="00160CAE" w:rsidRPr="002179C0" w:rsidRDefault="00160CAE" w:rsidP="00160CAE">
            <w:pPr>
              <w:pStyle w:val="Textotabelas"/>
              <w:widowControl w:val="0"/>
              <w:rPr>
                <w:rFonts w:asciiTheme="minorHAnsi" w:hAnsiTheme="minorHAnsi" w:cstheme="minorHAnsi"/>
                <w:b/>
                <w:spacing w:val="-5"/>
                <w:sz w:val="22"/>
                <w:szCs w:val="22"/>
              </w:rPr>
            </w:pPr>
            <w:r w:rsidRPr="008A0D06">
              <w:rPr>
                <w:rFonts w:asciiTheme="minorHAnsi" w:hAnsiTheme="minorHAnsi" w:cstheme="minorHAnsi"/>
                <w:b/>
                <w:spacing w:val="-5"/>
                <w:sz w:val="22"/>
                <w:szCs w:val="22"/>
              </w:rPr>
              <w:t>ClaimsRate</w:t>
            </w:r>
          </w:p>
        </w:tc>
        <w:tc>
          <w:tcPr>
            <w:tcW w:w="1624" w:type="dxa"/>
            <w:tcBorders>
              <w:top w:val="single" w:sz="4" w:space="0" w:color="000000"/>
              <w:bottom w:val="single" w:sz="4" w:space="0" w:color="000000"/>
            </w:tcBorders>
            <w:shd w:val="clear" w:color="auto" w:fill="auto"/>
          </w:tcPr>
          <w:p w14:paraId="3C764BC0" w14:textId="77777777" w:rsidR="00160CAE" w:rsidRPr="002179C0" w:rsidRDefault="00160CAE" w:rsidP="00160CAE">
            <w:pPr>
              <w:pStyle w:val="Textotabelas"/>
              <w:widowControl w:val="0"/>
              <w:rPr>
                <w:rFonts w:asciiTheme="minorHAnsi" w:hAnsiTheme="minorHAnsi" w:cstheme="minorHAnsi"/>
                <w:spacing w:val="-2"/>
                <w:w w:val="105"/>
                <w:sz w:val="22"/>
                <w:szCs w:val="22"/>
              </w:rPr>
            </w:pPr>
            <w:r w:rsidRPr="008A0D06">
              <w:t>0.369588</w:t>
            </w:r>
          </w:p>
        </w:tc>
      </w:tr>
      <w:tr w:rsidR="00160CAE" w14:paraId="2EB87299" w14:textId="77777777" w:rsidTr="00160CAE">
        <w:trPr>
          <w:trHeight w:val="298"/>
        </w:trPr>
        <w:tc>
          <w:tcPr>
            <w:tcW w:w="2301" w:type="dxa"/>
            <w:tcBorders>
              <w:top w:val="single" w:sz="4" w:space="0" w:color="000000"/>
              <w:bottom w:val="single" w:sz="4" w:space="0" w:color="000000"/>
            </w:tcBorders>
            <w:shd w:val="clear" w:color="auto" w:fill="auto"/>
          </w:tcPr>
          <w:p w14:paraId="68AC2914" w14:textId="77777777" w:rsidR="00160CAE" w:rsidRDefault="00160CAE" w:rsidP="00160CAE">
            <w:pPr>
              <w:pStyle w:val="Textotabelas"/>
              <w:widowControl w:val="0"/>
            </w:pPr>
            <w:r w:rsidRPr="008A0D06">
              <w:rPr>
                <w:rFonts w:asciiTheme="minorHAnsi" w:hAnsiTheme="minorHAnsi" w:cstheme="minorHAnsi"/>
                <w:b/>
                <w:spacing w:val="-5"/>
                <w:sz w:val="22"/>
                <w:szCs w:val="22"/>
              </w:rPr>
              <w:t>Age</w:t>
            </w:r>
          </w:p>
        </w:tc>
        <w:tc>
          <w:tcPr>
            <w:tcW w:w="1624" w:type="dxa"/>
            <w:tcBorders>
              <w:top w:val="single" w:sz="4" w:space="0" w:color="000000"/>
              <w:bottom w:val="single" w:sz="4" w:space="0" w:color="000000"/>
            </w:tcBorders>
            <w:shd w:val="clear" w:color="auto" w:fill="auto"/>
          </w:tcPr>
          <w:p w14:paraId="2FB0DA6E" w14:textId="77777777" w:rsidR="00160CAE" w:rsidRDefault="00160CAE" w:rsidP="00160CAE">
            <w:pPr>
              <w:pStyle w:val="Textotabelas"/>
              <w:widowControl w:val="0"/>
            </w:pPr>
            <w:r w:rsidRPr="008A0D06">
              <w:rPr>
                <w:rFonts w:asciiTheme="minorHAnsi" w:hAnsiTheme="minorHAnsi" w:cstheme="minorHAnsi"/>
                <w:spacing w:val="-2"/>
                <w:w w:val="105"/>
                <w:sz w:val="22"/>
                <w:szCs w:val="22"/>
              </w:rPr>
              <w:t>0.295146</w:t>
            </w:r>
          </w:p>
        </w:tc>
      </w:tr>
      <w:tr w:rsidR="00160CAE" w14:paraId="4E7A615F" w14:textId="77777777" w:rsidTr="00160CAE">
        <w:trPr>
          <w:trHeight w:val="308"/>
        </w:trPr>
        <w:tc>
          <w:tcPr>
            <w:tcW w:w="2301" w:type="dxa"/>
            <w:tcBorders>
              <w:top w:val="single" w:sz="4" w:space="0" w:color="000000"/>
              <w:bottom w:val="single" w:sz="4" w:space="0" w:color="000000"/>
            </w:tcBorders>
            <w:shd w:val="clear" w:color="auto" w:fill="auto"/>
          </w:tcPr>
          <w:p w14:paraId="751119BE" w14:textId="77777777" w:rsidR="00160CAE" w:rsidRDefault="00160CAE" w:rsidP="00160CAE">
            <w:pPr>
              <w:pStyle w:val="Textotabelas"/>
              <w:widowControl w:val="0"/>
            </w:pPr>
            <w:r w:rsidRPr="008A0D06">
              <w:rPr>
                <w:rFonts w:asciiTheme="minorHAnsi" w:hAnsiTheme="minorHAnsi" w:cstheme="minorHAnsi"/>
                <w:b/>
                <w:spacing w:val="-4"/>
                <w:sz w:val="22"/>
                <w:szCs w:val="22"/>
              </w:rPr>
              <w:t>PremHousehold</w:t>
            </w:r>
          </w:p>
        </w:tc>
        <w:tc>
          <w:tcPr>
            <w:tcW w:w="1624" w:type="dxa"/>
            <w:tcBorders>
              <w:top w:val="single" w:sz="4" w:space="0" w:color="000000"/>
              <w:bottom w:val="single" w:sz="4" w:space="0" w:color="000000"/>
            </w:tcBorders>
            <w:shd w:val="clear" w:color="auto" w:fill="auto"/>
          </w:tcPr>
          <w:p w14:paraId="2C1576C6" w14:textId="77777777" w:rsidR="00160CAE" w:rsidRDefault="00160CAE" w:rsidP="00160CAE">
            <w:pPr>
              <w:pStyle w:val="Textotabelas"/>
              <w:widowControl w:val="0"/>
            </w:pPr>
            <w:r w:rsidRPr="008A0D06">
              <w:rPr>
                <w:rFonts w:asciiTheme="minorHAnsi" w:hAnsiTheme="minorHAnsi" w:cstheme="minorHAnsi"/>
                <w:spacing w:val="-2"/>
                <w:w w:val="105"/>
                <w:sz w:val="22"/>
                <w:szCs w:val="22"/>
              </w:rPr>
              <w:t>0.194320</w:t>
            </w:r>
          </w:p>
        </w:tc>
      </w:tr>
      <w:tr w:rsidR="00160CAE" w14:paraId="0A580FF6" w14:textId="77777777" w:rsidTr="00160CAE">
        <w:trPr>
          <w:trHeight w:val="308"/>
        </w:trPr>
        <w:tc>
          <w:tcPr>
            <w:tcW w:w="2301" w:type="dxa"/>
            <w:tcBorders>
              <w:top w:val="single" w:sz="4" w:space="0" w:color="000000"/>
              <w:bottom w:val="single" w:sz="4" w:space="0" w:color="000000"/>
            </w:tcBorders>
            <w:shd w:val="clear" w:color="auto" w:fill="auto"/>
          </w:tcPr>
          <w:p w14:paraId="47F65260" w14:textId="77777777" w:rsidR="00160CAE" w:rsidRPr="002179C0" w:rsidRDefault="00160CAE" w:rsidP="00160CAE">
            <w:pPr>
              <w:pStyle w:val="Textotabelas"/>
              <w:widowControl w:val="0"/>
              <w:rPr>
                <w:rFonts w:asciiTheme="minorHAnsi" w:hAnsiTheme="minorHAnsi" w:cstheme="minorHAnsi"/>
                <w:b/>
                <w:spacing w:val="-4"/>
                <w:sz w:val="22"/>
                <w:szCs w:val="22"/>
              </w:rPr>
            </w:pPr>
            <w:r w:rsidRPr="008A0D06">
              <w:rPr>
                <w:rFonts w:asciiTheme="minorHAnsi" w:hAnsiTheme="minorHAnsi" w:cstheme="minorHAnsi"/>
                <w:b/>
                <w:spacing w:val="-2"/>
                <w:sz w:val="22"/>
                <w:szCs w:val="22"/>
              </w:rPr>
              <w:t>Children</w:t>
            </w:r>
          </w:p>
        </w:tc>
        <w:tc>
          <w:tcPr>
            <w:tcW w:w="1624" w:type="dxa"/>
            <w:tcBorders>
              <w:top w:val="single" w:sz="4" w:space="0" w:color="000000"/>
              <w:bottom w:val="single" w:sz="4" w:space="0" w:color="000000"/>
            </w:tcBorders>
            <w:shd w:val="clear" w:color="auto" w:fill="auto"/>
          </w:tcPr>
          <w:p w14:paraId="4FC3170C" w14:textId="77777777" w:rsidR="00160CAE" w:rsidRDefault="00160CAE" w:rsidP="00160CAE">
            <w:pPr>
              <w:pStyle w:val="Textotabelas"/>
              <w:widowControl w:val="0"/>
            </w:pPr>
            <w:r w:rsidRPr="008A0D06">
              <w:rPr>
                <w:rFonts w:asciiTheme="minorHAnsi" w:hAnsiTheme="minorHAnsi" w:cstheme="minorHAnsi"/>
                <w:spacing w:val="-2"/>
                <w:w w:val="105"/>
                <w:sz w:val="22"/>
                <w:szCs w:val="22"/>
              </w:rPr>
              <w:t>0.064642</w:t>
            </w:r>
          </w:p>
        </w:tc>
      </w:tr>
      <w:tr w:rsidR="00160CAE" w14:paraId="3597D1B1" w14:textId="77777777" w:rsidTr="00160CAE">
        <w:trPr>
          <w:trHeight w:val="630"/>
        </w:trPr>
        <w:tc>
          <w:tcPr>
            <w:tcW w:w="2301" w:type="dxa"/>
            <w:tcBorders>
              <w:top w:val="single" w:sz="4" w:space="0" w:color="000000"/>
              <w:bottom w:val="single" w:sz="4" w:space="0" w:color="000000"/>
            </w:tcBorders>
            <w:shd w:val="clear" w:color="auto" w:fill="auto"/>
          </w:tcPr>
          <w:p w14:paraId="6F6919B8" w14:textId="77777777" w:rsidR="00160CAE" w:rsidRPr="002179C0" w:rsidRDefault="00160CAE" w:rsidP="00160CAE">
            <w:pPr>
              <w:pStyle w:val="Textotabelas"/>
              <w:widowControl w:val="0"/>
              <w:rPr>
                <w:rFonts w:asciiTheme="minorHAnsi" w:hAnsiTheme="minorHAnsi" w:cstheme="minorHAnsi"/>
                <w:b/>
                <w:spacing w:val="-4"/>
                <w:sz w:val="22"/>
                <w:szCs w:val="22"/>
              </w:rPr>
            </w:pPr>
            <w:r w:rsidRPr="008A0D06">
              <w:rPr>
                <w:rFonts w:asciiTheme="minorHAnsi" w:hAnsiTheme="minorHAnsi" w:cstheme="minorHAnsi"/>
                <w:b/>
                <w:spacing w:val="-2"/>
                <w:sz w:val="22"/>
                <w:szCs w:val="22"/>
              </w:rPr>
              <w:t>PremMotor</w:t>
            </w:r>
          </w:p>
        </w:tc>
        <w:tc>
          <w:tcPr>
            <w:tcW w:w="1624" w:type="dxa"/>
            <w:tcBorders>
              <w:top w:val="single" w:sz="4" w:space="0" w:color="000000"/>
              <w:bottom w:val="single" w:sz="4" w:space="0" w:color="000000"/>
            </w:tcBorders>
            <w:shd w:val="clear" w:color="auto" w:fill="auto"/>
          </w:tcPr>
          <w:p w14:paraId="2E0CA161" w14:textId="77777777" w:rsidR="00160CAE" w:rsidRDefault="00160CAE" w:rsidP="00160CAE">
            <w:pPr>
              <w:pStyle w:val="Textotabelas"/>
              <w:widowControl w:val="0"/>
            </w:pPr>
            <w:r w:rsidRPr="008A0D06">
              <w:rPr>
                <w:rFonts w:asciiTheme="minorHAnsi" w:hAnsiTheme="minorHAnsi" w:cstheme="minorHAnsi"/>
                <w:spacing w:val="-2"/>
                <w:w w:val="105"/>
                <w:sz w:val="22"/>
                <w:szCs w:val="22"/>
              </w:rPr>
              <w:t>0.032925</w:t>
            </w:r>
          </w:p>
        </w:tc>
      </w:tr>
    </w:tbl>
    <w:p w14:paraId="67F13FA2" w14:textId="07264659" w:rsidR="00160CAE" w:rsidRDefault="00160CAE" w:rsidP="00160CAE">
      <w:pPr>
        <w:rPr>
          <w:lang w:eastAsia="pt-PT"/>
        </w:rPr>
      </w:pPr>
      <w:r>
        <w:rPr>
          <w:noProof/>
          <w:lang w:val="en-PT" w:eastAsia="pt-PT"/>
        </w:rPr>
        <w:drawing>
          <wp:inline distT="0" distB="0" distL="0" distR="0" wp14:anchorId="626586B7" wp14:editId="0162E598">
            <wp:extent cx="3155288" cy="1905000"/>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62839" cy="1969934"/>
                    </a:xfrm>
                    <a:prstGeom prst="rect">
                      <a:avLst/>
                    </a:prstGeom>
                  </pic:spPr>
                </pic:pic>
              </a:graphicData>
            </a:graphic>
          </wp:inline>
        </w:drawing>
      </w:r>
    </w:p>
    <w:p w14:paraId="59F38A5D" w14:textId="066E3DE6" w:rsidR="00160CAE" w:rsidRDefault="00160CAE" w:rsidP="00160CAE">
      <w:pPr>
        <w:pStyle w:val="Caption"/>
      </w:pPr>
      <w:r>
        <w:t xml:space="preserve">Table </w:t>
      </w:r>
      <w:r w:rsidR="00262C12">
        <w:t>4.2</w:t>
      </w:r>
      <w:r>
        <w:t xml:space="preserve"> - </w:t>
      </w:r>
      <w:r w:rsidRPr="006C74B4">
        <w:t>Principal Component</w:t>
      </w:r>
      <w:r>
        <w:t xml:space="preserve">s                                        Table </w:t>
      </w:r>
      <w:r w:rsidR="00262C12">
        <w:t>4.1</w:t>
      </w:r>
      <w:r>
        <w:t xml:space="preserve"> - Best Columns</w:t>
      </w:r>
    </w:p>
    <w:p w14:paraId="0D50EC56" w14:textId="76B2B2FB" w:rsidR="00160CAE" w:rsidRDefault="00160CAE" w:rsidP="00160CAE">
      <w:pPr>
        <w:keepNext/>
      </w:pPr>
    </w:p>
    <w:p w14:paraId="0707DE6F" w14:textId="77777777" w:rsidR="00160CAE" w:rsidRDefault="00160CAE" w:rsidP="00160CAE">
      <w:pPr>
        <w:keepNext/>
      </w:pPr>
      <w:r>
        <w:rPr>
          <w:noProof/>
        </w:rPr>
        <w:drawing>
          <wp:inline distT="0" distB="0" distL="0" distR="0" wp14:anchorId="460EB2F0" wp14:editId="3CF37495">
            <wp:extent cx="5759450" cy="2618105"/>
            <wp:effectExtent l="0" t="0" r="6350" b="0"/>
            <wp:docPr id="55" name="Picture 5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618105"/>
                    </a:xfrm>
                    <a:prstGeom prst="rect">
                      <a:avLst/>
                    </a:prstGeom>
                  </pic:spPr>
                </pic:pic>
              </a:graphicData>
            </a:graphic>
          </wp:inline>
        </w:drawing>
      </w:r>
    </w:p>
    <w:p w14:paraId="53ECFF65" w14:textId="12943CF5" w:rsidR="00160CAE" w:rsidRPr="008E244F" w:rsidRDefault="00160CAE" w:rsidP="00160CAE">
      <w:pPr>
        <w:pStyle w:val="Caption"/>
      </w:pPr>
      <w:r>
        <w:t xml:space="preserve">Figure </w:t>
      </w:r>
      <w:r w:rsidR="00262C12">
        <w:t>5.1</w:t>
      </w:r>
      <w:r>
        <w:t xml:space="preserve"> - Ward's Dendrogram</w:t>
      </w:r>
    </w:p>
    <w:p w14:paraId="53A90DC5" w14:textId="77777777" w:rsidR="00160CAE" w:rsidRDefault="00160CAE" w:rsidP="00160CAE">
      <w:pPr>
        <w:keepNext/>
      </w:pPr>
      <w:r>
        <w:rPr>
          <w:noProof/>
        </w:rPr>
        <w:lastRenderedPageBreak/>
        <w:drawing>
          <wp:inline distT="0" distB="0" distL="0" distR="0" wp14:anchorId="749043B8" wp14:editId="5D82D823">
            <wp:extent cx="5759450" cy="3217333"/>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88796" cy="3233726"/>
                    </a:xfrm>
                    <a:prstGeom prst="rect">
                      <a:avLst/>
                    </a:prstGeom>
                  </pic:spPr>
                </pic:pic>
              </a:graphicData>
            </a:graphic>
          </wp:inline>
        </w:drawing>
      </w:r>
    </w:p>
    <w:p w14:paraId="4AFA42F0" w14:textId="1E3B8B2B" w:rsidR="00160CAE" w:rsidRDefault="00160CAE" w:rsidP="00262C12">
      <w:pPr>
        <w:pStyle w:val="Caption"/>
      </w:pPr>
      <w:r>
        <w:t xml:space="preserve">Figure </w:t>
      </w:r>
      <w:r w:rsidR="00262C12">
        <w:t>5.2</w:t>
      </w:r>
      <w:r>
        <w:t xml:space="preserve"> - Hierarchical Scatter Plot</w:t>
      </w:r>
    </w:p>
    <w:p w14:paraId="7DE6DF67" w14:textId="77777777" w:rsidR="00160CAE" w:rsidRDefault="00160CAE" w:rsidP="00160CAE">
      <w:pPr>
        <w:keepNext/>
      </w:pPr>
      <w:r>
        <w:rPr>
          <w:noProof/>
        </w:rPr>
        <w:drawing>
          <wp:inline distT="0" distB="0" distL="0" distR="0" wp14:anchorId="462CA1A1" wp14:editId="39418890">
            <wp:extent cx="2650066" cy="1987696"/>
            <wp:effectExtent l="0" t="0" r="4445"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8007" cy="1993652"/>
                    </a:xfrm>
                    <a:prstGeom prst="rect">
                      <a:avLst/>
                    </a:prstGeom>
                  </pic:spPr>
                </pic:pic>
              </a:graphicData>
            </a:graphic>
          </wp:inline>
        </w:drawing>
      </w:r>
      <w:r>
        <w:rPr>
          <w:noProof/>
        </w:rPr>
        <w:drawing>
          <wp:inline distT="0" distB="0" distL="0" distR="0" wp14:anchorId="2220C572" wp14:editId="5E4364AE">
            <wp:extent cx="2596253" cy="194733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2537" cy="1967047"/>
                    </a:xfrm>
                    <a:prstGeom prst="rect">
                      <a:avLst/>
                    </a:prstGeom>
                  </pic:spPr>
                </pic:pic>
              </a:graphicData>
            </a:graphic>
          </wp:inline>
        </w:drawing>
      </w:r>
    </w:p>
    <w:p w14:paraId="1D157A0A" w14:textId="7EAA7B83" w:rsidR="00160CAE" w:rsidRDefault="00160CAE" w:rsidP="00160CAE">
      <w:pPr>
        <w:pStyle w:val="Caption"/>
        <w:ind w:firstLine="643"/>
        <w:jc w:val="left"/>
      </w:pPr>
      <w:r>
        <w:t xml:space="preserve">Figure </w:t>
      </w:r>
      <w:r w:rsidR="00262C12">
        <w:t>5.3</w:t>
      </w:r>
      <w:r>
        <w:t xml:space="preserve"> - Silhouette Method</w:t>
      </w:r>
      <w:r>
        <w:tab/>
      </w:r>
      <w:r>
        <w:tab/>
        <w:t xml:space="preserve">          Figure </w:t>
      </w:r>
      <w:r w:rsidR="00262C12">
        <w:t>5.4</w:t>
      </w:r>
      <w:r>
        <w:t xml:space="preserve"> - Elbow Method</w:t>
      </w:r>
    </w:p>
    <w:p w14:paraId="61F915E2" w14:textId="77777777" w:rsidR="00160CAE" w:rsidRDefault="00160CAE" w:rsidP="00160CAE">
      <w:pPr>
        <w:rPr>
          <w:lang w:eastAsia="pt-PT"/>
        </w:rPr>
      </w:pPr>
    </w:p>
    <w:tbl>
      <w:tblPr>
        <w:tblW w:w="6379" w:type="dxa"/>
        <w:jc w:val="center"/>
        <w:tblLayout w:type="fixed"/>
        <w:tblLook w:val="04A0" w:firstRow="1" w:lastRow="0" w:firstColumn="1" w:lastColumn="0" w:noHBand="0" w:noVBand="1"/>
      </w:tblPr>
      <w:tblGrid>
        <w:gridCol w:w="2403"/>
        <w:gridCol w:w="1696"/>
        <w:gridCol w:w="2280"/>
      </w:tblGrid>
      <w:tr w:rsidR="00160CAE" w14:paraId="637F93D4" w14:textId="77777777" w:rsidTr="00220CBF">
        <w:trPr>
          <w:trHeight w:val="423"/>
          <w:jc w:val="center"/>
        </w:trPr>
        <w:tc>
          <w:tcPr>
            <w:tcW w:w="2403" w:type="dxa"/>
            <w:tcBorders>
              <w:top w:val="single" w:sz="18" w:space="0" w:color="000000"/>
              <w:bottom w:val="single" w:sz="18" w:space="0" w:color="000000"/>
            </w:tcBorders>
            <w:shd w:val="clear" w:color="auto" w:fill="D9D9D9" w:themeFill="background1" w:themeFillShade="D9"/>
          </w:tcPr>
          <w:p w14:paraId="2BC971E5" w14:textId="77777777" w:rsidR="00160CAE" w:rsidRPr="005E588D" w:rsidRDefault="00160CAE" w:rsidP="00220CBF">
            <w:pPr>
              <w:pStyle w:val="Textotabelas"/>
              <w:widowControl w:val="0"/>
              <w:rPr>
                <w:b/>
                <w:color w:val="000000" w:themeColor="text1"/>
              </w:rPr>
            </w:pPr>
            <w:r>
              <w:rPr>
                <w:b/>
                <w:color w:val="000000" w:themeColor="text1"/>
              </w:rPr>
              <w:t>Cluster</w:t>
            </w:r>
          </w:p>
        </w:tc>
        <w:tc>
          <w:tcPr>
            <w:tcW w:w="1696" w:type="dxa"/>
            <w:tcBorders>
              <w:top w:val="single" w:sz="18" w:space="0" w:color="000000"/>
              <w:bottom w:val="single" w:sz="18" w:space="0" w:color="000000"/>
            </w:tcBorders>
            <w:shd w:val="clear" w:color="auto" w:fill="D9D9D9" w:themeFill="background1" w:themeFillShade="D9"/>
          </w:tcPr>
          <w:p w14:paraId="6A231C28" w14:textId="77777777" w:rsidR="00160CAE" w:rsidRPr="005E588D" w:rsidRDefault="00160CAE" w:rsidP="00220CBF">
            <w:pPr>
              <w:pStyle w:val="Textotabelas"/>
              <w:widowControl w:val="0"/>
              <w:rPr>
                <w:b/>
                <w:color w:val="000000" w:themeColor="text1"/>
              </w:rPr>
            </w:pPr>
            <w:r>
              <w:rPr>
                <w:b/>
                <w:color w:val="000000" w:themeColor="text1"/>
              </w:rPr>
              <w:t># Members</w:t>
            </w:r>
          </w:p>
        </w:tc>
        <w:tc>
          <w:tcPr>
            <w:tcW w:w="2280" w:type="dxa"/>
            <w:tcBorders>
              <w:top w:val="single" w:sz="18" w:space="0" w:color="000000"/>
              <w:bottom w:val="single" w:sz="18" w:space="0" w:color="000000"/>
            </w:tcBorders>
            <w:shd w:val="clear" w:color="auto" w:fill="D9D9D9" w:themeFill="background1" w:themeFillShade="D9"/>
          </w:tcPr>
          <w:p w14:paraId="5FFC0CB0" w14:textId="77777777" w:rsidR="00160CAE" w:rsidRDefault="00160CAE" w:rsidP="00220CBF">
            <w:pPr>
              <w:pStyle w:val="Textotabelas"/>
              <w:widowControl w:val="0"/>
              <w:rPr>
                <w:b/>
                <w:color w:val="000000" w:themeColor="text1"/>
              </w:rPr>
            </w:pPr>
            <w:r w:rsidRPr="00634E72">
              <w:rPr>
                <w:b/>
                <w:color w:val="000000" w:themeColor="text1"/>
              </w:rPr>
              <w:t>Squared</w:t>
            </w:r>
            <w:r>
              <w:rPr>
                <w:b/>
                <w:color w:val="000000" w:themeColor="text1"/>
              </w:rPr>
              <w:t xml:space="preserve"> </w:t>
            </w:r>
            <w:r w:rsidRPr="00634E72">
              <w:rPr>
                <w:b/>
                <w:color w:val="000000" w:themeColor="text1"/>
              </w:rPr>
              <w:t>Distance</w:t>
            </w:r>
          </w:p>
        </w:tc>
      </w:tr>
      <w:tr w:rsidR="00160CAE" w14:paraId="48CAC792" w14:textId="77777777" w:rsidTr="00220CBF">
        <w:trPr>
          <w:trHeight w:val="409"/>
          <w:jc w:val="center"/>
        </w:trPr>
        <w:tc>
          <w:tcPr>
            <w:tcW w:w="2403" w:type="dxa"/>
            <w:tcBorders>
              <w:top w:val="single" w:sz="4" w:space="0" w:color="000000"/>
              <w:bottom w:val="single" w:sz="4" w:space="0" w:color="000000"/>
            </w:tcBorders>
            <w:shd w:val="clear" w:color="auto" w:fill="auto"/>
          </w:tcPr>
          <w:p w14:paraId="30570854" w14:textId="77777777" w:rsidR="00160CAE" w:rsidRPr="002179C0" w:rsidRDefault="00160CAE" w:rsidP="00220CBF">
            <w:pPr>
              <w:pStyle w:val="Textotabelas"/>
              <w:widowControl w:val="0"/>
              <w:rPr>
                <w:rFonts w:asciiTheme="minorHAnsi" w:hAnsiTheme="minorHAnsi" w:cstheme="minorHAnsi"/>
                <w:b/>
                <w:spacing w:val="-5"/>
                <w:sz w:val="22"/>
                <w:szCs w:val="22"/>
              </w:rPr>
            </w:pPr>
            <w:r>
              <w:rPr>
                <w:rFonts w:asciiTheme="minorHAnsi" w:hAnsiTheme="minorHAnsi" w:cstheme="minorHAnsi"/>
                <w:b/>
                <w:spacing w:val="-5"/>
                <w:sz w:val="22"/>
                <w:szCs w:val="22"/>
              </w:rPr>
              <w:t>Cluster 0</w:t>
            </w:r>
          </w:p>
        </w:tc>
        <w:tc>
          <w:tcPr>
            <w:tcW w:w="1696" w:type="dxa"/>
            <w:tcBorders>
              <w:top w:val="single" w:sz="4" w:space="0" w:color="000000"/>
              <w:bottom w:val="single" w:sz="4" w:space="0" w:color="000000"/>
            </w:tcBorders>
            <w:shd w:val="clear" w:color="auto" w:fill="auto"/>
          </w:tcPr>
          <w:p w14:paraId="15E74FF7" w14:textId="77777777" w:rsidR="00160CAE" w:rsidRPr="002179C0" w:rsidRDefault="00160CAE" w:rsidP="00220CBF">
            <w:pPr>
              <w:pStyle w:val="Textotabelas"/>
              <w:widowControl w:val="0"/>
              <w:rPr>
                <w:rFonts w:asciiTheme="minorHAnsi" w:hAnsiTheme="minorHAnsi" w:cstheme="minorHAnsi"/>
                <w:spacing w:val="-2"/>
                <w:w w:val="105"/>
                <w:sz w:val="22"/>
                <w:szCs w:val="22"/>
              </w:rPr>
            </w:pPr>
            <w:r w:rsidRPr="002009D6">
              <w:rPr>
                <w:rFonts w:asciiTheme="minorHAnsi" w:hAnsiTheme="minorHAnsi" w:cstheme="minorHAnsi"/>
                <w:spacing w:val="-2"/>
                <w:w w:val="105"/>
                <w:sz w:val="22"/>
                <w:szCs w:val="22"/>
              </w:rPr>
              <w:t>3457</w:t>
            </w:r>
          </w:p>
        </w:tc>
        <w:tc>
          <w:tcPr>
            <w:tcW w:w="2280" w:type="dxa"/>
            <w:tcBorders>
              <w:top w:val="single" w:sz="4" w:space="0" w:color="000000"/>
              <w:bottom w:val="single" w:sz="4" w:space="0" w:color="000000"/>
            </w:tcBorders>
          </w:tcPr>
          <w:p w14:paraId="65F37B37" w14:textId="77777777" w:rsidR="00160CAE" w:rsidRPr="008A0D06" w:rsidRDefault="00160CAE" w:rsidP="00220CBF">
            <w:pPr>
              <w:pStyle w:val="Textotabelas"/>
              <w:widowControl w:val="0"/>
            </w:pPr>
            <w:r w:rsidRPr="002009D6">
              <w:t>19341.48</w:t>
            </w:r>
          </w:p>
        </w:tc>
      </w:tr>
      <w:tr w:rsidR="00160CAE" w14:paraId="596787FB" w14:textId="77777777" w:rsidTr="00220CBF">
        <w:trPr>
          <w:trHeight w:val="409"/>
          <w:jc w:val="center"/>
        </w:trPr>
        <w:tc>
          <w:tcPr>
            <w:tcW w:w="2403" w:type="dxa"/>
            <w:tcBorders>
              <w:top w:val="single" w:sz="4" w:space="0" w:color="000000"/>
              <w:bottom w:val="single" w:sz="4" w:space="0" w:color="000000"/>
            </w:tcBorders>
            <w:shd w:val="clear" w:color="auto" w:fill="auto"/>
          </w:tcPr>
          <w:p w14:paraId="2656F6AB" w14:textId="77777777" w:rsidR="00160CAE" w:rsidRDefault="00160CAE" w:rsidP="00220CBF">
            <w:pPr>
              <w:pStyle w:val="Textotabelas"/>
              <w:widowControl w:val="0"/>
            </w:pPr>
            <w:r>
              <w:rPr>
                <w:rFonts w:asciiTheme="minorHAnsi" w:hAnsiTheme="minorHAnsi" w:cstheme="minorHAnsi"/>
                <w:b/>
                <w:spacing w:val="-5"/>
                <w:sz w:val="22"/>
                <w:szCs w:val="22"/>
              </w:rPr>
              <w:t>Cluster 1</w:t>
            </w:r>
          </w:p>
        </w:tc>
        <w:tc>
          <w:tcPr>
            <w:tcW w:w="1696" w:type="dxa"/>
            <w:tcBorders>
              <w:top w:val="single" w:sz="4" w:space="0" w:color="000000"/>
              <w:bottom w:val="single" w:sz="4" w:space="0" w:color="000000"/>
            </w:tcBorders>
            <w:shd w:val="clear" w:color="auto" w:fill="auto"/>
          </w:tcPr>
          <w:p w14:paraId="7141D4A9" w14:textId="77777777" w:rsidR="00160CAE" w:rsidRDefault="00160CAE" w:rsidP="00220CBF">
            <w:pPr>
              <w:pStyle w:val="Textotabelas"/>
              <w:widowControl w:val="0"/>
            </w:pPr>
            <w:r w:rsidRPr="002009D6">
              <w:t>3461</w:t>
            </w:r>
          </w:p>
        </w:tc>
        <w:tc>
          <w:tcPr>
            <w:tcW w:w="2280" w:type="dxa"/>
            <w:tcBorders>
              <w:top w:val="single" w:sz="4" w:space="0" w:color="000000"/>
              <w:bottom w:val="single" w:sz="4" w:space="0" w:color="000000"/>
            </w:tcBorders>
          </w:tcPr>
          <w:p w14:paraId="05884FBC" w14:textId="77777777" w:rsidR="00160CAE" w:rsidRPr="008A0D06" w:rsidRDefault="00160CAE" w:rsidP="00220CBF">
            <w:pPr>
              <w:pStyle w:val="Textotabelas"/>
              <w:widowControl w:val="0"/>
              <w:rPr>
                <w:rFonts w:asciiTheme="minorHAnsi" w:hAnsiTheme="minorHAnsi" w:cstheme="minorHAnsi"/>
                <w:spacing w:val="-2"/>
                <w:w w:val="105"/>
                <w:sz w:val="22"/>
                <w:szCs w:val="22"/>
              </w:rPr>
            </w:pPr>
            <w:r w:rsidRPr="002009D6">
              <w:rPr>
                <w:rFonts w:asciiTheme="minorHAnsi" w:hAnsiTheme="minorHAnsi" w:cstheme="minorHAnsi"/>
                <w:spacing w:val="-2"/>
                <w:w w:val="105"/>
                <w:sz w:val="22"/>
                <w:szCs w:val="22"/>
              </w:rPr>
              <w:t>25905.55</w:t>
            </w:r>
          </w:p>
        </w:tc>
      </w:tr>
      <w:tr w:rsidR="00160CAE" w14:paraId="5B3A8715" w14:textId="77777777" w:rsidTr="00220CBF">
        <w:trPr>
          <w:trHeight w:val="423"/>
          <w:jc w:val="center"/>
        </w:trPr>
        <w:tc>
          <w:tcPr>
            <w:tcW w:w="2403" w:type="dxa"/>
            <w:tcBorders>
              <w:top w:val="single" w:sz="4" w:space="0" w:color="000000"/>
              <w:bottom w:val="single" w:sz="4" w:space="0" w:color="000000"/>
            </w:tcBorders>
            <w:shd w:val="clear" w:color="auto" w:fill="auto"/>
          </w:tcPr>
          <w:p w14:paraId="73D89A39" w14:textId="77777777" w:rsidR="00160CAE" w:rsidRDefault="00160CAE" w:rsidP="00220CBF">
            <w:pPr>
              <w:pStyle w:val="Textotabelas"/>
              <w:widowControl w:val="0"/>
            </w:pPr>
            <w:r>
              <w:rPr>
                <w:rFonts w:asciiTheme="minorHAnsi" w:hAnsiTheme="minorHAnsi" w:cstheme="minorHAnsi"/>
                <w:b/>
                <w:spacing w:val="-4"/>
                <w:sz w:val="22"/>
                <w:szCs w:val="22"/>
              </w:rPr>
              <w:t>Cluster 2</w:t>
            </w:r>
          </w:p>
        </w:tc>
        <w:tc>
          <w:tcPr>
            <w:tcW w:w="1696" w:type="dxa"/>
            <w:tcBorders>
              <w:top w:val="single" w:sz="4" w:space="0" w:color="000000"/>
              <w:bottom w:val="single" w:sz="4" w:space="0" w:color="000000"/>
            </w:tcBorders>
            <w:shd w:val="clear" w:color="auto" w:fill="auto"/>
          </w:tcPr>
          <w:p w14:paraId="57A16814" w14:textId="77777777" w:rsidR="00160CAE" w:rsidRDefault="00160CAE" w:rsidP="00220CBF">
            <w:pPr>
              <w:pStyle w:val="Textotabelas"/>
              <w:widowControl w:val="0"/>
            </w:pPr>
            <w:r w:rsidRPr="002009D6">
              <w:t>2877</w:t>
            </w:r>
          </w:p>
        </w:tc>
        <w:tc>
          <w:tcPr>
            <w:tcW w:w="2280" w:type="dxa"/>
            <w:tcBorders>
              <w:top w:val="single" w:sz="4" w:space="0" w:color="000000"/>
              <w:bottom w:val="single" w:sz="4" w:space="0" w:color="000000"/>
            </w:tcBorders>
          </w:tcPr>
          <w:p w14:paraId="6622AC58" w14:textId="77777777" w:rsidR="00160CAE" w:rsidRPr="008A0D06" w:rsidRDefault="00160CAE" w:rsidP="00220CBF">
            <w:pPr>
              <w:pStyle w:val="Textotabelas"/>
              <w:widowControl w:val="0"/>
              <w:rPr>
                <w:rFonts w:asciiTheme="minorHAnsi" w:hAnsiTheme="minorHAnsi" w:cstheme="minorHAnsi"/>
                <w:spacing w:val="-2"/>
                <w:w w:val="105"/>
                <w:sz w:val="22"/>
                <w:szCs w:val="22"/>
              </w:rPr>
            </w:pPr>
            <w:r w:rsidRPr="002009D6">
              <w:rPr>
                <w:rFonts w:asciiTheme="minorHAnsi" w:hAnsiTheme="minorHAnsi" w:cstheme="minorHAnsi"/>
                <w:spacing w:val="-2"/>
                <w:w w:val="105"/>
                <w:sz w:val="22"/>
                <w:szCs w:val="22"/>
              </w:rPr>
              <w:t>15839.88</w:t>
            </w:r>
          </w:p>
        </w:tc>
      </w:tr>
    </w:tbl>
    <w:p w14:paraId="6F5D05AC" w14:textId="7623343F" w:rsidR="00160CAE" w:rsidRDefault="00160CAE" w:rsidP="00160CAE">
      <w:pPr>
        <w:pStyle w:val="Caption"/>
        <w:rPr>
          <w:noProof/>
        </w:rPr>
      </w:pPr>
      <w:r>
        <w:t xml:space="preserve">Table </w:t>
      </w:r>
      <w:r w:rsidR="00262C12">
        <w:t>5.1</w:t>
      </w:r>
      <w:r>
        <w:t xml:space="preserve"> - K-Means</w:t>
      </w:r>
      <w:r>
        <w:rPr>
          <w:noProof/>
        </w:rPr>
        <w:t xml:space="preserve"> Centroids</w:t>
      </w:r>
    </w:p>
    <w:p w14:paraId="1E64E088" w14:textId="39167ADD" w:rsidR="00160CAE" w:rsidRDefault="00224B8A" w:rsidP="00160CAE">
      <w:pPr>
        <w:keepNext/>
      </w:pPr>
      <w:bookmarkStart w:id="62" w:name="_Toc124028076"/>
      <w:r>
        <w:rPr>
          <w:noProof/>
        </w:rPr>
        <w:lastRenderedPageBreak/>
        <w:drawing>
          <wp:anchor distT="0" distB="0" distL="114300" distR="114300" simplePos="0" relativeHeight="251686912" behindDoc="0" locked="0" layoutInCell="1" allowOverlap="1" wp14:anchorId="587274F1" wp14:editId="6BB0E327">
            <wp:simplePos x="0" y="0"/>
            <wp:positionH relativeFrom="column">
              <wp:posOffset>-3175</wp:posOffset>
            </wp:positionH>
            <wp:positionV relativeFrom="paragraph">
              <wp:posOffset>424</wp:posOffset>
            </wp:positionV>
            <wp:extent cx="5759450" cy="2632710"/>
            <wp:effectExtent l="0" t="0" r="6350" b="0"/>
            <wp:wrapTopAndBottom/>
            <wp:docPr id="65" name="Picture 6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scatt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59450" cy="2632710"/>
                    </a:xfrm>
                    <a:prstGeom prst="rect">
                      <a:avLst/>
                    </a:prstGeom>
                  </pic:spPr>
                </pic:pic>
              </a:graphicData>
            </a:graphic>
            <wp14:sizeRelH relativeFrom="page">
              <wp14:pctWidth>0</wp14:pctWidth>
            </wp14:sizeRelH>
            <wp14:sizeRelV relativeFrom="page">
              <wp14:pctHeight>0</wp14:pctHeight>
            </wp14:sizeRelV>
          </wp:anchor>
        </w:drawing>
      </w:r>
      <w:bookmarkEnd w:id="62"/>
      <w:r>
        <w:rPr>
          <w:noProof/>
        </w:rPr>
        <mc:AlternateContent>
          <mc:Choice Requires="wps">
            <w:drawing>
              <wp:anchor distT="0" distB="0" distL="114300" distR="114300" simplePos="0" relativeHeight="251688960" behindDoc="0" locked="0" layoutInCell="1" allowOverlap="1" wp14:anchorId="0560EC03" wp14:editId="7831BB92">
                <wp:simplePos x="0" y="0"/>
                <wp:positionH relativeFrom="column">
                  <wp:posOffset>-3175</wp:posOffset>
                </wp:positionH>
                <wp:positionV relativeFrom="paragraph">
                  <wp:posOffset>2689225</wp:posOffset>
                </wp:positionV>
                <wp:extent cx="5759450" cy="228600"/>
                <wp:effectExtent l="0" t="0" r="6350" b="0"/>
                <wp:wrapTopAndBottom/>
                <wp:docPr id="83" name="Text Box 83"/>
                <wp:cNvGraphicFramePr/>
                <a:graphic xmlns:a="http://schemas.openxmlformats.org/drawingml/2006/main">
                  <a:graphicData uri="http://schemas.microsoft.com/office/word/2010/wordprocessingShape">
                    <wps:wsp>
                      <wps:cNvSpPr txBox="1"/>
                      <wps:spPr>
                        <a:xfrm>
                          <a:off x="0" y="0"/>
                          <a:ext cx="5759450" cy="228600"/>
                        </a:xfrm>
                        <a:prstGeom prst="rect">
                          <a:avLst/>
                        </a:prstGeom>
                        <a:solidFill>
                          <a:prstClr val="white"/>
                        </a:solidFill>
                        <a:ln>
                          <a:noFill/>
                        </a:ln>
                      </wps:spPr>
                      <wps:txbx>
                        <w:txbxContent>
                          <w:p w14:paraId="3306F087" w14:textId="2E7448DA" w:rsidR="00224B8A" w:rsidRPr="00F659A5" w:rsidRDefault="00224B8A" w:rsidP="00224B8A">
                            <w:pPr>
                              <w:pStyle w:val="Caption"/>
                              <w:rPr>
                                <w:b/>
                                <w:noProof/>
                                <w:color w:val="auto"/>
                                <w:szCs w:val="26"/>
                              </w:rPr>
                            </w:pPr>
                            <w:r>
                              <w:t xml:space="preserve">Figure </w:t>
                            </w:r>
                            <w:r w:rsidRPr="00350B14">
                              <w:t>5.9 - GMM Scatter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60EC03" id="Text Box 83" o:spid="_x0000_s1035" type="#_x0000_t202" style="position:absolute;margin-left:-.25pt;margin-top:211.75pt;width:453.5pt;height:1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" stroked="f">
                <v:textbox inset="0,0,0,0">
                  <w:txbxContent>
                    <w:p w14:paraId="3306F087" w14:textId="2E7448DA" w:rsidR="00224B8A" w:rsidRPr="00F659A5" w:rsidRDefault="00224B8A" w:rsidP="00224B8A">
                      <w:pPr>
                        <w:pStyle w:val="Caption"/>
                        <w:rPr>
                          <w:b/>
                          <w:noProof/>
                          <w:color w:val="auto"/>
                          <w:szCs w:val="26"/>
                        </w:rPr>
                      </w:pPr>
                      <w:r>
                        <w:t xml:space="preserve">Figure </w:t>
                      </w:r>
                      <w:r w:rsidRPr="00350B14">
                        <w:t>5.9 - GMM Scatter Plot</w:t>
                      </w:r>
                    </w:p>
                  </w:txbxContent>
                </v:textbox>
                <w10:wrap type="topAndBottom"/>
              </v:shape>
            </w:pict>
          </mc:Fallback>
        </mc:AlternateContent>
      </w:r>
      <w:r w:rsidR="00160CAE">
        <w:rPr>
          <w:noProof/>
          <w:lang w:eastAsia="pt-PT"/>
        </w:rPr>
        <w:drawing>
          <wp:inline distT="0" distB="0" distL="0" distR="0" wp14:anchorId="6D7FBDF0" wp14:editId="648825AC">
            <wp:extent cx="2666422" cy="2175934"/>
            <wp:effectExtent l="0" t="0" r="635"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9884" cy="2244043"/>
                    </a:xfrm>
                    <a:prstGeom prst="rect">
                      <a:avLst/>
                    </a:prstGeom>
                  </pic:spPr>
                </pic:pic>
              </a:graphicData>
            </a:graphic>
          </wp:inline>
        </w:drawing>
      </w:r>
      <w:r w:rsidR="00160CAE">
        <w:rPr>
          <w:noProof/>
          <w:lang w:eastAsia="pt-PT"/>
        </w:rPr>
        <w:drawing>
          <wp:inline distT="0" distB="0" distL="0" distR="0" wp14:anchorId="03D45248" wp14:editId="0AB90B47">
            <wp:extent cx="3085972" cy="2184400"/>
            <wp:effectExtent l="0" t="0" r="635" b="0"/>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3572" cy="2295957"/>
                    </a:xfrm>
                    <a:prstGeom prst="rect">
                      <a:avLst/>
                    </a:prstGeom>
                  </pic:spPr>
                </pic:pic>
              </a:graphicData>
            </a:graphic>
          </wp:inline>
        </w:drawing>
      </w:r>
    </w:p>
    <w:p w14:paraId="7763ACF5" w14:textId="5EB9988E" w:rsidR="00160CAE" w:rsidRPr="00160CAE" w:rsidRDefault="00160CAE" w:rsidP="00160CAE">
      <w:pPr>
        <w:pStyle w:val="Caption"/>
        <w:ind w:firstLine="643"/>
        <w:jc w:val="left"/>
        <w:rPr>
          <w:sz w:val="21"/>
          <w:szCs w:val="16"/>
        </w:rPr>
      </w:pPr>
      <w:r w:rsidRPr="00160CAE">
        <w:rPr>
          <w:sz w:val="24"/>
          <w:szCs w:val="20"/>
        </w:rPr>
        <w:t xml:space="preserve">Figure </w:t>
      </w:r>
      <w:r w:rsidR="00262C12">
        <w:rPr>
          <w:sz w:val="24"/>
          <w:szCs w:val="20"/>
        </w:rPr>
        <w:t>5.</w:t>
      </w:r>
      <w:r w:rsidR="009A5CC3">
        <w:rPr>
          <w:sz w:val="24"/>
          <w:szCs w:val="20"/>
        </w:rPr>
        <w:t>5</w:t>
      </w:r>
      <w:r w:rsidRPr="00160CAE">
        <w:rPr>
          <w:sz w:val="24"/>
          <w:szCs w:val="20"/>
        </w:rPr>
        <w:t xml:space="preserve"> - Parallel coordinates</w:t>
      </w:r>
      <w:r>
        <w:rPr>
          <w:sz w:val="21"/>
          <w:szCs w:val="16"/>
        </w:rPr>
        <w:t xml:space="preserve"> </w:t>
      </w:r>
      <w:r>
        <w:rPr>
          <w:sz w:val="21"/>
          <w:szCs w:val="16"/>
        </w:rPr>
        <w:tab/>
      </w:r>
      <w:r>
        <w:rPr>
          <w:sz w:val="21"/>
          <w:szCs w:val="16"/>
        </w:rPr>
        <w:tab/>
      </w:r>
      <w:r>
        <w:rPr>
          <w:sz w:val="21"/>
          <w:szCs w:val="16"/>
        </w:rPr>
        <w:tab/>
      </w:r>
      <w:r>
        <w:t xml:space="preserve">Figure </w:t>
      </w:r>
      <w:r w:rsidR="00262C12">
        <w:t>5.</w:t>
      </w:r>
      <w:r w:rsidR="009A5CC3">
        <w:t>6</w:t>
      </w:r>
      <w:r>
        <w:t xml:space="preserve"> - </w:t>
      </w:r>
      <w:proofErr w:type="spellStart"/>
      <w:r>
        <w:t>Kmeans</w:t>
      </w:r>
      <w:proofErr w:type="spellEnd"/>
      <w:r>
        <w:t xml:space="preserve"> Scatter Plot</w:t>
      </w:r>
    </w:p>
    <w:p w14:paraId="473C0C80" w14:textId="2AFD2514" w:rsidR="006766C2" w:rsidRDefault="00160CAE" w:rsidP="006766C2">
      <w:pPr>
        <w:keepNext/>
      </w:pPr>
      <w:r>
        <w:rPr>
          <w:noProof/>
          <w:lang w:eastAsia="pt-PT"/>
        </w:rPr>
        <w:drawing>
          <wp:inline distT="0" distB="0" distL="0" distR="0" wp14:anchorId="21AD7DC7" wp14:editId="43F4FBCD">
            <wp:extent cx="2767442" cy="2125345"/>
            <wp:effectExtent l="0" t="0" r="1270" b="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4518" cy="2215257"/>
                    </a:xfrm>
                    <a:prstGeom prst="rect">
                      <a:avLst/>
                    </a:prstGeom>
                  </pic:spPr>
                </pic:pic>
              </a:graphicData>
            </a:graphic>
          </wp:inline>
        </w:drawing>
      </w:r>
      <w:r w:rsidR="006766C2" w:rsidRPr="006766C2">
        <w:rPr>
          <w:noProof/>
          <w:lang w:eastAsia="pt-PT"/>
        </w:rPr>
        <w:t xml:space="preserve"> </w:t>
      </w:r>
      <w:r w:rsidR="006766C2">
        <w:rPr>
          <w:noProof/>
          <w:lang w:eastAsia="pt-PT"/>
        </w:rPr>
        <w:drawing>
          <wp:inline distT="0" distB="0" distL="0" distR="0" wp14:anchorId="1AE46F9F" wp14:editId="6E876797">
            <wp:extent cx="2933270" cy="2192655"/>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3607" cy="2282609"/>
                    </a:xfrm>
                    <a:prstGeom prst="rect">
                      <a:avLst/>
                    </a:prstGeom>
                  </pic:spPr>
                </pic:pic>
              </a:graphicData>
            </a:graphic>
          </wp:inline>
        </w:drawing>
      </w:r>
    </w:p>
    <w:p w14:paraId="78AA5AC6" w14:textId="4DB84BF0" w:rsidR="00224B8A" w:rsidRDefault="006766C2" w:rsidP="006C1882">
      <w:pPr>
        <w:pStyle w:val="Caption"/>
        <w:ind w:firstLine="643"/>
        <w:jc w:val="left"/>
      </w:pPr>
      <w:r>
        <w:t xml:space="preserve">Figure </w:t>
      </w:r>
      <w:r w:rsidR="00262C12">
        <w:t>5.</w:t>
      </w:r>
      <w:r w:rsidR="009A5CC3">
        <w:t>7</w:t>
      </w:r>
      <w:r>
        <w:t xml:space="preserve"> - DBSCAN Scatter Plot</w:t>
      </w:r>
      <w:r>
        <w:tab/>
      </w:r>
      <w:r>
        <w:tab/>
        <w:t xml:space="preserve">              Figure </w:t>
      </w:r>
      <w:r w:rsidR="00262C12">
        <w:t>5.</w:t>
      </w:r>
      <w:r w:rsidR="009A5CC3">
        <w:t>8</w:t>
      </w:r>
      <w:r w:rsidR="003F3168">
        <w:t xml:space="preserve"> </w:t>
      </w:r>
      <w:r>
        <w:t>- DBSCAN Scatter Plot</w:t>
      </w:r>
    </w:p>
    <w:p w14:paraId="324626CE" w14:textId="77777777" w:rsidR="006C1882" w:rsidRPr="006C1882" w:rsidRDefault="006C1882" w:rsidP="006C1882">
      <w:pPr>
        <w:rPr>
          <w:lang w:eastAsia="pt-PT"/>
        </w:rPr>
      </w:pPr>
    </w:p>
    <w:tbl>
      <w:tblPr>
        <w:tblW w:w="6379" w:type="dxa"/>
        <w:jc w:val="center"/>
        <w:tblLayout w:type="fixed"/>
        <w:tblLook w:val="04A0" w:firstRow="1" w:lastRow="0" w:firstColumn="1" w:lastColumn="0" w:noHBand="0" w:noVBand="1"/>
      </w:tblPr>
      <w:tblGrid>
        <w:gridCol w:w="2403"/>
        <w:gridCol w:w="1696"/>
        <w:gridCol w:w="2280"/>
      </w:tblGrid>
      <w:tr w:rsidR="006766C2" w14:paraId="5C3A85AC" w14:textId="77777777" w:rsidTr="00220CBF">
        <w:trPr>
          <w:trHeight w:val="423"/>
          <w:jc w:val="center"/>
        </w:trPr>
        <w:tc>
          <w:tcPr>
            <w:tcW w:w="2403" w:type="dxa"/>
            <w:tcBorders>
              <w:top w:val="single" w:sz="18" w:space="0" w:color="000000"/>
              <w:bottom w:val="single" w:sz="18" w:space="0" w:color="000000"/>
            </w:tcBorders>
            <w:shd w:val="clear" w:color="auto" w:fill="D9D9D9" w:themeFill="background1" w:themeFillShade="D9"/>
          </w:tcPr>
          <w:p w14:paraId="02F1D27D" w14:textId="225141FC" w:rsidR="006766C2" w:rsidRPr="005E588D" w:rsidRDefault="006766C2" w:rsidP="00220CBF">
            <w:pPr>
              <w:pStyle w:val="Textotabelas"/>
              <w:widowControl w:val="0"/>
              <w:rPr>
                <w:b/>
                <w:color w:val="000000" w:themeColor="text1"/>
              </w:rPr>
            </w:pPr>
            <w:r>
              <w:rPr>
                <w:b/>
                <w:color w:val="000000" w:themeColor="text1"/>
              </w:rPr>
              <w:lastRenderedPageBreak/>
              <w:t>Algorithm</w:t>
            </w:r>
          </w:p>
        </w:tc>
        <w:tc>
          <w:tcPr>
            <w:tcW w:w="1696" w:type="dxa"/>
            <w:tcBorders>
              <w:top w:val="single" w:sz="18" w:space="0" w:color="000000"/>
              <w:bottom w:val="single" w:sz="18" w:space="0" w:color="000000"/>
            </w:tcBorders>
            <w:shd w:val="clear" w:color="auto" w:fill="D9D9D9" w:themeFill="background1" w:themeFillShade="D9"/>
          </w:tcPr>
          <w:p w14:paraId="1224BDFC" w14:textId="38FFD25C" w:rsidR="006766C2" w:rsidRPr="005E588D" w:rsidRDefault="006766C2" w:rsidP="00220CBF">
            <w:pPr>
              <w:pStyle w:val="Textotabelas"/>
              <w:widowControl w:val="0"/>
              <w:rPr>
                <w:b/>
                <w:color w:val="000000" w:themeColor="text1"/>
              </w:rPr>
            </w:pPr>
            <w:r w:rsidRPr="006766C2">
              <w:rPr>
                <w:b/>
                <w:color w:val="000000" w:themeColor="text1"/>
              </w:rPr>
              <w:t>R² Score</w:t>
            </w:r>
          </w:p>
        </w:tc>
        <w:tc>
          <w:tcPr>
            <w:tcW w:w="2280" w:type="dxa"/>
            <w:tcBorders>
              <w:top w:val="single" w:sz="18" w:space="0" w:color="000000"/>
              <w:bottom w:val="single" w:sz="18" w:space="0" w:color="000000"/>
            </w:tcBorders>
            <w:shd w:val="clear" w:color="auto" w:fill="D9D9D9" w:themeFill="background1" w:themeFillShade="D9"/>
          </w:tcPr>
          <w:p w14:paraId="26992559" w14:textId="436CB8BD" w:rsidR="006766C2" w:rsidRDefault="006766C2" w:rsidP="00220CBF">
            <w:pPr>
              <w:pStyle w:val="Textotabelas"/>
              <w:widowControl w:val="0"/>
              <w:rPr>
                <w:b/>
                <w:color w:val="000000" w:themeColor="text1"/>
              </w:rPr>
            </w:pPr>
            <w:r w:rsidRPr="006766C2">
              <w:rPr>
                <w:b/>
                <w:color w:val="000000" w:themeColor="text1"/>
              </w:rPr>
              <w:t>Silhouette Score</w:t>
            </w:r>
          </w:p>
        </w:tc>
      </w:tr>
      <w:tr w:rsidR="006766C2" w14:paraId="5DF5D732" w14:textId="77777777" w:rsidTr="00220CBF">
        <w:trPr>
          <w:trHeight w:val="409"/>
          <w:jc w:val="center"/>
        </w:trPr>
        <w:tc>
          <w:tcPr>
            <w:tcW w:w="2403" w:type="dxa"/>
            <w:tcBorders>
              <w:top w:val="single" w:sz="4" w:space="0" w:color="000000"/>
              <w:bottom w:val="single" w:sz="4" w:space="0" w:color="000000"/>
            </w:tcBorders>
            <w:shd w:val="clear" w:color="auto" w:fill="auto"/>
          </w:tcPr>
          <w:p w14:paraId="4C26F61E" w14:textId="672B55D9" w:rsidR="006766C2" w:rsidRPr="002179C0" w:rsidRDefault="006766C2" w:rsidP="00261EEB">
            <w:pPr>
              <w:pStyle w:val="Textotabelas"/>
              <w:widowControl w:val="0"/>
              <w:rPr>
                <w:rFonts w:asciiTheme="minorHAnsi" w:hAnsiTheme="minorHAnsi" w:cstheme="minorHAnsi"/>
                <w:b/>
                <w:spacing w:val="-5"/>
                <w:sz w:val="22"/>
                <w:szCs w:val="22"/>
              </w:rPr>
            </w:pPr>
            <w:r w:rsidRPr="006766C2">
              <w:rPr>
                <w:rFonts w:asciiTheme="minorHAnsi" w:hAnsiTheme="minorHAnsi" w:cstheme="minorHAnsi"/>
                <w:b/>
                <w:spacing w:val="-5"/>
                <w:sz w:val="22"/>
                <w:szCs w:val="22"/>
              </w:rPr>
              <w:t>Hierarchical</w:t>
            </w:r>
          </w:p>
        </w:tc>
        <w:tc>
          <w:tcPr>
            <w:tcW w:w="1696" w:type="dxa"/>
            <w:tcBorders>
              <w:top w:val="single" w:sz="4" w:space="0" w:color="000000"/>
              <w:bottom w:val="single" w:sz="4" w:space="0" w:color="000000"/>
            </w:tcBorders>
            <w:shd w:val="clear" w:color="auto" w:fill="auto"/>
          </w:tcPr>
          <w:p w14:paraId="0DBCC68D" w14:textId="620F00D1" w:rsidR="006766C2" w:rsidRPr="002179C0" w:rsidRDefault="00261EEB" w:rsidP="00261EEB">
            <w:pPr>
              <w:pStyle w:val="Textotabelas"/>
              <w:widowControl w:val="0"/>
              <w:rPr>
                <w:rFonts w:asciiTheme="minorHAnsi" w:hAnsiTheme="minorHAnsi" w:cstheme="minorHAnsi"/>
                <w:spacing w:val="-2"/>
                <w:w w:val="105"/>
                <w:sz w:val="22"/>
                <w:szCs w:val="22"/>
              </w:rPr>
            </w:pPr>
            <w:r w:rsidRPr="00261EEB">
              <w:t>0.4684</w:t>
            </w:r>
          </w:p>
        </w:tc>
        <w:tc>
          <w:tcPr>
            <w:tcW w:w="2280" w:type="dxa"/>
            <w:tcBorders>
              <w:top w:val="single" w:sz="4" w:space="0" w:color="000000"/>
              <w:bottom w:val="single" w:sz="4" w:space="0" w:color="000000"/>
            </w:tcBorders>
          </w:tcPr>
          <w:p w14:paraId="1E19C70C" w14:textId="7D29D59B" w:rsidR="006766C2" w:rsidRPr="008A0D06" w:rsidRDefault="00261EEB" w:rsidP="00261EEB">
            <w:pPr>
              <w:pStyle w:val="Textotabelas"/>
              <w:widowControl w:val="0"/>
            </w:pPr>
            <w:r w:rsidRPr="00261EEB">
              <w:t>0.2785</w:t>
            </w:r>
          </w:p>
        </w:tc>
      </w:tr>
      <w:tr w:rsidR="006766C2" w14:paraId="5605D14B" w14:textId="77777777" w:rsidTr="00220CBF">
        <w:trPr>
          <w:trHeight w:val="409"/>
          <w:jc w:val="center"/>
        </w:trPr>
        <w:tc>
          <w:tcPr>
            <w:tcW w:w="2403" w:type="dxa"/>
            <w:tcBorders>
              <w:top w:val="single" w:sz="4" w:space="0" w:color="000000"/>
              <w:bottom w:val="single" w:sz="4" w:space="0" w:color="000000"/>
            </w:tcBorders>
            <w:shd w:val="clear" w:color="auto" w:fill="auto"/>
          </w:tcPr>
          <w:p w14:paraId="3B4D9013" w14:textId="23F44D5F" w:rsidR="006766C2" w:rsidRDefault="006766C2" w:rsidP="00261EEB">
            <w:pPr>
              <w:pStyle w:val="Textotabelas"/>
              <w:widowControl w:val="0"/>
            </w:pPr>
            <w:r>
              <w:rPr>
                <w:rFonts w:asciiTheme="minorHAnsi" w:hAnsiTheme="minorHAnsi" w:cstheme="minorHAnsi"/>
                <w:b/>
                <w:spacing w:val="-5"/>
                <w:sz w:val="22"/>
                <w:szCs w:val="22"/>
              </w:rPr>
              <w:t>K-Means</w:t>
            </w:r>
          </w:p>
        </w:tc>
        <w:tc>
          <w:tcPr>
            <w:tcW w:w="1696" w:type="dxa"/>
            <w:tcBorders>
              <w:top w:val="single" w:sz="4" w:space="0" w:color="000000"/>
              <w:bottom w:val="single" w:sz="4" w:space="0" w:color="000000"/>
            </w:tcBorders>
            <w:shd w:val="clear" w:color="auto" w:fill="auto"/>
          </w:tcPr>
          <w:p w14:paraId="299D0CDC" w14:textId="3C3F86EE" w:rsidR="006766C2" w:rsidRDefault="00261EEB" w:rsidP="00261EEB">
            <w:pPr>
              <w:pStyle w:val="Textotabelas"/>
              <w:widowControl w:val="0"/>
            </w:pPr>
            <w:r>
              <w:t>0.5068</w:t>
            </w:r>
          </w:p>
        </w:tc>
        <w:tc>
          <w:tcPr>
            <w:tcW w:w="2280" w:type="dxa"/>
            <w:tcBorders>
              <w:top w:val="single" w:sz="4" w:space="0" w:color="000000"/>
              <w:bottom w:val="single" w:sz="4" w:space="0" w:color="000000"/>
            </w:tcBorders>
          </w:tcPr>
          <w:p w14:paraId="0903133D" w14:textId="484B7670" w:rsidR="006766C2" w:rsidRPr="008A0D06" w:rsidRDefault="00261EEB" w:rsidP="00261EEB">
            <w:pPr>
              <w:pStyle w:val="Textotabelas"/>
              <w:widowControl w:val="0"/>
              <w:rPr>
                <w:rFonts w:asciiTheme="minorHAnsi" w:hAnsiTheme="minorHAnsi" w:cstheme="minorHAnsi"/>
                <w:spacing w:val="-2"/>
                <w:w w:val="105"/>
                <w:sz w:val="22"/>
                <w:szCs w:val="22"/>
              </w:rPr>
            </w:pPr>
            <w:r>
              <w:rPr>
                <w:rFonts w:asciiTheme="minorHAnsi" w:hAnsiTheme="minorHAnsi" w:cstheme="minorHAnsi"/>
                <w:spacing w:val="-2"/>
                <w:w w:val="105"/>
                <w:sz w:val="22"/>
                <w:szCs w:val="22"/>
              </w:rPr>
              <w:t>0.</w:t>
            </w:r>
            <w:r w:rsidRPr="00261EEB">
              <w:rPr>
                <w:rFonts w:asciiTheme="minorHAnsi" w:hAnsiTheme="minorHAnsi" w:cstheme="minorHAnsi"/>
                <w:spacing w:val="-2"/>
                <w:w w:val="105"/>
                <w:sz w:val="22"/>
                <w:szCs w:val="22"/>
              </w:rPr>
              <w:t>3039</w:t>
            </w:r>
          </w:p>
        </w:tc>
      </w:tr>
      <w:tr w:rsidR="006766C2" w14:paraId="0B0A01A8" w14:textId="77777777" w:rsidTr="00220CBF">
        <w:trPr>
          <w:trHeight w:val="423"/>
          <w:jc w:val="center"/>
        </w:trPr>
        <w:tc>
          <w:tcPr>
            <w:tcW w:w="2403" w:type="dxa"/>
            <w:tcBorders>
              <w:top w:val="single" w:sz="4" w:space="0" w:color="000000"/>
              <w:bottom w:val="single" w:sz="4" w:space="0" w:color="000000"/>
            </w:tcBorders>
            <w:shd w:val="clear" w:color="auto" w:fill="auto"/>
          </w:tcPr>
          <w:p w14:paraId="383B04AF" w14:textId="7ED490D1" w:rsidR="006766C2" w:rsidRDefault="006766C2" w:rsidP="00261EEB">
            <w:pPr>
              <w:pStyle w:val="Textotabelas"/>
              <w:widowControl w:val="0"/>
            </w:pPr>
            <w:r>
              <w:rPr>
                <w:rFonts w:asciiTheme="minorHAnsi" w:hAnsiTheme="minorHAnsi" w:cstheme="minorHAnsi"/>
                <w:b/>
                <w:spacing w:val="-4"/>
                <w:sz w:val="22"/>
                <w:szCs w:val="22"/>
              </w:rPr>
              <w:t>DBSCAN</w:t>
            </w:r>
          </w:p>
        </w:tc>
        <w:tc>
          <w:tcPr>
            <w:tcW w:w="1696" w:type="dxa"/>
            <w:tcBorders>
              <w:top w:val="single" w:sz="4" w:space="0" w:color="000000"/>
              <w:bottom w:val="single" w:sz="4" w:space="0" w:color="000000"/>
            </w:tcBorders>
            <w:shd w:val="clear" w:color="auto" w:fill="auto"/>
          </w:tcPr>
          <w:p w14:paraId="4B2F90A1" w14:textId="6D31C5AC" w:rsidR="006766C2" w:rsidRDefault="00261EEB" w:rsidP="00261EEB">
            <w:pPr>
              <w:pStyle w:val="Textotabelas"/>
              <w:widowControl w:val="0"/>
            </w:pPr>
            <w:r>
              <w:t>0.2529</w:t>
            </w:r>
          </w:p>
        </w:tc>
        <w:tc>
          <w:tcPr>
            <w:tcW w:w="2280" w:type="dxa"/>
            <w:tcBorders>
              <w:top w:val="single" w:sz="4" w:space="0" w:color="000000"/>
              <w:bottom w:val="single" w:sz="4" w:space="0" w:color="000000"/>
            </w:tcBorders>
          </w:tcPr>
          <w:p w14:paraId="7ACC4F45" w14:textId="66C06C42" w:rsidR="006766C2" w:rsidRPr="008A0D06" w:rsidRDefault="00261EEB" w:rsidP="00261EEB">
            <w:pPr>
              <w:pStyle w:val="Textotabelas"/>
              <w:widowControl w:val="0"/>
              <w:rPr>
                <w:rFonts w:asciiTheme="minorHAnsi" w:hAnsiTheme="minorHAnsi" w:cstheme="minorHAnsi"/>
                <w:spacing w:val="-2"/>
                <w:w w:val="105"/>
                <w:sz w:val="22"/>
                <w:szCs w:val="22"/>
              </w:rPr>
            </w:pPr>
            <w:r>
              <w:rPr>
                <w:rFonts w:asciiTheme="minorHAnsi" w:hAnsiTheme="minorHAnsi" w:cstheme="minorHAnsi"/>
                <w:spacing w:val="-2"/>
                <w:w w:val="105"/>
                <w:sz w:val="22"/>
                <w:szCs w:val="22"/>
              </w:rPr>
              <w:t>0.1525</w:t>
            </w:r>
          </w:p>
        </w:tc>
      </w:tr>
      <w:tr w:rsidR="006766C2" w14:paraId="4B10C618" w14:textId="77777777" w:rsidTr="00220CBF">
        <w:trPr>
          <w:trHeight w:val="423"/>
          <w:jc w:val="center"/>
        </w:trPr>
        <w:tc>
          <w:tcPr>
            <w:tcW w:w="2403" w:type="dxa"/>
            <w:tcBorders>
              <w:top w:val="single" w:sz="4" w:space="0" w:color="000000"/>
              <w:bottom w:val="single" w:sz="4" w:space="0" w:color="000000"/>
            </w:tcBorders>
            <w:shd w:val="clear" w:color="auto" w:fill="auto"/>
          </w:tcPr>
          <w:p w14:paraId="4467E61E" w14:textId="28163841" w:rsidR="006766C2" w:rsidRDefault="006766C2" w:rsidP="00261EEB">
            <w:pPr>
              <w:pStyle w:val="Textotabelas"/>
              <w:widowControl w:val="0"/>
              <w:rPr>
                <w:rFonts w:asciiTheme="minorHAnsi" w:hAnsiTheme="minorHAnsi" w:cstheme="minorHAnsi"/>
                <w:b/>
                <w:spacing w:val="-4"/>
                <w:sz w:val="22"/>
                <w:szCs w:val="22"/>
              </w:rPr>
            </w:pPr>
            <w:r>
              <w:rPr>
                <w:rFonts w:asciiTheme="minorHAnsi" w:hAnsiTheme="minorHAnsi" w:cstheme="minorHAnsi"/>
                <w:b/>
                <w:spacing w:val="-4"/>
                <w:sz w:val="22"/>
                <w:szCs w:val="22"/>
              </w:rPr>
              <w:t>GMM</w:t>
            </w:r>
          </w:p>
        </w:tc>
        <w:tc>
          <w:tcPr>
            <w:tcW w:w="1696" w:type="dxa"/>
            <w:tcBorders>
              <w:top w:val="single" w:sz="4" w:space="0" w:color="000000"/>
              <w:bottom w:val="single" w:sz="4" w:space="0" w:color="000000"/>
            </w:tcBorders>
            <w:shd w:val="clear" w:color="auto" w:fill="auto"/>
          </w:tcPr>
          <w:p w14:paraId="60F3E41D" w14:textId="3A198625" w:rsidR="006766C2" w:rsidRPr="002009D6" w:rsidRDefault="00261EEB" w:rsidP="00261EEB">
            <w:pPr>
              <w:pStyle w:val="Textotabelas"/>
              <w:widowControl w:val="0"/>
            </w:pPr>
            <w:r>
              <w:t>0.3307</w:t>
            </w:r>
          </w:p>
        </w:tc>
        <w:tc>
          <w:tcPr>
            <w:tcW w:w="2280" w:type="dxa"/>
            <w:tcBorders>
              <w:top w:val="single" w:sz="4" w:space="0" w:color="000000"/>
              <w:bottom w:val="single" w:sz="4" w:space="0" w:color="000000"/>
            </w:tcBorders>
          </w:tcPr>
          <w:p w14:paraId="078316DD" w14:textId="7B65C297" w:rsidR="006766C2" w:rsidRPr="002009D6" w:rsidRDefault="00261EEB" w:rsidP="00261EEB">
            <w:pPr>
              <w:pStyle w:val="Textotabelas"/>
              <w:widowControl w:val="0"/>
              <w:rPr>
                <w:rFonts w:asciiTheme="minorHAnsi" w:hAnsiTheme="minorHAnsi" w:cstheme="minorHAnsi"/>
                <w:spacing w:val="-2"/>
                <w:w w:val="105"/>
                <w:sz w:val="22"/>
                <w:szCs w:val="22"/>
              </w:rPr>
            </w:pPr>
            <w:r>
              <w:rPr>
                <w:rFonts w:asciiTheme="minorHAnsi" w:hAnsiTheme="minorHAnsi" w:cstheme="minorHAnsi"/>
                <w:spacing w:val="-2"/>
                <w:w w:val="105"/>
                <w:sz w:val="22"/>
                <w:szCs w:val="22"/>
              </w:rPr>
              <w:t>0.1393</w:t>
            </w:r>
          </w:p>
        </w:tc>
      </w:tr>
    </w:tbl>
    <w:p w14:paraId="19EE399D" w14:textId="0C1CEBEC" w:rsidR="006766C2" w:rsidRDefault="006766C2" w:rsidP="006766C2">
      <w:pPr>
        <w:pStyle w:val="Caption"/>
      </w:pPr>
      <w:r>
        <w:t xml:space="preserve">Table </w:t>
      </w:r>
      <w:r w:rsidR="00262C12">
        <w:t>6.1</w:t>
      </w:r>
      <w:r>
        <w:t xml:space="preserve"> </w:t>
      </w:r>
      <w:r w:rsidR="00261EEB">
        <w:t>–</w:t>
      </w:r>
      <w:r>
        <w:t xml:space="preserve"> </w:t>
      </w:r>
      <w:r w:rsidR="00261EEB">
        <w:t>Model Evaluations</w:t>
      </w:r>
    </w:p>
    <w:p w14:paraId="1651AE39" w14:textId="77777777" w:rsidR="00D50D94" w:rsidRPr="00D50D94" w:rsidRDefault="00D50D94" w:rsidP="00D50D94">
      <w:pPr>
        <w:rPr>
          <w:lang w:eastAsia="pt-PT"/>
        </w:rPr>
      </w:pPr>
    </w:p>
    <w:p w14:paraId="091476C7" w14:textId="77777777" w:rsidR="00D50D94" w:rsidRDefault="00D50D94" w:rsidP="00D50D94">
      <w:pPr>
        <w:keepNext/>
      </w:pPr>
      <w:r>
        <w:rPr>
          <w:b/>
          <w:bCs/>
          <w:noProof/>
          <w:lang w:eastAsia="pt-PT"/>
        </w:rPr>
        <w:drawing>
          <wp:inline distT="0" distB="0" distL="0" distR="0" wp14:anchorId="2EC9314F" wp14:editId="538E9C4A">
            <wp:extent cx="5758883" cy="2345266"/>
            <wp:effectExtent l="0" t="0" r="0" b="4445"/>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6260" cy="2348270"/>
                    </a:xfrm>
                    <a:prstGeom prst="rect">
                      <a:avLst/>
                    </a:prstGeom>
                  </pic:spPr>
                </pic:pic>
              </a:graphicData>
            </a:graphic>
          </wp:inline>
        </w:drawing>
      </w:r>
    </w:p>
    <w:p w14:paraId="2DED88A2" w14:textId="0EC4BFD8" w:rsidR="00D50D94" w:rsidRDefault="00D50D94" w:rsidP="00D50D94">
      <w:pPr>
        <w:pStyle w:val="Caption"/>
        <w:rPr>
          <w:b/>
          <w:bCs w:val="0"/>
        </w:rPr>
      </w:pPr>
      <w:r>
        <w:t>Figure 6.1</w:t>
      </w:r>
      <w:r>
        <w:rPr>
          <w:noProof/>
        </w:rPr>
        <w:t xml:space="preserve"> - Demographics</w:t>
      </w:r>
    </w:p>
    <w:p w14:paraId="5FBBDAED" w14:textId="77777777" w:rsidR="00D50D94" w:rsidRDefault="00D50D94" w:rsidP="00160CAE">
      <w:pPr>
        <w:rPr>
          <w:b/>
          <w:bCs/>
          <w:lang w:eastAsia="pt-PT"/>
        </w:rPr>
      </w:pPr>
    </w:p>
    <w:p w14:paraId="2E9866F7" w14:textId="77777777" w:rsidR="00D50D94" w:rsidRDefault="00D50D94" w:rsidP="00160CAE">
      <w:pPr>
        <w:rPr>
          <w:b/>
          <w:bCs/>
          <w:lang w:eastAsia="pt-PT"/>
        </w:rPr>
      </w:pPr>
    </w:p>
    <w:p w14:paraId="0D50C535" w14:textId="77777777" w:rsidR="00D50D94" w:rsidRDefault="00D50D94" w:rsidP="00D50D94">
      <w:pPr>
        <w:keepNext/>
      </w:pPr>
      <w:r>
        <w:rPr>
          <w:b/>
          <w:bCs/>
          <w:noProof/>
          <w:lang w:eastAsia="pt-PT"/>
        </w:rPr>
        <w:drawing>
          <wp:inline distT="0" distB="0" distL="0" distR="0" wp14:anchorId="09792323" wp14:editId="458B8AB2">
            <wp:extent cx="5759450" cy="2573867"/>
            <wp:effectExtent l="0" t="0" r="0" b="4445"/>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7733" cy="2582038"/>
                    </a:xfrm>
                    <a:prstGeom prst="rect">
                      <a:avLst/>
                    </a:prstGeom>
                  </pic:spPr>
                </pic:pic>
              </a:graphicData>
            </a:graphic>
          </wp:inline>
        </w:drawing>
      </w:r>
    </w:p>
    <w:p w14:paraId="1D57697F" w14:textId="034BD027" w:rsidR="00160CAE" w:rsidRDefault="00D50D94" w:rsidP="00D50D94">
      <w:pPr>
        <w:pStyle w:val="Caption"/>
      </w:pPr>
      <w:r>
        <w:t>Figure 6.2 Coverage</w:t>
      </w:r>
    </w:p>
    <w:p w14:paraId="6BE3D211" w14:textId="77777777" w:rsidR="001946D0" w:rsidRDefault="001946D0" w:rsidP="001946D0">
      <w:pPr>
        <w:keepNext/>
      </w:pPr>
      <w:r>
        <w:rPr>
          <w:noProof/>
          <w:lang w:eastAsia="pt-PT"/>
        </w:rPr>
        <w:lastRenderedPageBreak/>
        <w:drawing>
          <wp:inline distT="0" distB="0" distL="0" distR="0" wp14:anchorId="2CC30B6A" wp14:editId="1D49A43D">
            <wp:extent cx="6018735" cy="3141133"/>
            <wp:effectExtent l="0" t="0" r="127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02648" cy="3289305"/>
                    </a:xfrm>
                    <a:prstGeom prst="rect">
                      <a:avLst/>
                    </a:prstGeom>
                  </pic:spPr>
                </pic:pic>
              </a:graphicData>
            </a:graphic>
          </wp:inline>
        </w:drawing>
      </w:r>
    </w:p>
    <w:p w14:paraId="1DFED9D4" w14:textId="401E5A5D" w:rsidR="001946D0" w:rsidRDefault="001946D0" w:rsidP="001946D0">
      <w:pPr>
        <w:pStyle w:val="Caption"/>
      </w:pPr>
      <w:r w:rsidRPr="00D0455E">
        <w:t xml:space="preserve">Figure </w:t>
      </w:r>
      <w:r w:rsidRPr="00D0455E">
        <w:rPr>
          <w:cs/>
        </w:rPr>
        <w:t>‎</w:t>
      </w:r>
      <w:r>
        <w:t>6.3</w:t>
      </w:r>
      <w:r w:rsidRPr="00D0455E">
        <w:t xml:space="preserve"> Demographics Clusters</w:t>
      </w:r>
    </w:p>
    <w:p w14:paraId="2712C986" w14:textId="77777777" w:rsidR="001946D0" w:rsidRDefault="001946D0" w:rsidP="001946D0">
      <w:pPr>
        <w:keepNext/>
      </w:pPr>
      <w:r>
        <w:rPr>
          <w:noProof/>
          <w:lang w:eastAsia="pt-PT"/>
        </w:rPr>
        <w:drawing>
          <wp:inline distT="0" distB="0" distL="0" distR="0" wp14:anchorId="4330EDB9" wp14:editId="48C8FBAB">
            <wp:extent cx="6299200" cy="4301067"/>
            <wp:effectExtent l="0" t="0" r="0" b="4445"/>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41058" cy="4397927"/>
                    </a:xfrm>
                    <a:prstGeom prst="rect">
                      <a:avLst/>
                    </a:prstGeom>
                  </pic:spPr>
                </pic:pic>
              </a:graphicData>
            </a:graphic>
          </wp:inline>
        </w:drawing>
      </w:r>
    </w:p>
    <w:p w14:paraId="70A6ADD6" w14:textId="03715821" w:rsidR="001946D0" w:rsidRDefault="001946D0" w:rsidP="001946D0">
      <w:pPr>
        <w:pStyle w:val="Caption"/>
      </w:pPr>
      <w:r>
        <w:t xml:space="preserve">Figure </w:t>
      </w:r>
      <w:r w:rsidR="004B2022">
        <w:t>6.4</w:t>
      </w:r>
      <w:r>
        <w:t xml:space="preserve"> Coverage Clusters</w:t>
      </w:r>
    </w:p>
    <w:p w14:paraId="2E4EABC7" w14:textId="1B20B734" w:rsidR="008A0F9E" w:rsidRDefault="008A0F9E" w:rsidP="008A0F9E">
      <w:pPr>
        <w:rPr>
          <w:lang w:eastAsia="pt-PT"/>
        </w:rPr>
      </w:pPr>
    </w:p>
    <w:p w14:paraId="51210B6C" w14:textId="7BC01DA6" w:rsidR="008A0F9E" w:rsidRDefault="008A0F9E" w:rsidP="008A0F9E">
      <w:pPr>
        <w:rPr>
          <w:lang w:eastAsia="pt-PT"/>
        </w:rPr>
      </w:pPr>
    </w:p>
    <w:p w14:paraId="774BED58" w14:textId="77777777" w:rsidR="008A0F9E" w:rsidRDefault="008A0F9E" w:rsidP="008A0F9E">
      <w:pPr>
        <w:keepNext/>
      </w:pPr>
      <w:r>
        <w:rPr>
          <w:noProof/>
          <w:lang w:eastAsia="pt-PT"/>
        </w:rPr>
        <w:lastRenderedPageBreak/>
        <w:drawing>
          <wp:inline distT="0" distB="0" distL="0" distR="0" wp14:anchorId="10B9A944" wp14:editId="10D690FF">
            <wp:extent cx="5759450" cy="2618105"/>
            <wp:effectExtent l="0" t="0" r="6350" b="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ox and whisk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2618105"/>
                    </a:xfrm>
                    <a:prstGeom prst="rect">
                      <a:avLst/>
                    </a:prstGeom>
                  </pic:spPr>
                </pic:pic>
              </a:graphicData>
            </a:graphic>
          </wp:inline>
        </w:drawing>
      </w:r>
    </w:p>
    <w:p w14:paraId="143E6D55" w14:textId="1477B528" w:rsidR="008A0F9E" w:rsidRPr="008A0F9E" w:rsidRDefault="008A0F9E" w:rsidP="008A0F9E">
      <w:pPr>
        <w:pStyle w:val="Caption"/>
      </w:pPr>
      <w:r>
        <w:t>Figure 6.5 - Perspectives Dendrogram</w:t>
      </w:r>
    </w:p>
    <w:p w14:paraId="4BB0063B" w14:textId="77777777" w:rsidR="004B2022" w:rsidRDefault="004B2022" w:rsidP="004B2022">
      <w:pPr>
        <w:keepNext/>
      </w:pPr>
      <w:r>
        <w:rPr>
          <w:noProof/>
          <w:lang w:eastAsia="pt-PT"/>
        </w:rPr>
        <w:drawing>
          <wp:inline distT="0" distB="0" distL="0" distR="0" wp14:anchorId="373E2B52" wp14:editId="167F8516">
            <wp:extent cx="5758743" cy="3293533"/>
            <wp:effectExtent l="0" t="0" r="0" b="0"/>
            <wp:docPr id="70" name="Picture 7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11598" cy="3323762"/>
                    </a:xfrm>
                    <a:prstGeom prst="rect">
                      <a:avLst/>
                    </a:prstGeom>
                  </pic:spPr>
                </pic:pic>
              </a:graphicData>
            </a:graphic>
          </wp:inline>
        </w:drawing>
      </w:r>
    </w:p>
    <w:p w14:paraId="371595A4" w14:textId="33975446" w:rsidR="001946D0" w:rsidRDefault="004B2022" w:rsidP="004B2022">
      <w:pPr>
        <w:pStyle w:val="Caption"/>
      </w:pPr>
      <w:r>
        <w:t>Figure 6.</w:t>
      </w:r>
      <w:r w:rsidR="008A0F9E">
        <w:t>6</w:t>
      </w:r>
      <w:r>
        <w:t xml:space="preserve"> - T-SNE</w:t>
      </w:r>
    </w:p>
    <w:p w14:paraId="702BFDF4" w14:textId="415EE5C7" w:rsidR="00262C12" w:rsidRDefault="00113FFC" w:rsidP="00262C12">
      <w:pPr>
        <w:keepNext/>
        <w:jc w:val="center"/>
      </w:pPr>
      <w:r>
        <w:rPr>
          <w:noProof/>
        </w:rPr>
        <w:lastRenderedPageBreak/>
        <w:drawing>
          <wp:inline distT="0" distB="0" distL="0" distR="0" wp14:anchorId="70A1CA8C" wp14:editId="676A55AA">
            <wp:extent cx="5759450" cy="2912533"/>
            <wp:effectExtent l="0" t="0" r="0" b="0"/>
            <wp:docPr id="62" name="Picture 6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waterfall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72638" cy="2919202"/>
                    </a:xfrm>
                    <a:prstGeom prst="rect">
                      <a:avLst/>
                    </a:prstGeom>
                  </pic:spPr>
                </pic:pic>
              </a:graphicData>
            </a:graphic>
          </wp:inline>
        </w:drawing>
      </w:r>
    </w:p>
    <w:p w14:paraId="77C02D31" w14:textId="489915DC" w:rsidR="00262C12" w:rsidRDefault="00262C12" w:rsidP="00262C12">
      <w:pPr>
        <w:pStyle w:val="Caption"/>
      </w:pPr>
      <w:r>
        <w:t>Figure 7.1 – Confusion Matrix</w:t>
      </w:r>
    </w:p>
    <w:p w14:paraId="034FA980" w14:textId="77777777" w:rsidR="00113FFC" w:rsidRDefault="00113FFC" w:rsidP="00113FFC">
      <w:pPr>
        <w:keepNext/>
      </w:pPr>
      <w:r>
        <w:rPr>
          <w:noProof/>
          <w:lang w:eastAsia="pt-PT"/>
        </w:rPr>
        <w:drawing>
          <wp:inline distT="0" distB="0" distL="0" distR="0" wp14:anchorId="2408A824" wp14:editId="280A088B">
            <wp:extent cx="5759450" cy="3081867"/>
            <wp:effectExtent l="0" t="0" r="0" b="4445"/>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930" cy="3099247"/>
                    </a:xfrm>
                    <a:prstGeom prst="rect">
                      <a:avLst/>
                    </a:prstGeom>
                  </pic:spPr>
                </pic:pic>
              </a:graphicData>
            </a:graphic>
          </wp:inline>
        </w:drawing>
      </w:r>
    </w:p>
    <w:p w14:paraId="33E88113" w14:textId="25595A02" w:rsidR="00113FFC" w:rsidRPr="00113FFC" w:rsidRDefault="00113FFC" w:rsidP="00113FFC">
      <w:pPr>
        <w:pStyle w:val="Caption"/>
        <w:keepNext/>
      </w:pPr>
      <w:r w:rsidRPr="00284B83">
        <w:t>Figure 7.2 – Features Importance</w:t>
      </w:r>
    </w:p>
    <w:sectPr w:rsidR="00113FFC" w:rsidRPr="00113FFC">
      <w:footerReference w:type="default" r:id="rId52"/>
      <w:pgSz w:w="11906" w:h="16838"/>
      <w:pgMar w:top="1418" w:right="1418" w:bottom="1418" w:left="1418" w:header="0" w:footer="709" w:gutter="0"/>
      <w:pgNumType w:fmt="lowerRoman"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DE31E" w14:textId="77777777" w:rsidR="007B5CE3" w:rsidRDefault="007B5CE3">
      <w:pPr>
        <w:spacing w:after="0" w:line="240" w:lineRule="auto"/>
      </w:pPr>
      <w:r>
        <w:separator/>
      </w:r>
    </w:p>
  </w:endnote>
  <w:endnote w:type="continuationSeparator" w:id="0">
    <w:p w14:paraId="6D305331" w14:textId="77777777" w:rsidR="007B5CE3" w:rsidRDefault="007B5C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FreeSans">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6BAF" w14:textId="77777777" w:rsidR="00FA66B8" w:rsidRDefault="00000000">
    <w:pPr>
      <w:pStyle w:val="Footer"/>
      <w:jc w:val="right"/>
    </w:pPr>
    <w:r>
      <w:fldChar w:fldCharType="begin"/>
    </w:r>
    <w:r>
      <w:instrText>PAGE</w:instrText>
    </w:r>
    <w:r>
      <w:fldChar w:fldCharType="separate"/>
    </w:r>
    <w:r>
      <w:t>vii</w:t>
    </w:r>
    <w:r>
      <w:fldChar w:fldCharType="end"/>
    </w:r>
  </w:p>
  <w:p w14:paraId="18F6F976" w14:textId="77777777" w:rsidR="00FA66B8" w:rsidRDefault="00FA66B8">
    <w:pPr>
      <w:pStyle w:val="Header"/>
      <w:jc w:val="right"/>
      <w:rPr>
        <w:color w:val="5C666C"/>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A2B64" w14:textId="77777777" w:rsidR="007B5CE3" w:rsidRDefault="007B5CE3">
      <w:pPr>
        <w:rPr>
          <w:sz w:val="12"/>
        </w:rPr>
      </w:pPr>
      <w:r>
        <w:separator/>
      </w:r>
    </w:p>
  </w:footnote>
  <w:footnote w:type="continuationSeparator" w:id="0">
    <w:p w14:paraId="4D6F40AC" w14:textId="77777777" w:rsidR="007B5CE3" w:rsidRDefault="007B5CE3">
      <w:pPr>
        <w:rPr>
          <w:sz w:val="12"/>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532"/>
    <w:multiLevelType w:val="hybridMultilevel"/>
    <w:tmpl w:val="78609A0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9D0A6B"/>
    <w:multiLevelType w:val="multilevel"/>
    <w:tmpl w:val="96782228"/>
    <w:lvl w:ilvl="0">
      <w:start w:val="1"/>
      <w:numFmt w:val="decimal"/>
      <w:pStyle w:val="Heading1"/>
      <w:lvlText w:val="%1."/>
      <w:lvlJc w:val="left"/>
      <w:pPr>
        <w:tabs>
          <w:tab w:val="num" w:pos="0"/>
        </w:tabs>
        <w:ind w:left="360" w:hanging="360"/>
      </w:pPr>
    </w:lvl>
    <w:lvl w:ilvl="1">
      <w:start w:val="1"/>
      <w:numFmt w:val="decimal"/>
      <w:pStyle w:val="Heading2"/>
      <w:lvlText w:val="%1.%2."/>
      <w:lvlJc w:val="left"/>
      <w:pPr>
        <w:tabs>
          <w:tab w:val="num" w:pos="0"/>
        </w:tabs>
        <w:ind w:left="792" w:hanging="432"/>
      </w:pPr>
      <w:rPr>
        <w:rFonts w:asciiTheme="majorHAnsi" w:hAnsiTheme="majorHAnsi" w:cstheme="majorHAnsi" w:hint="default"/>
        <w:sz w:val="28"/>
        <w:szCs w:val="28"/>
      </w:rPr>
    </w:lvl>
    <w:lvl w:ilvl="2">
      <w:start w:val="1"/>
      <w:numFmt w:val="decimal"/>
      <w:pStyle w:val="Heading3"/>
      <w:lvlText w:val="%1.%2.%3."/>
      <w:lvlJc w:val="left"/>
      <w:pPr>
        <w:tabs>
          <w:tab w:val="num" w:pos="0"/>
        </w:tabs>
        <w:ind w:left="1224" w:hanging="504"/>
      </w:pPr>
      <w:rPr>
        <w:rFonts w:ascii="Calibri" w:hAnsi="Calibri" w:cs="Calibri" w:hint="default"/>
      </w:rPr>
    </w:lvl>
    <w:lvl w:ilvl="3">
      <w:start w:val="1"/>
      <w:numFmt w:val="decimal"/>
      <w:pStyle w:val="Heading4"/>
      <w:lvlText w:val="%1.%2.%3.%4."/>
      <w:lvlJc w:val="left"/>
      <w:pPr>
        <w:tabs>
          <w:tab w:val="num" w:pos="0"/>
        </w:tabs>
        <w:ind w:left="1728" w:hanging="648"/>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pStyle w:val="Heading7"/>
      <w:suff w:val="nothing"/>
      <w:lvlText w:val=""/>
      <w:lvlJc w:val="left"/>
      <w:pPr>
        <w:tabs>
          <w:tab w:val="num" w:pos="0"/>
        </w:tabs>
        <w:ind w:left="0" w:firstLine="0"/>
      </w:pPr>
    </w:lvl>
    <w:lvl w:ilvl="7">
      <w:start w:val="1"/>
      <w:numFmt w:val="none"/>
      <w:pStyle w:val="Heading8"/>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179576BB"/>
    <w:multiLevelType w:val="hybridMultilevel"/>
    <w:tmpl w:val="AE2A124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7E555B3"/>
    <w:multiLevelType w:val="hybridMultilevel"/>
    <w:tmpl w:val="190058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C76AAA"/>
    <w:multiLevelType w:val="hybridMultilevel"/>
    <w:tmpl w:val="6F14E67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843BF2"/>
    <w:multiLevelType w:val="hybridMultilevel"/>
    <w:tmpl w:val="6CDCD2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A93244"/>
    <w:multiLevelType w:val="hybridMultilevel"/>
    <w:tmpl w:val="3702C6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E62009"/>
    <w:multiLevelType w:val="hybridMultilevel"/>
    <w:tmpl w:val="B4468750"/>
    <w:lvl w:ilvl="0" w:tplc="A0CAFB5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6AA766D"/>
    <w:multiLevelType w:val="hybridMultilevel"/>
    <w:tmpl w:val="16E48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F00A22"/>
    <w:multiLevelType w:val="multilevel"/>
    <w:tmpl w:val="E17A981A"/>
    <w:lvl w:ilvl="0">
      <w:start w:val="1"/>
      <w:numFmt w:val="decimal"/>
      <w:pStyle w:val="Listanumerada1"/>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0" w15:restartNumberingAfterBreak="0">
    <w:nsid w:val="2BE64E9C"/>
    <w:multiLevelType w:val="hybridMultilevel"/>
    <w:tmpl w:val="63AC33F4"/>
    <w:lvl w:ilvl="0" w:tplc="AF1C469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33B2618"/>
    <w:multiLevelType w:val="hybridMultilevel"/>
    <w:tmpl w:val="6546A6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35A309A"/>
    <w:multiLevelType w:val="hybridMultilevel"/>
    <w:tmpl w:val="9ED4BA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D23F4B"/>
    <w:multiLevelType w:val="hybridMultilevel"/>
    <w:tmpl w:val="65804BF0"/>
    <w:lvl w:ilvl="0" w:tplc="B360ED32">
      <w:start w:val="2"/>
      <w:numFmt w:val="bullet"/>
      <w:lvlText w:val=""/>
      <w:lvlJc w:val="left"/>
      <w:pPr>
        <w:ind w:left="720" w:hanging="360"/>
      </w:pPr>
      <w:rPr>
        <w:rFonts w:ascii="Wingdings" w:eastAsia="Calibri" w:hAnsi="Wingdings"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9859E7"/>
    <w:multiLevelType w:val="hybridMultilevel"/>
    <w:tmpl w:val="00A0498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8F0ADD"/>
    <w:multiLevelType w:val="hybridMultilevel"/>
    <w:tmpl w:val="E8A4883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DE4F88"/>
    <w:multiLevelType w:val="hybridMultilevel"/>
    <w:tmpl w:val="3606E4F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41B4D35"/>
    <w:multiLevelType w:val="hybridMultilevel"/>
    <w:tmpl w:val="13C254D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F25786"/>
    <w:multiLevelType w:val="multilevel"/>
    <w:tmpl w:val="0A68B7A0"/>
    <w:lvl w:ilvl="0">
      <w:start w:val="1"/>
      <w:numFmt w:val="bullet"/>
      <w:pStyle w:val="Lista1"/>
      <w:lvlText w:val=""/>
      <w:lvlJc w:val="left"/>
      <w:pPr>
        <w:tabs>
          <w:tab w:val="num" w:pos="0"/>
        </w:tabs>
        <w:ind w:left="1287" w:hanging="360"/>
      </w:pPr>
      <w:rPr>
        <w:rFonts w:ascii="Wingdings" w:hAnsi="Wingdings" w:cs="Wingdings" w:hint="default"/>
        <w:sz w:val="22"/>
      </w:rPr>
    </w:lvl>
    <w:lvl w:ilvl="1">
      <w:start w:val="1"/>
      <w:numFmt w:val="lowerLetter"/>
      <w:lvlText w:val="%2."/>
      <w:lvlJc w:val="left"/>
      <w:pPr>
        <w:tabs>
          <w:tab w:val="num" w:pos="0"/>
        </w:tabs>
        <w:ind w:left="2007" w:hanging="360"/>
      </w:pPr>
    </w:lvl>
    <w:lvl w:ilvl="2">
      <w:start w:val="1"/>
      <w:numFmt w:val="lowerRoman"/>
      <w:lvlText w:val="%3."/>
      <w:lvlJc w:val="righ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righ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right"/>
      <w:pPr>
        <w:tabs>
          <w:tab w:val="num" w:pos="0"/>
        </w:tabs>
        <w:ind w:left="7047" w:hanging="180"/>
      </w:pPr>
    </w:lvl>
  </w:abstractNum>
  <w:abstractNum w:abstractNumId="19" w15:restartNumberingAfterBreak="0">
    <w:nsid w:val="57785763"/>
    <w:multiLevelType w:val="hybridMultilevel"/>
    <w:tmpl w:val="40C67A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A552716"/>
    <w:multiLevelType w:val="hybridMultilevel"/>
    <w:tmpl w:val="FA0A155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CE5803"/>
    <w:multiLevelType w:val="hybridMultilevel"/>
    <w:tmpl w:val="AFE8FF6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34688B"/>
    <w:multiLevelType w:val="hybridMultilevel"/>
    <w:tmpl w:val="614E7E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761F91"/>
    <w:multiLevelType w:val="hybridMultilevel"/>
    <w:tmpl w:val="2D14A9A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73794A"/>
    <w:multiLevelType w:val="hybridMultilevel"/>
    <w:tmpl w:val="C1BC06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E7852BE"/>
    <w:multiLevelType w:val="hybridMultilevel"/>
    <w:tmpl w:val="CFD25F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803B8F"/>
    <w:multiLevelType w:val="hybridMultilevel"/>
    <w:tmpl w:val="C16856F8"/>
    <w:lvl w:ilvl="0" w:tplc="08090003">
      <w:start w:val="1"/>
      <w:numFmt w:val="bullet"/>
      <w:lvlText w:val="o"/>
      <w:lvlJc w:val="left"/>
      <w:pPr>
        <w:ind w:left="1003" w:hanging="360"/>
      </w:pPr>
      <w:rPr>
        <w:rFonts w:ascii="Courier New" w:hAnsi="Courier New" w:cs="Courier New"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27" w15:restartNumberingAfterBreak="0">
    <w:nsid w:val="7AB4233B"/>
    <w:multiLevelType w:val="hybridMultilevel"/>
    <w:tmpl w:val="9C70E96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7556472">
    <w:abstractNumId w:val="1"/>
  </w:num>
  <w:num w:numId="2" w16cid:durableId="953705163">
    <w:abstractNumId w:val="9"/>
  </w:num>
  <w:num w:numId="3" w16cid:durableId="781343818">
    <w:abstractNumId w:val="18"/>
  </w:num>
  <w:num w:numId="4" w16cid:durableId="832330152">
    <w:abstractNumId w:val="14"/>
  </w:num>
  <w:num w:numId="5" w16cid:durableId="1257785077">
    <w:abstractNumId w:val="21"/>
  </w:num>
  <w:num w:numId="6" w16cid:durableId="2134515135">
    <w:abstractNumId w:val="13"/>
  </w:num>
  <w:num w:numId="7" w16cid:durableId="2052804472">
    <w:abstractNumId w:val="26"/>
  </w:num>
  <w:num w:numId="8" w16cid:durableId="1732650031">
    <w:abstractNumId w:val="22"/>
  </w:num>
  <w:num w:numId="9" w16cid:durableId="435560496">
    <w:abstractNumId w:val="0"/>
  </w:num>
  <w:num w:numId="10" w16cid:durableId="1590460333">
    <w:abstractNumId w:val="24"/>
  </w:num>
  <w:num w:numId="11" w16cid:durableId="656029888">
    <w:abstractNumId w:val="7"/>
  </w:num>
  <w:num w:numId="12" w16cid:durableId="1336037630">
    <w:abstractNumId w:val="10"/>
  </w:num>
  <w:num w:numId="13" w16cid:durableId="23331716">
    <w:abstractNumId w:val="3"/>
  </w:num>
  <w:num w:numId="14" w16cid:durableId="2108500978">
    <w:abstractNumId w:val="8"/>
  </w:num>
  <w:num w:numId="15" w16cid:durableId="651786857">
    <w:abstractNumId w:val="20"/>
  </w:num>
  <w:num w:numId="16" w16cid:durableId="94593490">
    <w:abstractNumId w:val="25"/>
  </w:num>
  <w:num w:numId="17" w16cid:durableId="1068192768">
    <w:abstractNumId w:val="19"/>
  </w:num>
  <w:num w:numId="18" w16cid:durableId="298337819">
    <w:abstractNumId w:val="4"/>
  </w:num>
  <w:num w:numId="19" w16cid:durableId="1543058535">
    <w:abstractNumId w:val="2"/>
  </w:num>
  <w:num w:numId="20" w16cid:durableId="786772750">
    <w:abstractNumId w:val="16"/>
  </w:num>
  <w:num w:numId="21" w16cid:durableId="155070786">
    <w:abstractNumId w:val="27"/>
  </w:num>
  <w:num w:numId="22" w16cid:durableId="1750998352">
    <w:abstractNumId w:val="12"/>
  </w:num>
  <w:num w:numId="23" w16cid:durableId="755172931">
    <w:abstractNumId w:val="23"/>
  </w:num>
  <w:num w:numId="24" w16cid:durableId="427509201">
    <w:abstractNumId w:val="6"/>
  </w:num>
  <w:num w:numId="25" w16cid:durableId="1050567180">
    <w:abstractNumId w:val="5"/>
  </w:num>
  <w:num w:numId="26" w16cid:durableId="1775633416">
    <w:abstractNumId w:val="17"/>
  </w:num>
  <w:num w:numId="27" w16cid:durableId="142743420">
    <w:abstractNumId w:val="11"/>
  </w:num>
  <w:num w:numId="28" w16cid:durableId="1626697526">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643"/>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6B8"/>
    <w:rsid w:val="00034CEE"/>
    <w:rsid w:val="00046C70"/>
    <w:rsid w:val="000536A6"/>
    <w:rsid w:val="00055C58"/>
    <w:rsid w:val="00062ECB"/>
    <w:rsid w:val="00064258"/>
    <w:rsid w:val="000734FE"/>
    <w:rsid w:val="00082C0B"/>
    <w:rsid w:val="0008308C"/>
    <w:rsid w:val="00085B7B"/>
    <w:rsid w:val="000B07AA"/>
    <w:rsid w:val="000C46F1"/>
    <w:rsid w:val="000E05F4"/>
    <w:rsid w:val="000E33BA"/>
    <w:rsid w:val="001116A3"/>
    <w:rsid w:val="00113FFC"/>
    <w:rsid w:val="001262E5"/>
    <w:rsid w:val="001520F4"/>
    <w:rsid w:val="00156C6C"/>
    <w:rsid w:val="00160CAE"/>
    <w:rsid w:val="00174D2F"/>
    <w:rsid w:val="00183EED"/>
    <w:rsid w:val="00184D4F"/>
    <w:rsid w:val="0018738E"/>
    <w:rsid w:val="001946D0"/>
    <w:rsid w:val="001A685F"/>
    <w:rsid w:val="001D4A65"/>
    <w:rsid w:val="001E06D8"/>
    <w:rsid w:val="001E5AC7"/>
    <w:rsid w:val="001E6B4A"/>
    <w:rsid w:val="001E7A60"/>
    <w:rsid w:val="002009D6"/>
    <w:rsid w:val="002179C0"/>
    <w:rsid w:val="002225A1"/>
    <w:rsid w:val="002225DA"/>
    <w:rsid w:val="00224787"/>
    <w:rsid w:val="00224B8A"/>
    <w:rsid w:val="00261EEB"/>
    <w:rsid w:val="00262C12"/>
    <w:rsid w:val="00272CFD"/>
    <w:rsid w:val="00274886"/>
    <w:rsid w:val="002A2CDE"/>
    <w:rsid w:val="002B45CD"/>
    <w:rsid w:val="002E071E"/>
    <w:rsid w:val="002F3200"/>
    <w:rsid w:val="00307BFB"/>
    <w:rsid w:val="00310665"/>
    <w:rsid w:val="00322266"/>
    <w:rsid w:val="0035639D"/>
    <w:rsid w:val="00361CE2"/>
    <w:rsid w:val="00365E94"/>
    <w:rsid w:val="00387026"/>
    <w:rsid w:val="003A22E6"/>
    <w:rsid w:val="003B028C"/>
    <w:rsid w:val="003C2DCC"/>
    <w:rsid w:val="003D55B6"/>
    <w:rsid w:val="003E3086"/>
    <w:rsid w:val="003E34F9"/>
    <w:rsid w:val="003F3168"/>
    <w:rsid w:val="004105FA"/>
    <w:rsid w:val="00441D4E"/>
    <w:rsid w:val="0046353D"/>
    <w:rsid w:val="004637D5"/>
    <w:rsid w:val="0047298D"/>
    <w:rsid w:val="00472BB5"/>
    <w:rsid w:val="00482524"/>
    <w:rsid w:val="004B2022"/>
    <w:rsid w:val="00501365"/>
    <w:rsid w:val="005255F6"/>
    <w:rsid w:val="00525F9F"/>
    <w:rsid w:val="00552A3A"/>
    <w:rsid w:val="00565107"/>
    <w:rsid w:val="00571EBE"/>
    <w:rsid w:val="005A116E"/>
    <w:rsid w:val="005C58C2"/>
    <w:rsid w:val="005E588D"/>
    <w:rsid w:val="005E65AC"/>
    <w:rsid w:val="005F2A93"/>
    <w:rsid w:val="00604F47"/>
    <w:rsid w:val="00612AA0"/>
    <w:rsid w:val="0063197B"/>
    <w:rsid w:val="00634E72"/>
    <w:rsid w:val="006368D0"/>
    <w:rsid w:val="00650C6F"/>
    <w:rsid w:val="00651944"/>
    <w:rsid w:val="00673740"/>
    <w:rsid w:val="00676580"/>
    <w:rsid w:val="006766C2"/>
    <w:rsid w:val="006B5E6D"/>
    <w:rsid w:val="006C1882"/>
    <w:rsid w:val="006C4F3B"/>
    <w:rsid w:val="006E377C"/>
    <w:rsid w:val="006F2D2A"/>
    <w:rsid w:val="006F7C21"/>
    <w:rsid w:val="007451C2"/>
    <w:rsid w:val="007629C6"/>
    <w:rsid w:val="00767EB7"/>
    <w:rsid w:val="00772C5F"/>
    <w:rsid w:val="00777CD1"/>
    <w:rsid w:val="0078551F"/>
    <w:rsid w:val="0079181D"/>
    <w:rsid w:val="007A05F3"/>
    <w:rsid w:val="007A124A"/>
    <w:rsid w:val="007A49DD"/>
    <w:rsid w:val="007A4B05"/>
    <w:rsid w:val="007B0B30"/>
    <w:rsid w:val="007B3B90"/>
    <w:rsid w:val="007B4B79"/>
    <w:rsid w:val="007B5CE3"/>
    <w:rsid w:val="007C28D3"/>
    <w:rsid w:val="007C42AE"/>
    <w:rsid w:val="007C5BFC"/>
    <w:rsid w:val="007C6D9B"/>
    <w:rsid w:val="007D45D8"/>
    <w:rsid w:val="007E0177"/>
    <w:rsid w:val="007F2EE9"/>
    <w:rsid w:val="007F6879"/>
    <w:rsid w:val="0081136E"/>
    <w:rsid w:val="008370D6"/>
    <w:rsid w:val="008876AA"/>
    <w:rsid w:val="008A0D06"/>
    <w:rsid w:val="008A0F9E"/>
    <w:rsid w:val="008B6BEE"/>
    <w:rsid w:val="008B795C"/>
    <w:rsid w:val="008C5BC7"/>
    <w:rsid w:val="008D7C5C"/>
    <w:rsid w:val="008E244F"/>
    <w:rsid w:val="0090381F"/>
    <w:rsid w:val="00915518"/>
    <w:rsid w:val="0093030E"/>
    <w:rsid w:val="0094613D"/>
    <w:rsid w:val="0095557D"/>
    <w:rsid w:val="00956686"/>
    <w:rsid w:val="00956EF9"/>
    <w:rsid w:val="00964AD2"/>
    <w:rsid w:val="00965BDE"/>
    <w:rsid w:val="00976092"/>
    <w:rsid w:val="0097623D"/>
    <w:rsid w:val="00981651"/>
    <w:rsid w:val="009A5CC3"/>
    <w:rsid w:val="009A7032"/>
    <w:rsid w:val="009B0D47"/>
    <w:rsid w:val="009B6519"/>
    <w:rsid w:val="009D54B3"/>
    <w:rsid w:val="009E35E6"/>
    <w:rsid w:val="00A14F64"/>
    <w:rsid w:val="00A21379"/>
    <w:rsid w:val="00A22A9C"/>
    <w:rsid w:val="00A42C81"/>
    <w:rsid w:val="00A5307E"/>
    <w:rsid w:val="00A90C2D"/>
    <w:rsid w:val="00AC33AE"/>
    <w:rsid w:val="00AE5DA7"/>
    <w:rsid w:val="00AE687C"/>
    <w:rsid w:val="00AF185F"/>
    <w:rsid w:val="00B020A6"/>
    <w:rsid w:val="00B14467"/>
    <w:rsid w:val="00B23D88"/>
    <w:rsid w:val="00B24420"/>
    <w:rsid w:val="00B52F4B"/>
    <w:rsid w:val="00BB1420"/>
    <w:rsid w:val="00BC0564"/>
    <w:rsid w:val="00BD3C5E"/>
    <w:rsid w:val="00BD5478"/>
    <w:rsid w:val="00BF0763"/>
    <w:rsid w:val="00C15CF1"/>
    <w:rsid w:val="00C27D57"/>
    <w:rsid w:val="00C3358B"/>
    <w:rsid w:val="00C41362"/>
    <w:rsid w:val="00C46EF6"/>
    <w:rsid w:val="00C53B9A"/>
    <w:rsid w:val="00C61305"/>
    <w:rsid w:val="00C826A2"/>
    <w:rsid w:val="00C830E1"/>
    <w:rsid w:val="00CA262F"/>
    <w:rsid w:val="00CA2CD1"/>
    <w:rsid w:val="00CA64B6"/>
    <w:rsid w:val="00CB0E9C"/>
    <w:rsid w:val="00CC3AD8"/>
    <w:rsid w:val="00CD48E2"/>
    <w:rsid w:val="00CF1326"/>
    <w:rsid w:val="00D00D6C"/>
    <w:rsid w:val="00D23A40"/>
    <w:rsid w:val="00D26FD2"/>
    <w:rsid w:val="00D302D6"/>
    <w:rsid w:val="00D50D94"/>
    <w:rsid w:val="00D716D1"/>
    <w:rsid w:val="00D71B4B"/>
    <w:rsid w:val="00DA06B2"/>
    <w:rsid w:val="00DB50AF"/>
    <w:rsid w:val="00DC256F"/>
    <w:rsid w:val="00DC7F3A"/>
    <w:rsid w:val="00DE3DCA"/>
    <w:rsid w:val="00DF62BC"/>
    <w:rsid w:val="00E02199"/>
    <w:rsid w:val="00E05625"/>
    <w:rsid w:val="00E0717A"/>
    <w:rsid w:val="00E146C2"/>
    <w:rsid w:val="00E17F88"/>
    <w:rsid w:val="00E23508"/>
    <w:rsid w:val="00E238F5"/>
    <w:rsid w:val="00E24B05"/>
    <w:rsid w:val="00E43DEB"/>
    <w:rsid w:val="00E67E78"/>
    <w:rsid w:val="00E721EA"/>
    <w:rsid w:val="00E72E5E"/>
    <w:rsid w:val="00EA2E6D"/>
    <w:rsid w:val="00EA7A98"/>
    <w:rsid w:val="00EB62FF"/>
    <w:rsid w:val="00EC044E"/>
    <w:rsid w:val="00ED3566"/>
    <w:rsid w:val="00EF4CB6"/>
    <w:rsid w:val="00EF64A8"/>
    <w:rsid w:val="00F01CF0"/>
    <w:rsid w:val="00F03A81"/>
    <w:rsid w:val="00F12690"/>
    <w:rsid w:val="00F3553E"/>
    <w:rsid w:val="00F4245D"/>
    <w:rsid w:val="00F70CF9"/>
    <w:rsid w:val="00F81A9F"/>
    <w:rsid w:val="00F823F2"/>
    <w:rsid w:val="00F87116"/>
    <w:rsid w:val="00FA66B8"/>
    <w:rsid w:val="00FC591B"/>
    <w:rsid w:val="00FD0406"/>
    <w:rsid w:val="00FF245C"/>
    <w:rsid w:val="00FF6C56"/>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B5DCE"/>
  <w15:docId w15:val="{272F2BBD-EA09-114D-9192-36310450D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PT" w:eastAsia="pt-PT"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6C2"/>
    <w:pPr>
      <w:spacing w:after="200" w:line="276" w:lineRule="auto"/>
    </w:pPr>
    <w:rPr>
      <w:sz w:val="22"/>
      <w:szCs w:val="22"/>
      <w:lang w:val="en-US" w:eastAsia="en-US"/>
    </w:rPr>
  </w:style>
  <w:style w:type="paragraph" w:styleId="Heading1">
    <w:name w:val="heading 1"/>
    <w:basedOn w:val="Normal"/>
    <w:next w:val="Normal"/>
    <w:link w:val="Heading1Char"/>
    <w:autoRedefine/>
    <w:uiPriority w:val="9"/>
    <w:qFormat/>
    <w:rsid w:val="003270ED"/>
    <w:pPr>
      <w:keepNext/>
      <w:keepLines/>
      <w:pageBreakBefore/>
      <w:numPr>
        <w:numId w:val="1"/>
      </w:numPr>
      <w:spacing w:before="120" w:after="240" w:line="312" w:lineRule="auto"/>
      <w:jc w:val="both"/>
      <w:outlineLvl w:val="0"/>
    </w:pPr>
    <w:rPr>
      <w:rFonts w:eastAsia="Times New Roman"/>
      <w:b/>
      <w:bCs/>
      <w:sz w:val="28"/>
      <w:szCs w:val="28"/>
      <w:lang w:eastAsia="pt-PT"/>
    </w:rPr>
  </w:style>
  <w:style w:type="paragraph" w:styleId="Heading2">
    <w:name w:val="heading 2"/>
    <w:basedOn w:val="Normal"/>
    <w:next w:val="Normal"/>
    <w:link w:val="Heading2Char"/>
    <w:autoRedefine/>
    <w:uiPriority w:val="9"/>
    <w:unhideWhenUsed/>
    <w:qFormat/>
    <w:rsid w:val="005C58C2"/>
    <w:pPr>
      <w:keepNext/>
      <w:keepLines/>
      <w:numPr>
        <w:ilvl w:val="1"/>
        <w:numId w:val="1"/>
      </w:numPr>
      <w:spacing w:before="200" w:after="120" w:line="312" w:lineRule="auto"/>
      <w:ind w:left="0" w:firstLine="0"/>
      <w:jc w:val="both"/>
      <w:outlineLvl w:val="1"/>
    </w:pPr>
    <w:rPr>
      <w:rFonts w:asciiTheme="majorHAnsi" w:eastAsia="Times New Roman" w:hAnsiTheme="majorHAnsi" w:cstheme="majorHAnsi"/>
      <w:b/>
      <w:bCs/>
      <w:sz w:val="28"/>
      <w:szCs w:val="28"/>
      <w:lang w:eastAsia="pt-PT"/>
    </w:rPr>
  </w:style>
  <w:style w:type="paragraph" w:styleId="Heading3">
    <w:name w:val="heading 3"/>
    <w:basedOn w:val="Normal"/>
    <w:next w:val="Normal"/>
    <w:link w:val="Heading3Char"/>
    <w:uiPriority w:val="9"/>
    <w:unhideWhenUsed/>
    <w:qFormat/>
    <w:rsid w:val="00940100"/>
    <w:pPr>
      <w:keepNext/>
      <w:keepLines/>
      <w:numPr>
        <w:ilvl w:val="2"/>
        <w:numId w:val="1"/>
      </w:numPr>
      <w:spacing w:before="200" w:after="120" w:line="312" w:lineRule="auto"/>
      <w:ind w:left="709" w:hanging="709"/>
      <w:jc w:val="both"/>
      <w:outlineLvl w:val="2"/>
    </w:pPr>
    <w:rPr>
      <w:rFonts w:eastAsia="Times New Roman"/>
      <w:b/>
      <w:bCs/>
      <w:sz w:val="24"/>
      <w:szCs w:val="26"/>
      <w:lang w:eastAsia="pt-PT"/>
    </w:rPr>
  </w:style>
  <w:style w:type="paragraph" w:styleId="Heading4">
    <w:name w:val="heading 4"/>
    <w:basedOn w:val="Normal"/>
    <w:next w:val="Normal"/>
    <w:link w:val="Heading4Char"/>
    <w:uiPriority w:val="9"/>
    <w:unhideWhenUsed/>
    <w:qFormat/>
    <w:rsid w:val="00CF2137"/>
    <w:pPr>
      <w:keepNext/>
      <w:keepLines/>
      <w:numPr>
        <w:ilvl w:val="3"/>
        <w:numId w:val="1"/>
      </w:numPr>
      <w:spacing w:before="200" w:after="120" w:line="312" w:lineRule="auto"/>
      <w:ind w:left="851" w:hanging="851"/>
      <w:jc w:val="both"/>
      <w:outlineLvl w:val="3"/>
    </w:pPr>
    <w:rPr>
      <w:rFonts w:eastAsia="Times New Roman"/>
      <w:b/>
      <w:bCs/>
      <w:iCs/>
      <w:sz w:val="24"/>
      <w:szCs w:val="26"/>
      <w:lang w:eastAsia="pt-PT"/>
    </w:rPr>
  </w:style>
  <w:style w:type="paragraph" w:styleId="Heading5">
    <w:name w:val="heading 5"/>
    <w:basedOn w:val="Heading"/>
    <w:next w:val="BodyText"/>
    <w:qFormat/>
    <w:pPr>
      <w:numPr>
        <w:ilvl w:val="4"/>
        <w:numId w:val="1"/>
      </w:numPr>
      <w:spacing w:before="120" w:after="60"/>
      <w:outlineLvl w:val="4"/>
    </w:pPr>
    <w:rPr>
      <w:b/>
      <w:bCs/>
      <w:sz w:val="24"/>
      <w:szCs w:val="24"/>
    </w:rPr>
  </w:style>
  <w:style w:type="paragraph" w:styleId="Heading6">
    <w:name w:val="heading 6"/>
    <w:basedOn w:val="Heading"/>
    <w:next w:val="BodyText"/>
    <w:qFormat/>
    <w:pPr>
      <w:numPr>
        <w:ilvl w:val="5"/>
        <w:numId w:val="1"/>
      </w:numPr>
      <w:spacing w:before="60" w:after="60"/>
      <w:outlineLvl w:val="5"/>
    </w:pPr>
    <w:rPr>
      <w:b/>
      <w:bCs/>
      <w:i/>
      <w:iCs/>
      <w:sz w:val="24"/>
      <w:szCs w:val="24"/>
    </w:rPr>
  </w:style>
  <w:style w:type="paragraph" w:styleId="Heading7">
    <w:name w:val="heading 7"/>
    <w:basedOn w:val="Heading"/>
    <w:next w:val="BodyText"/>
    <w:qFormat/>
    <w:pPr>
      <w:numPr>
        <w:ilvl w:val="6"/>
        <w:numId w:val="1"/>
      </w:numPr>
      <w:spacing w:before="60" w:after="60"/>
      <w:outlineLvl w:val="6"/>
    </w:pPr>
    <w:rPr>
      <w:b/>
      <w:bCs/>
      <w:sz w:val="22"/>
      <w:szCs w:val="22"/>
    </w:rPr>
  </w:style>
  <w:style w:type="paragraph" w:styleId="Heading8">
    <w:name w:val="heading 8"/>
    <w:basedOn w:val="Heading"/>
    <w:next w:val="BodyText"/>
    <w:qFormat/>
    <w:pPr>
      <w:numPr>
        <w:ilvl w:val="7"/>
        <w:numId w:val="1"/>
      </w:numPr>
      <w:spacing w:before="60" w:after="60"/>
      <w:outlineLvl w:val="7"/>
    </w:pPr>
    <w:rPr>
      <w:b/>
      <w:bCs/>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3270ED"/>
    <w:rPr>
      <w:rFonts w:eastAsia="Times New Roman"/>
      <w:b/>
      <w:bCs/>
      <w:sz w:val="28"/>
      <w:szCs w:val="28"/>
      <w:lang w:val="en-US"/>
    </w:rPr>
  </w:style>
  <w:style w:type="character" w:customStyle="1" w:styleId="Heading2Char">
    <w:name w:val="Heading 2 Char"/>
    <w:link w:val="Heading2"/>
    <w:uiPriority w:val="9"/>
    <w:qFormat/>
    <w:rsid w:val="005C58C2"/>
    <w:rPr>
      <w:rFonts w:asciiTheme="majorHAnsi" w:eastAsia="Times New Roman" w:hAnsiTheme="majorHAnsi" w:cstheme="majorHAnsi"/>
      <w:b/>
      <w:bCs/>
      <w:sz w:val="28"/>
      <w:szCs w:val="28"/>
      <w:lang w:val="en-US"/>
    </w:rPr>
  </w:style>
  <w:style w:type="character" w:customStyle="1" w:styleId="Heading3Char">
    <w:name w:val="Heading 3 Char"/>
    <w:link w:val="Heading3"/>
    <w:uiPriority w:val="9"/>
    <w:qFormat/>
    <w:rsid w:val="00940100"/>
    <w:rPr>
      <w:rFonts w:eastAsia="Times New Roman"/>
      <w:b/>
      <w:bCs/>
      <w:sz w:val="24"/>
      <w:szCs w:val="26"/>
      <w:lang w:val="en-US"/>
    </w:rPr>
  </w:style>
  <w:style w:type="character" w:customStyle="1" w:styleId="Heading4Char">
    <w:name w:val="Heading 4 Char"/>
    <w:link w:val="Heading4"/>
    <w:uiPriority w:val="9"/>
    <w:qFormat/>
    <w:rsid w:val="00CF2137"/>
    <w:rPr>
      <w:rFonts w:eastAsia="Times New Roman"/>
      <w:b/>
      <w:bCs/>
      <w:iCs/>
      <w:sz w:val="24"/>
      <w:szCs w:val="26"/>
      <w:lang w:val="en-US"/>
    </w:rPr>
  </w:style>
  <w:style w:type="character" w:customStyle="1" w:styleId="HeaderChar">
    <w:name w:val="Header Char"/>
    <w:basedOn w:val="DefaultParagraphFont"/>
    <w:link w:val="Header"/>
    <w:uiPriority w:val="99"/>
    <w:qFormat/>
    <w:rsid w:val="00940100"/>
  </w:style>
  <w:style w:type="character" w:customStyle="1" w:styleId="FooterChar">
    <w:name w:val="Footer Char"/>
    <w:basedOn w:val="DefaultParagraphFont"/>
    <w:link w:val="Footer"/>
    <w:uiPriority w:val="99"/>
    <w:qFormat/>
    <w:rsid w:val="00940100"/>
  </w:style>
  <w:style w:type="character" w:customStyle="1" w:styleId="FootnoteTextChar">
    <w:name w:val="Footnote Text Char"/>
    <w:link w:val="FootnoteText"/>
    <w:uiPriority w:val="99"/>
    <w:qFormat/>
    <w:rsid w:val="00940100"/>
    <w:rPr>
      <w:rFonts w:eastAsia="Times New Roman" w:cs="Times New Roman"/>
      <w:sz w:val="20"/>
      <w:szCs w:val="24"/>
      <w:lang w:eastAsia="pt-PT"/>
    </w:rPr>
  </w:style>
  <w:style w:type="character" w:customStyle="1" w:styleId="FootnoteCharacters">
    <w:name w:val="Footnote Characters"/>
    <w:uiPriority w:val="99"/>
    <w:unhideWhenUsed/>
    <w:qFormat/>
    <w:rsid w:val="00940100"/>
    <w:rPr>
      <w:vertAlign w:val="superscript"/>
    </w:rPr>
  </w:style>
  <w:style w:type="character" w:customStyle="1" w:styleId="FootnoteAnchor">
    <w:name w:val="Footnote Anchor"/>
    <w:rPr>
      <w:vertAlign w:val="superscript"/>
    </w:rPr>
  </w:style>
  <w:style w:type="character" w:styleId="Hyperlink">
    <w:name w:val="Hyperlink"/>
    <w:uiPriority w:val="99"/>
    <w:unhideWhenUsed/>
    <w:rsid w:val="0096712F"/>
    <w:rPr>
      <w:color w:val="0563C1"/>
      <w:u w:val="single"/>
    </w:rPr>
  </w:style>
  <w:style w:type="character" w:customStyle="1" w:styleId="IndexLink">
    <w:name w:val="Index Link"/>
    <w:qFormat/>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styleId="BodyText">
    <w:name w:val="Body Text"/>
    <w:basedOn w:val="Normal"/>
    <w:pPr>
      <w:spacing w:after="140"/>
    </w:pPr>
  </w:style>
  <w:style w:type="paragraph" w:styleId="List">
    <w:name w:val="List"/>
    <w:basedOn w:val="BodyText"/>
    <w:rPr>
      <w:rFonts w:cs="FreeSans"/>
    </w:rPr>
  </w:style>
  <w:style w:type="paragraph" w:styleId="Caption">
    <w:name w:val="caption"/>
    <w:basedOn w:val="Normal"/>
    <w:next w:val="Normal"/>
    <w:uiPriority w:val="35"/>
    <w:unhideWhenUsed/>
    <w:qFormat/>
    <w:rsid w:val="00940100"/>
    <w:pPr>
      <w:spacing w:after="240" w:line="240" w:lineRule="auto"/>
      <w:jc w:val="center"/>
    </w:pPr>
    <w:rPr>
      <w:rFonts w:eastAsia="Times New Roman"/>
      <w:bCs/>
      <w:color w:val="000000"/>
      <w:szCs w:val="18"/>
      <w:lang w:eastAsia="pt-PT"/>
    </w:rPr>
  </w:style>
  <w:style w:type="paragraph" w:customStyle="1" w:styleId="Index">
    <w:name w:val="Index"/>
    <w:basedOn w:val="Normal"/>
    <w:qFormat/>
    <w:pPr>
      <w:suppressLineNumbers/>
    </w:pPr>
    <w:rPr>
      <w:rFonts w:cs="FreeSans"/>
    </w:rPr>
  </w:style>
  <w:style w:type="paragraph" w:customStyle="1" w:styleId="Ttulos">
    <w:name w:val="Títulos"/>
    <w:basedOn w:val="Normal"/>
    <w:qFormat/>
    <w:rsid w:val="00940100"/>
    <w:pPr>
      <w:spacing w:after="480" w:line="312" w:lineRule="auto"/>
      <w:jc w:val="center"/>
    </w:pPr>
    <w:rPr>
      <w:rFonts w:eastAsia="Times New Roman"/>
      <w:b/>
      <w:bCs/>
      <w:caps/>
      <w:sz w:val="32"/>
      <w:szCs w:val="32"/>
      <w:lang w:eastAsia="pt-PT"/>
    </w:rPr>
  </w:style>
  <w:style w:type="paragraph" w:customStyle="1" w:styleId="Capa">
    <w:name w:val="Capa"/>
    <w:basedOn w:val="Normal"/>
    <w:qFormat/>
    <w:rsid w:val="00940100"/>
    <w:pPr>
      <w:spacing w:after="480" w:line="312" w:lineRule="auto"/>
      <w:jc w:val="center"/>
    </w:pPr>
    <w:rPr>
      <w:rFonts w:eastAsia="Times New Roman"/>
      <w:sz w:val="24"/>
      <w:szCs w:val="26"/>
      <w:lang w:eastAsia="pt-PT"/>
    </w:rPr>
  </w:style>
  <w:style w:type="paragraph" w:customStyle="1" w:styleId="HeaderandFooter">
    <w:name w:val="Header and Footer"/>
    <w:basedOn w:val="Normal"/>
    <w:qFormat/>
  </w:style>
  <w:style w:type="paragraph" w:styleId="Header">
    <w:name w:val="header"/>
    <w:basedOn w:val="Normal"/>
    <w:link w:val="HeaderChar"/>
    <w:uiPriority w:val="99"/>
    <w:unhideWhenUsed/>
    <w:rsid w:val="00940100"/>
    <w:pPr>
      <w:tabs>
        <w:tab w:val="center" w:pos="4252"/>
        <w:tab w:val="right" w:pos="8504"/>
      </w:tabs>
      <w:spacing w:after="0" w:line="240" w:lineRule="auto"/>
    </w:pPr>
  </w:style>
  <w:style w:type="paragraph" w:styleId="Footer">
    <w:name w:val="footer"/>
    <w:basedOn w:val="Normal"/>
    <w:link w:val="FooterChar"/>
    <w:uiPriority w:val="99"/>
    <w:unhideWhenUsed/>
    <w:rsid w:val="00940100"/>
    <w:pPr>
      <w:tabs>
        <w:tab w:val="center" w:pos="4252"/>
        <w:tab w:val="right" w:pos="8504"/>
      </w:tabs>
      <w:spacing w:after="0" w:line="240" w:lineRule="auto"/>
    </w:pPr>
  </w:style>
  <w:style w:type="paragraph" w:customStyle="1" w:styleId="Palavras-Chave">
    <w:name w:val="Palavras-Chave"/>
    <w:basedOn w:val="Normal"/>
    <w:qFormat/>
    <w:rsid w:val="00940100"/>
    <w:pPr>
      <w:spacing w:after="0" w:line="312" w:lineRule="auto"/>
      <w:jc w:val="both"/>
    </w:pPr>
    <w:rPr>
      <w:rFonts w:eastAsia="Times New Roman"/>
      <w:sz w:val="24"/>
      <w:szCs w:val="26"/>
      <w:lang w:eastAsia="pt-PT"/>
    </w:rPr>
  </w:style>
  <w:style w:type="paragraph" w:styleId="TOC1">
    <w:name w:val="toc 1"/>
    <w:basedOn w:val="Normal"/>
    <w:next w:val="Normal"/>
    <w:autoRedefine/>
    <w:uiPriority w:val="39"/>
    <w:unhideWhenUsed/>
    <w:rsid w:val="00940100"/>
    <w:pPr>
      <w:tabs>
        <w:tab w:val="left" w:pos="284"/>
        <w:tab w:val="right" w:leader="dot" w:pos="8493"/>
      </w:tabs>
      <w:spacing w:after="100" w:line="240" w:lineRule="auto"/>
      <w:jc w:val="both"/>
    </w:pPr>
    <w:rPr>
      <w:rFonts w:eastAsia="Times New Roman"/>
      <w:sz w:val="24"/>
      <w:szCs w:val="26"/>
      <w:lang w:eastAsia="pt-PT"/>
    </w:rPr>
  </w:style>
  <w:style w:type="paragraph" w:styleId="TOC2">
    <w:name w:val="toc 2"/>
    <w:basedOn w:val="Normal"/>
    <w:next w:val="Normal"/>
    <w:autoRedefine/>
    <w:uiPriority w:val="39"/>
    <w:unhideWhenUsed/>
    <w:rsid w:val="00940100"/>
    <w:pPr>
      <w:tabs>
        <w:tab w:val="left" w:pos="709"/>
        <w:tab w:val="right" w:leader="dot" w:pos="8493"/>
      </w:tabs>
      <w:spacing w:after="100" w:line="240" w:lineRule="auto"/>
      <w:ind w:firstLine="284"/>
      <w:jc w:val="both"/>
    </w:pPr>
    <w:rPr>
      <w:rFonts w:eastAsia="Times New Roman"/>
      <w:sz w:val="24"/>
      <w:szCs w:val="26"/>
      <w:lang w:eastAsia="pt-PT"/>
    </w:rPr>
  </w:style>
  <w:style w:type="paragraph" w:styleId="TOC3">
    <w:name w:val="toc 3"/>
    <w:basedOn w:val="Normal"/>
    <w:next w:val="Normal"/>
    <w:autoRedefine/>
    <w:uiPriority w:val="39"/>
    <w:unhideWhenUsed/>
    <w:rsid w:val="00940100"/>
    <w:pPr>
      <w:tabs>
        <w:tab w:val="left" w:pos="1134"/>
        <w:tab w:val="right" w:leader="dot" w:pos="8493"/>
      </w:tabs>
      <w:spacing w:after="100" w:line="240" w:lineRule="auto"/>
      <w:ind w:firstLine="567"/>
      <w:jc w:val="both"/>
    </w:pPr>
    <w:rPr>
      <w:rFonts w:eastAsia="Times New Roman"/>
      <w:sz w:val="24"/>
      <w:szCs w:val="26"/>
      <w:lang w:eastAsia="pt-PT"/>
    </w:rPr>
  </w:style>
  <w:style w:type="paragraph" w:styleId="TableofFigures">
    <w:name w:val="table of figures"/>
    <w:basedOn w:val="Normal"/>
    <w:next w:val="Normal"/>
    <w:uiPriority w:val="99"/>
    <w:unhideWhenUsed/>
    <w:qFormat/>
    <w:rsid w:val="00940100"/>
    <w:pPr>
      <w:spacing w:after="0" w:line="312" w:lineRule="auto"/>
      <w:ind w:left="480" w:hanging="480"/>
      <w:jc w:val="both"/>
    </w:pPr>
    <w:rPr>
      <w:rFonts w:eastAsia="Times New Roman"/>
      <w:sz w:val="24"/>
      <w:szCs w:val="26"/>
      <w:lang w:eastAsia="pt-PT"/>
    </w:rPr>
  </w:style>
  <w:style w:type="paragraph" w:styleId="FootnoteText">
    <w:name w:val="footnote text"/>
    <w:basedOn w:val="Normal"/>
    <w:link w:val="FootnoteTextChar"/>
    <w:uiPriority w:val="99"/>
    <w:unhideWhenUsed/>
    <w:rsid w:val="00940100"/>
    <w:pPr>
      <w:spacing w:after="0" w:line="240" w:lineRule="auto"/>
      <w:ind w:firstLine="567"/>
      <w:jc w:val="both"/>
    </w:pPr>
    <w:rPr>
      <w:rFonts w:eastAsia="Times New Roman"/>
      <w:sz w:val="20"/>
      <w:szCs w:val="24"/>
      <w:lang w:eastAsia="pt-PT"/>
    </w:rPr>
  </w:style>
  <w:style w:type="paragraph" w:customStyle="1" w:styleId="Textotabelas">
    <w:name w:val="Texto tabelas"/>
    <w:basedOn w:val="Normal"/>
    <w:qFormat/>
    <w:rsid w:val="00940100"/>
    <w:pPr>
      <w:spacing w:before="40" w:after="40" w:line="240" w:lineRule="auto"/>
      <w:jc w:val="center"/>
    </w:pPr>
    <w:rPr>
      <w:rFonts w:eastAsia="Times New Roman"/>
      <w:sz w:val="24"/>
      <w:szCs w:val="26"/>
      <w:lang w:eastAsia="pt-PT"/>
    </w:rPr>
  </w:style>
  <w:style w:type="paragraph" w:customStyle="1" w:styleId="Lista1">
    <w:name w:val="Lista1"/>
    <w:basedOn w:val="ListParagraph"/>
    <w:qFormat/>
    <w:rsid w:val="00940100"/>
    <w:pPr>
      <w:numPr>
        <w:numId w:val="3"/>
      </w:numPr>
      <w:tabs>
        <w:tab w:val="left" w:pos="360"/>
      </w:tabs>
      <w:spacing w:after="0" w:line="312" w:lineRule="auto"/>
      <w:ind w:left="720" w:firstLine="0"/>
      <w:jc w:val="both"/>
    </w:pPr>
    <w:rPr>
      <w:rFonts w:eastAsia="Times New Roman"/>
      <w:sz w:val="24"/>
      <w:szCs w:val="26"/>
      <w:lang w:eastAsia="pt-PT"/>
    </w:rPr>
  </w:style>
  <w:style w:type="paragraph" w:customStyle="1" w:styleId="Listanumerada1">
    <w:name w:val="Lista numerada1"/>
    <w:basedOn w:val="ListParagraph"/>
    <w:qFormat/>
    <w:rsid w:val="00940100"/>
    <w:pPr>
      <w:numPr>
        <w:numId w:val="2"/>
      </w:numPr>
      <w:tabs>
        <w:tab w:val="left" w:pos="360"/>
      </w:tabs>
      <w:spacing w:after="0" w:line="312" w:lineRule="auto"/>
      <w:ind w:left="720" w:firstLine="0"/>
      <w:jc w:val="both"/>
    </w:pPr>
    <w:rPr>
      <w:rFonts w:eastAsia="Times New Roman"/>
      <w:sz w:val="24"/>
      <w:szCs w:val="26"/>
      <w:lang w:eastAsia="pt-PT"/>
    </w:rPr>
  </w:style>
  <w:style w:type="paragraph" w:styleId="ListParagraph">
    <w:name w:val="List Paragraph"/>
    <w:basedOn w:val="Normal"/>
    <w:uiPriority w:val="34"/>
    <w:qFormat/>
    <w:rsid w:val="00940100"/>
    <w:pPr>
      <w:ind w:left="720"/>
      <w:contextualSpacing/>
    </w:pPr>
  </w:style>
  <w:style w:type="paragraph" w:styleId="TOCHeading">
    <w:name w:val="TOC Heading"/>
    <w:basedOn w:val="Heading1"/>
    <w:next w:val="Normal"/>
    <w:uiPriority w:val="39"/>
    <w:unhideWhenUsed/>
    <w:qFormat/>
    <w:rsid w:val="0096712F"/>
    <w:pPr>
      <w:pageBreakBefore w:val="0"/>
      <w:numPr>
        <w:numId w:val="0"/>
      </w:numPr>
      <w:spacing w:before="240" w:after="0" w:line="259" w:lineRule="auto"/>
      <w:jc w:val="left"/>
    </w:pPr>
    <w:rPr>
      <w:rFonts w:ascii="Calibri Light" w:hAnsi="Calibri Light"/>
      <w:b w:val="0"/>
      <w:bCs w:val="0"/>
      <w:color w:val="2E74B5"/>
      <w:sz w:val="32"/>
      <w:szCs w:val="32"/>
      <w:lang w:eastAsia="en-US"/>
    </w:rPr>
  </w:style>
  <w:style w:type="paragraph" w:customStyle="1" w:styleId="FrameContents">
    <w:name w:val="Frame Contents"/>
    <w:basedOn w:val="Normal"/>
    <w:qFormat/>
  </w:style>
  <w:style w:type="table" w:styleId="TableGrid">
    <w:name w:val="Table Grid"/>
    <w:basedOn w:val="TableNormal"/>
    <w:uiPriority w:val="59"/>
    <w:rsid w:val="009401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FF245C"/>
    <w:pPr>
      <w:widowControl w:val="0"/>
      <w:suppressAutoHyphens w:val="0"/>
      <w:autoSpaceDE w:val="0"/>
      <w:autoSpaceDN w:val="0"/>
      <w:spacing w:before="82" w:after="0" w:line="240" w:lineRule="auto"/>
      <w:ind w:left="122"/>
    </w:pPr>
    <w:rPr>
      <w:rFonts w:ascii="Georgia" w:eastAsia="Georgia" w:hAnsi="Georgia" w:cs="Georgia"/>
    </w:rPr>
  </w:style>
  <w:style w:type="character" w:customStyle="1" w:styleId="apple-converted-space">
    <w:name w:val="apple-converted-space"/>
    <w:basedOn w:val="DefaultParagraphFont"/>
    <w:rsid w:val="00EF64A8"/>
  </w:style>
  <w:style w:type="character" w:styleId="Strong">
    <w:name w:val="Strong"/>
    <w:basedOn w:val="DefaultParagraphFont"/>
    <w:uiPriority w:val="22"/>
    <w:qFormat/>
    <w:rsid w:val="00EF64A8"/>
    <w:rPr>
      <w:b/>
      <w:bCs/>
    </w:rPr>
  </w:style>
  <w:style w:type="character" w:styleId="UnresolvedMention">
    <w:name w:val="Unresolved Mention"/>
    <w:basedOn w:val="DefaultParagraphFont"/>
    <w:uiPriority w:val="99"/>
    <w:semiHidden/>
    <w:unhideWhenUsed/>
    <w:rsid w:val="00C41362"/>
    <w:rPr>
      <w:color w:val="605E5C"/>
      <w:shd w:val="clear" w:color="auto" w:fill="E1DFDD"/>
    </w:rPr>
  </w:style>
  <w:style w:type="character" w:styleId="FollowedHyperlink">
    <w:name w:val="FollowedHyperlink"/>
    <w:basedOn w:val="DefaultParagraphFont"/>
    <w:uiPriority w:val="99"/>
    <w:semiHidden/>
    <w:unhideWhenUsed/>
    <w:rsid w:val="00C41362"/>
    <w:rPr>
      <w:color w:val="954F72" w:themeColor="followedHyperlink"/>
      <w:u w:val="single"/>
    </w:rPr>
  </w:style>
  <w:style w:type="paragraph" w:styleId="HTMLPreformatted">
    <w:name w:val="HTML Preformatted"/>
    <w:basedOn w:val="Normal"/>
    <w:link w:val="HTMLPreformattedChar"/>
    <w:uiPriority w:val="99"/>
    <w:unhideWhenUsed/>
    <w:rsid w:val="00EC0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val="en-PT" w:eastAsia="en-GB"/>
    </w:rPr>
  </w:style>
  <w:style w:type="character" w:customStyle="1" w:styleId="HTMLPreformattedChar">
    <w:name w:val="HTML Preformatted Char"/>
    <w:basedOn w:val="DefaultParagraphFont"/>
    <w:link w:val="HTMLPreformatted"/>
    <w:uiPriority w:val="99"/>
    <w:rsid w:val="00EC044E"/>
    <w:rPr>
      <w:rFonts w:ascii="Courier New" w:eastAsia="Times New Roman" w:hAnsi="Courier New" w:cs="Courier New"/>
      <w:lang w:val="en-PT" w:eastAsia="en-GB"/>
    </w:rPr>
  </w:style>
  <w:style w:type="paragraph" w:styleId="NormalWeb">
    <w:name w:val="Normal (Web)"/>
    <w:basedOn w:val="Normal"/>
    <w:uiPriority w:val="99"/>
    <w:semiHidden/>
    <w:unhideWhenUsed/>
    <w:rsid w:val="00AE687C"/>
    <w:pPr>
      <w:suppressAutoHyphens w:val="0"/>
      <w:spacing w:before="100" w:beforeAutospacing="1" w:after="100" w:afterAutospacing="1" w:line="240" w:lineRule="auto"/>
    </w:pPr>
    <w:rPr>
      <w:rFonts w:ascii="Times New Roman" w:eastAsia="Times New Roman" w:hAnsi="Times New Roman"/>
      <w:sz w:val="24"/>
      <w:szCs w:val="24"/>
      <w:lang w:val="en-P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0850">
      <w:bodyDiv w:val="1"/>
      <w:marLeft w:val="0"/>
      <w:marRight w:val="0"/>
      <w:marTop w:val="0"/>
      <w:marBottom w:val="0"/>
      <w:divBdr>
        <w:top w:val="none" w:sz="0" w:space="0" w:color="auto"/>
        <w:left w:val="none" w:sz="0" w:space="0" w:color="auto"/>
        <w:bottom w:val="none" w:sz="0" w:space="0" w:color="auto"/>
        <w:right w:val="none" w:sz="0" w:space="0" w:color="auto"/>
      </w:divBdr>
    </w:div>
    <w:div w:id="18701918">
      <w:bodyDiv w:val="1"/>
      <w:marLeft w:val="0"/>
      <w:marRight w:val="0"/>
      <w:marTop w:val="0"/>
      <w:marBottom w:val="0"/>
      <w:divBdr>
        <w:top w:val="none" w:sz="0" w:space="0" w:color="auto"/>
        <w:left w:val="none" w:sz="0" w:space="0" w:color="auto"/>
        <w:bottom w:val="none" w:sz="0" w:space="0" w:color="auto"/>
        <w:right w:val="none" w:sz="0" w:space="0" w:color="auto"/>
      </w:divBdr>
    </w:div>
    <w:div w:id="39213351">
      <w:bodyDiv w:val="1"/>
      <w:marLeft w:val="0"/>
      <w:marRight w:val="0"/>
      <w:marTop w:val="0"/>
      <w:marBottom w:val="0"/>
      <w:divBdr>
        <w:top w:val="none" w:sz="0" w:space="0" w:color="auto"/>
        <w:left w:val="none" w:sz="0" w:space="0" w:color="auto"/>
        <w:bottom w:val="none" w:sz="0" w:space="0" w:color="auto"/>
        <w:right w:val="none" w:sz="0" w:space="0" w:color="auto"/>
      </w:divBdr>
    </w:div>
    <w:div w:id="47149716">
      <w:bodyDiv w:val="1"/>
      <w:marLeft w:val="0"/>
      <w:marRight w:val="0"/>
      <w:marTop w:val="0"/>
      <w:marBottom w:val="0"/>
      <w:divBdr>
        <w:top w:val="none" w:sz="0" w:space="0" w:color="auto"/>
        <w:left w:val="none" w:sz="0" w:space="0" w:color="auto"/>
        <w:bottom w:val="none" w:sz="0" w:space="0" w:color="auto"/>
        <w:right w:val="none" w:sz="0" w:space="0" w:color="auto"/>
      </w:divBdr>
    </w:div>
    <w:div w:id="149711452">
      <w:bodyDiv w:val="1"/>
      <w:marLeft w:val="0"/>
      <w:marRight w:val="0"/>
      <w:marTop w:val="0"/>
      <w:marBottom w:val="0"/>
      <w:divBdr>
        <w:top w:val="none" w:sz="0" w:space="0" w:color="auto"/>
        <w:left w:val="none" w:sz="0" w:space="0" w:color="auto"/>
        <w:bottom w:val="none" w:sz="0" w:space="0" w:color="auto"/>
        <w:right w:val="none" w:sz="0" w:space="0" w:color="auto"/>
      </w:divBdr>
    </w:div>
    <w:div w:id="151796882">
      <w:bodyDiv w:val="1"/>
      <w:marLeft w:val="0"/>
      <w:marRight w:val="0"/>
      <w:marTop w:val="0"/>
      <w:marBottom w:val="0"/>
      <w:divBdr>
        <w:top w:val="none" w:sz="0" w:space="0" w:color="auto"/>
        <w:left w:val="none" w:sz="0" w:space="0" w:color="auto"/>
        <w:bottom w:val="none" w:sz="0" w:space="0" w:color="auto"/>
        <w:right w:val="none" w:sz="0" w:space="0" w:color="auto"/>
      </w:divBdr>
    </w:div>
    <w:div w:id="186601987">
      <w:bodyDiv w:val="1"/>
      <w:marLeft w:val="0"/>
      <w:marRight w:val="0"/>
      <w:marTop w:val="0"/>
      <w:marBottom w:val="0"/>
      <w:divBdr>
        <w:top w:val="none" w:sz="0" w:space="0" w:color="auto"/>
        <w:left w:val="none" w:sz="0" w:space="0" w:color="auto"/>
        <w:bottom w:val="none" w:sz="0" w:space="0" w:color="auto"/>
        <w:right w:val="none" w:sz="0" w:space="0" w:color="auto"/>
      </w:divBdr>
    </w:div>
    <w:div w:id="189728487">
      <w:bodyDiv w:val="1"/>
      <w:marLeft w:val="0"/>
      <w:marRight w:val="0"/>
      <w:marTop w:val="0"/>
      <w:marBottom w:val="0"/>
      <w:divBdr>
        <w:top w:val="none" w:sz="0" w:space="0" w:color="auto"/>
        <w:left w:val="none" w:sz="0" w:space="0" w:color="auto"/>
        <w:bottom w:val="none" w:sz="0" w:space="0" w:color="auto"/>
        <w:right w:val="none" w:sz="0" w:space="0" w:color="auto"/>
      </w:divBdr>
    </w:div>
    <w:div w:id="265386677">
      <w:bodyDiv w:val="1"/>
      <w:marLeft w:val="0"/>
      <w:marRight w:val="0"/>
      <w:marTop w:val="0"/>
      <w:marBottom w:val="0"/>
      <w:divBdr>
        <w:top w:val="none" w:sz="0" w:space="0" w:color="auto"/>
        <w:left w:val="none" w:sz="0" w:space="0" w:color="auto"/>
        <w:bottom w:val="none" w:sz="0" w:space="0" w:color="auto"/>
        <w:right w:val="none" w:sz="0" w:space="0" w:color="auto"/>
      </w:divBdr>
    </w:div>
    <w:div w:id="280915821">
      <w:bodyDiv w:val="1"/>
      <w:marLeft w:val="0"/>
      <w:marRight w:val="0"/>
      <w:marTop w:val="0"/>
      <w:marBottom w:val="0"/>
      <w:divBdr>
        <w:top w:val="none" w:sz="0" w:space="0" w:color="auto"/>
        <w:left w:val="none" w:sz="0" w:space="0" w:color="auto"/>
        <w:bottom w:val="none" w:sz="0" w:space="0" w:color="auto"/>
        <w:right w:val="none" w:sz="0" w:space="0" w:color="auto"/>
      </w:divBdr>
    </w:div>
    <w:div w:id="387804937">
      <w:bodyDiv w:val="1"/>
      <w:marLeft w:val="0"/>
      <w:marRight w:val="0"/>
      <w:marTop w:val="0"/>
      <w:marBottom w:val="0"/>
      <w:divBdr>
        <w:top w:val="none" w:sz="0" w:space="0" w:color="auto"/>
        <w:left w:val="none" w:sz="0" w:space="0" w:color="auto"/>
        <w:bottom w:val="none" w:sz="0" w:space="0" w:color="auto"/>
        <w:right w:val="none" w:sz="0" w:space="0" w:color="auto"/>
      </w:divBdr>
    </w:div>
    <w:div w:id="534342867">
      <w:bodyDiv w:val="1"/>
      <w:marLeft w:val="0"/>
      <w:marRight w:val="0"/>
      <w:marTop w:val="0"/>
      <w:marBottom w:val="0"/>
      <w:divBdr>
        <w:top w:val="none" w:sz="0" w:space="0" w:color="auto"/>
        <w:left w:val="none" w:sz="0" w:space="0" w:color="auto"/>
        <w:bottom w:val="none" w:sz="0" w:space="0" w:color="auto"/>
        <w:right w:val="none" w:sz="0" w:space="0" w:color="auto"/>
      </w:divBdr>
    </w:div>
    <w:div w:id="535317557">
      <w:bodyDiv w:val="1"/>
      <w:marLeft w:val="0"/>
      <w:marRight w:val="0"/>
      <w:marTop w:val="0"/>
      <w:marBottom w:val="0"/>
      <w:divBdr>
        <w:top w:val="none" w:sz="0" w:space="0" w:color="auto"/>
        <w:left w:val="none" w:sz="0" w:space="0" w:color="auto"/>
        <w:bottom w:val="none" w:sz="0" w:space="0" w:color="auto"/>
        <w:right w:val="none" w:sz="0" w:space="0" w:color="auto"/>
      </w:divBdr>
      <w:divsChild>
        <w:div w:id="1829054664">
          <w:marLeft w:val="0"/>
          <w:marRight w:val="0"/>
          <w:marTop w:val="0"/>
          <w:marBottom w:val="0"/>
          <w:divBdr>
            <w:top w:val="none" w:sz="0" w:space="0" w:color="auto"/>
            <w:left w:val="none" w:sz="0" w:space="0" w:color="auto"/>
            <w:bottom w:val="none" w:sz="0" w:space="0" w:color="auto"/>
            <w:right w:val="none" w:sz="0" w:space="0" w:color="auto"/>
          </w:divBdr>
          <w:divsChild>
            <w:div w:id="859778761">
              <w:marLeft w:val="0"/>
              <w:marRight w:val="0"/>
              <w:marTop w:val="0"/>
              <w:marBottom w:val="0"/>
              <w:divBdr>
                <w:top w:val="none" w:sz="0" w:space="0" w:color="auto"/>
                <w:left w:val="none" w:sz="0" w:space="0" w:color="auto"/>
                <w:bottom w:val="none" w:sz="0" w:space="0" w:color="auto"/>
                <w:right w:val="none" w:sz="0" w:space="0" w:color="auto"/>
              </w:divBdr>
              <w:divsChild>
                <w:div w:id="695041077">
                  <w:marLeft w:val="0"/>
                  <w:marRight w:val="0"/>
                  <w:marTop w:val="0"/>
                  <w:marBottom w:val="0"/>
                  <w:divBdr>
                    <w:top w:val="none" w:sz="0" w:space="0" w:color="auto"/>
                    <w:left w:val="none" w:sz="0" w:space="0" w:color="auto"/>
                    <w:bottom w:val="none" w:sz="0" w:space="0" w:color="auto"/>
                    <w:right w:val="none" w:sz="0" w:space="0" w:color="auto"/>
                  </w:divBdr>
                  <w:divsChild>
                    <w:div w:id="495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407889">
      <w:bodyDiv w:val="1"/>
      <w:marLeft w:val="0"/>
      <w:marRight w:val="0"/>
      <w:marTop w:val="0"/>
      <w:marBottom w:val="0"/>
      <w:divBdr>
        <w:top w:val="none" w:sz="0" w:space="0" w:color="auto"/>
        <w:left w:val="none" w:sz="0" w:space="0" w:color="auto"/>
        <w:bottom w:val="none" w:sz="0" w:space="0" w:color="auto"/>
        <w:right w:val="none" w:sz="0" w:space="0" w:color="auto"/>
      </w:divBdr>
    </w:div>
    <w:div w:id="615260640">
      <w:bodyDiv w:val="1"/>
      <w:marLeft w:val="0"/>
      <w:marRight w:val="0"/>
      <w:marTop w:val="0"/>
      <w:marBottom w:val="0"/>
      <w:divBdr>
        <w:top w:val="none" w:sz="0" w:space="0" w:color="auto"/>
        <w:left w:val="none" w:sz="0" w:space="0" w:color="auto"/>
        <w:bottom w:val="none" w:sz="0" w:space="0" w:color="auto"/>
        <w:right w:val="none" w:sz="0" w:space="0" w:color="auto"/>
      </w:divBdr>
    </w:div>
    <w:div w:id="624388759">
      <w:bodyDiv w:val="1"/>
      <w:marLeft w:val="0"/>
      <w:marRight w:val="0"/>
      <w:marTop w:val="0"/>
      <w:marBottom w:val="0"/>
      <w:divBdr>
        <w:top w:val="none" w:sz="0" w:space="0" w:color="auto"/>
        <w:left w:val="none" w:sz="0" w:space="0" w:color="auto"/>
        <w:bottom w:val="none" w:sz="0" w:space="0" w:color="auto"/>
        <w:right w:val="none" w:sz="0" w:space="0" w:color="auto"/>
      </w:divBdr>
    </w:div>
    <w:div w:id="633874455">
      <w:bodyDiv w:val="1"/>
      <w:marLeft w:val="0"/>
      <w:marRight w:val="0"/>
      <w:marTop w:val="0"/>
      <w:marBottom w:val="0"/>
      <w:divBdr>
        <w:top w:val="none" w:sz="0" w:space="0" w:color="auto"/>
        <w:left w:val="none" w:sz="0" w:space="0" w:color="auto"/>
        <w:bottom w:val="none" w:sz="0" w:space="0" w:color="auto"/>
        <w:right w:val="none" w:sz="0" w:space="0" w:color="auto"/>
      </w:divBdr>
    </w:div>
    <w:div w:id="652176156">
      <w:bodyDiv w:val="1"/>
      <w:marLeft w:val="0"/>
      <w:marRight w:val="0"/>
      <w:marTop w:val="0"/>
      <w:marBottom w:val="0"/>
      <w:divBdr>
        <w:top w:val="none" w:sz="0" w:space="0" w:color="auto"/>
        <w:left w:val="none" w:sz="0" w:space="0" w:color="auto"/>
        <w:bottom w:val="none" w:sz="0" w:space="0" w:color="auto"/>
        <w:right w:val="none" w:sz="0" w:space="0" w:color="auto"/>
      </w:divBdr>
    </w:div>
    <w:div w:id="734205026">
      <w:bodyDiv w:val="1"/>
      <w:marLeft w:val="0"/>
      <w:marRight w:val="0"/>
      <w:marTop w:val="0"/>
      <w:marBottom w:val="0"/>
      <w:divBdr>
        <w:top w:val="none" w:sz="0" w:space="0" w:color="auto"/>
        <w:left w:val="none" w:sz="0" w:space="0" w:color="auto"/>
        <w:bottom w:val="none" w:sz="0" w:space="0" w:color="auto"/>
        <w:right w:val="none" w:sz="0" w:space="0" w:color="auto"/>
      </w:divBdr>
    </w:div>
    <w:div w:id="735511473">
      <w:bodyDiv w:val="1"/>
      <w:marLeft w:val="0"/>
      <w:marRight w:val="0"/>
      <w:marTop w:val="0"/>
      <w:marBottom w:val="0"/>
      <w:divBdr>
        <w:top w:val="none" w:sz="0" w:space="0" w:color="auto"/>
        <w:left w:val="none" w:sz="0" w:space="0" w:color="auto"/>
        <w:bottom w:val="none" w:sz="0" w:space="0" w:color="auto"/>
        <w:right w:val="none" w:sz="0" w:space="0" w:color="auto"/>
      </w:divBdr>
    </w:div>
    <w:div w:id="752433411">
      <w:bodyDiv w:val="1"/>
      <w:marLeft w:val="0"/>
      <w:marRight w:val="0"/>
      <w:marTop w:val="0"/>
      <w:marBottom w:val="0"/>
      <w:divBdr>
        <w:top w:val="none" w:sz="0" w:space="0" w:color="auto"/>
        <w:left w:val="none" w:sz="0" w:space="0" w:color="auto"/>
        <w:bottom w:val="none" w:sz="0" w:space="0" w:color="auto"/>
        <w:right w:val="none" w:sz="0" w:space="0" w:color="auto"/>
      </w:divBdr>
    </w:div>
    <w:div w:id="758914993">
      <w:bodyDiv w:val="1"/>
      <w:marLeft w:val="0"/>
      <w:marRight w:val="0"/>
      <w:marTop w:val="0"/>
      <w:marBottom w:val="0"/>
      <w:divBdr>
        <w:top w:val="none" w:sz="0" w:space="0" w:color="auto"/>
        <w:left w:val="none" w:sz="0" w:space="0" w:color="auto"/>
        <w:bottom w:val="none" w:sz="0" w:space="0" w:color="auto"/>
        <w:right w:val="none" w:sz="0" w:space="0" w:color="auto"/>
      </w:divBdr>
    </w:div>
    <w:div w:id="799686622">
      <w:bodyDiv w:val="1"/>
      <w:marLeft w:val="0"/>
      <w:marRight w:val="0"/>
      <w:marTop w:val="0"/>
      <w:marBottom w:val="0"/>
      <w:divBdr>
        <w:top w:val="none" w:sz="0" w:space="0" w:color="auto"/>
        <w:left w:val="none" w:sz="0" w:space="0" w:color="auto"/>
        <w:bottom w:val="none" w:sz="0" w:space="0" w:color="auto"/>
        <w:right w:val="none" w:sz="0" w:space="0" w:color="auto"/>
      </w:divBdr>
    </w:div>
    <w:div w:id="823929248">
      <w:bodyDiv w:val="1"/>
      <w:marLeft w:val="0"/>
      <w:marRight w:val="0"/>
      <w:marTop w:val="0"/>
      <w:marBottom w:val="0"/>
      <w:divBdr>
        <w:top w:val="none" w:sz="0" w:space="0" w:color="auto"/>
        <w:left w:val="none" w:sz="0" w:space="0" w:color="auto"/>
        <w:bottom w:val="none" w:sz="0" w:space="0" w:color="auto"/>
        <w:right w:val="none" w:sz="0" w:space="0" w:color="auto"/>
      </w:divBdr>
    </w:div>
    <w:div w:id="836921869">
      <w:bodyDiv w:val="1"/>
      <w:marLeft w:val="0"/>
      <w:marRight w:val="0"/>
      <w:marTop w:val="0"/>
      <w:marBottom w:val="0"/>
      <w:divBdr>
        <w:top w:val="none" w:sz="0" w:space="0" w:color="auto"/>
        <w:left w:val="none" w:sz="0" w:space="0" w:color="auto"/>
        <w:bottom w:val="none" w:sz="0" w:space="0" w:color="auto"/>
        <w:right w:val="none" w:sz="0" w:space="0" w:color="auto"/>
      </w:divBdr>
    </w:div>
    <w:div w:id="909117290">
      <w:bodyDiv w:val="1"/>
      <w:marLeft w:val="0"/>
      <w:marRight w:val="0"/>
      <w:marTop w:val="0"/>
      <w:marBottom w:val="0"/>
      <w:divBdr>
        <w:top w:val="none" w:sz="0" w:space="0" w:color="auto"/>
        <w:left w:val="none" w:sz="0" w:space="0" w:color="auto"/>
        <w:bottom w:val="none" w:sz="0" w:space="0" w:color="auto"/>
        <w:right w:val="none" w:sz="0" w:space="0" w:color="auto"/>
      </w:divBdr>
    </w:div>
    <w:div w:id="942303713">
      <w:bodyDiv w:val="1"/>
      <w:marLeft w:val="0"/>
      <w:marRight w:val="0"/>
      <w:marTop w:val="0"/>
      <w:marBottom w:val="0"/>
      <w:divBdr>
        <w:top w:val="none" w:sz="0" w:space="0" w:color="auto"/>
        <w:left w:val="none" w:sz="0" w:space="0" w:color="auto"/>
        <w:bottom w:val="none" w:sz="0" w:space="0" w:color="auto"/>
        <w:right w:val="none" w:sz="0" w:space="0" w:color="auto"/>
      </w:divBdr>
    </w:div>
    <w:div w:id="1031998691">
      <w:bodyDiv w:val="1"/>
      <w:marLeft w:val="0"/>
      <w:marRight w:val="0"/>
      <w:marTop w:val="0"/>
      <w:marBottom w:val="0"/>
      <w:divBdr>
        <w:top w:val="none" w:sz="0" w:space="0" w:color="auto"/>
        <w:left w:val="none" w:sz="0" w:space="0" w:color="auto"/>
        <w:bottom w:val="none" w:sz="0" w:space="0" w:color="auto"/>
        <w:right w:val="none" w:sz="0" w:space="0" w:color="auto"/>
      </w:divBdr>
    </w:div>
    <w:div w:id="1043747463">
      <w:bodyDiv w:val="1"/>
      <w:marLeft w:val="0"/>
      <w:marRight w:val="0"/>
      <w:marTop w:val="0"/>
      <w:marBottom w:val="0"/>
      <w:divBdr>
        <w:top w:val="none" w:sz="0" w:space="0" w:color="auto"/>
        <w:left w:val="none" w:sz="0" w:space="0" w:color="auto"/>
        <w:bottom w:val="none" w:sz="0" w:space="0" w:color="auto"/>
        <w:right w:val="none" w:sz="0" w:space="0" w:color="auto"/>
      </w:divBdr>
    </w:div>
    <w:div w:id="1049263322">
      <w:bodyDiv w:val="1"/>
      <w:marLeft w:val="0"/>
      <w:marRight w:val="0"/>
      <w:marTop w:val="0"/>
      <w:marBottom w:val="0"/>
      <w:divBdr>
        <w:top w:val="none" w:sz="0" w:space="0" w:color="auto"/>
        <w:left w:val="none" w:sz="0" w:space="0" w:color="auto"/>
        <w:bottom w:val="none" w:sz="0" w:space="0" w:color="auto"/>
        <w:right w:val="none" w:sz="0" w:space="0" w:color="auto"/>
      </w:divBdr>
    </w:div>
    <w:div w:id="1049691186">
      <w:bodyDiv w:val="1"/>
      <w:marLeft w:val="0"/>
      <w:marRight w:val="0"/>
      <w:marTop w:val="0"/>
      <w:marBottom w:val="0"/>
      <w:divBdr>
        <w:top w:val="none" w:sz="0" w:space="0" w:color="auto"/>
        <w:left w:val="none" w:sz="0" w:space="0" w:color="auto"/>
        <w:bottom w:val="none" w:sz="0" w:space="0" w:color="auto"/>
        <w:right w:val="none" w:sz="0" w:space="0" w:color="auto"/>
      </w:divBdr>
    </w:div>
    <w:div w:id="1144742136">
      <w:bodyDiv w:val="1"/>
      <w:marLeft w:val="0"/>
      <w:marRight w:val="0"/>
      <w:marTop w:val="0"/>
      <w:marBottom w:val="0"/>
      <w:divBdr>
        <w:top w:val="none" w:sz="0" w:space="0" w:color="auto"/>
        <w:left w:val="none" w:sz="0" w:space="0" w:color="auto"/>
        <w:bottom w:val="none" w:sz="0" w:space="0" w:color="auto"/>
        <w:right w:val="none" w:sz="0" w:space="0" w:color="auto"/>
      </w:divBdr>
    </w:div>
    <w:div w:id="1148324335">
      <w:bodyDiv w:val="1"/>
      <w:marLeft w:val="0"/>
      <w:marRight w:val="0"/>
      <w:marTop w:val="0"/>
      <w:marBottom w:val="0"/>
      <w:divBdr>
        <w:top w:val="none" w:sz="0" w:space="0" w:color="auto"/>
        <w:left w:val="none" w:sz="0" w:space="0" w:color="auto"/>
        <w:bottom w:val="none" w:sz="0" w:space="0" w:color="auto"/>
        <w:right w:val="none" w:sz="0" w:space="0" w:color="auto"/>
      </w:divBdr>
    </w:div>
    <w:div w:id="1155072668">
      <w:bodyDiv w:val="1"/>
      <w:marLeft w:val="0"/>
      <w:marRight w:val="0"/>
      <w:marTop w:val="0"/>
      <w:marBottom w:val="0"/>
      <w:divBdr>
        <w:top w:val="none" w:sz="0" w:space="0" w:color="auto"/>
        <w:left w:val="none" w:sz="0" w:space="0" w:color="auto"/>
        <w:bottom w:val="none" w:sz="0" w:space="0" w:color="auto"/>
        <w:right w:val="none" w:sz="0" w:space="0" w:color="auto"/>
      </w:divBdr>
    </w:div>
    <w:div w:id="1161897144">
      <w:bodyDiv w:val="1"/>
      <w:marLeft w:val="0"/>
      <w:marRight w:val="0"/>
      <w:marTop w:val="0"/>
      <w:marBottom w:val="0"/>
      <w:divBdr>
        <w:top w:val="none" w:sz="0" w:space="0" w:color="auto"/>
        <w:left w:val="none" w:sz="0" w:space="0" w:color="auto"/>
        <w:bottom w:val="none" w:sz="0" w:space="0" w:color="auto"/>
        <w:right w:val="none" w:sz="0" w:space="0" w:color="auto"/>
      </w:divBdr>
    </w:div>
    <w:div w:id="1170365022">
      <w:bodyDiv w:val="1"/>
      <w:marLeft w:val="0"/>
      <w:marRight w:val="0"/>
      <w:marTop w:val="0"/>
      <w:marBottom w:val="0"/>
      <w:divBdr>
        <w:top w:val="none" w:sz="0" w:space="0" w:color="auto"/>
        <w:left w:val="none" w:sz="0" w:space="0" w:color="auto"/>
        <w:bottom w:val="none" w:sz="0" w:space="0" w:color="auto"/>
        <w:right w:val="none" w:sz="0" w:space="0" w:color="auto"/>
      </w:divBdr>
    </w:div>
    <w:div w:id="1191838688">
      <w:bodyDiv w:val="1"/>
      <w:marLeft w:val="0"/>
      <w:marRight w:val="0"/>
      <w:marTop w:val="0"/>
      <w:marBottom w:val="0"/>
      <w:divBdr>
        <w:top w:val="none" w:sz="0" w:space="0" w:color="auto"/>
        <w:left w:val="none" w:sz="0" w:space="0" w:color="auto"/>
        <w:bottom w:val="none" w:sz="0" w:space="0" w:color="auto"/>
        <w:right w:val="none" w:sz="0" w:space="0" w:color="auto"/>
      </w:divBdr>
    </w:div>
    <w:div w:id="1325744125">
      <w:bodyDiv w:val="1"/>
      <w:marLeft w:val="0"/>
      <w:marRight w:val="0"/>
      <w:marTop w:val="0"/>
      <w:marBottom w:val="0"/>
      <w:divBdr>
        <w:top w:val="none" w:sz="0" w:space="0" w:color="auto"/>
        <w:left w:val="none" w:sz="0" w:space="0" w:color="auto"/>
        <w:bottom w:val="none" w:sz="0" w:space="0" w:color="auto"/>
        <w:right w:val="none" w:sz="0" w:space="0" w:color="auto"/>
      </w:divBdr>
    </w:div>
    <w:div w:id="1404641185">
      <w:bodyDiv w:val="1"/>
      <w:marLeft w:val="0"/>
      <w:marRight w:val="0"/>
      <w:marTop w:val="0"/>
      <w:marBottom w:val="0"/>
      <w:divBdr>
        <w:top w:val="none" w:sz="0" w:space="0" w:color="auto"/>
        <w:left w:val="none" w:sz="0" w:space="0" w:color="auto"/>
        <w:bottom w:val="none" w:sz="0" w:space="0" w:color="auto"/>
        <w:right w:val="none" w:sz="0" w:space="0" w:color="auto"/>
      </w:divBdr>
    </w:div>
    <w:div w:id="1443719742">
      <w:bodyDiv w:val="1"/>
      <w:marLeft w:val="0"/>
      <w:marRight w:val="0"/>
      <w:marTop w:val="0"/>
      <w:marBottom w:val="0"/>
      <w:divBdr>
        <w:top w:val="none" w:sz="0" w:space="0" w:color="auto"/>
        <w:left w:val="none" w:sz="0" w:space="0" w:color="auto"/>
        <w:bottom w:val="none" w:sz="0" w:space="0" w:color="auto"/>
        <w:right w:val="none" w:sz="0" w:space="0" w:color="auto"/>
      </w:divBdr>
    </w:div>
    <w:div w:id="1449927728">
      <w:bodyDiv w:val="1"/>
      <w:marLeft w:val="0"/>
      <w:marRight w:val="0"/>
      <w:marTop w:val="0"/>
      <w:marBottom w:val="0"/>
      <w:divBdr>
        <w:top w:val="none" w:sz="0" w:space="0" w:color="auto"/>
        <w:left w:val="none" w:sz="0" w:space="0" w:color="auto"/>
        <w:bottom w:val="none" w:sz="0" w:space="0" w:color="auto"/>
        <w:right w:val="none" w:sz="0" w:space="0" w:color="auto"/>
      </w:divBdr>
    </w:div>
    <w:div w:id="1459450457">
      <w:bodyDiv w:val="1"/>
      <w:marLeft w:val="0"/>
      <w:marRight w:val="0"/>
      <w:marTop w:val="0"/>
      <w:marBottom w:val="0"/>
      <w:divBdr>
        <w:top w:val="none" w:sz="0" w:space="0" w:color="auto"/>
        <w:left w:val="none" w:sz="0" w:space="0" w:color="auto"/>
        <w:bottom w:val="none" w:sz="0" w:space="0" w:color="auto"/>
        <w:right w:val="none" w:sz="0" w:space="0" w:color="auto"/>
      </w:divBdr>
    </w:div>
    <w:div w:id="1463234052">
      <w:bodyDiv w:val="1"/>
      <w:marLeft w:val="0"/>
      <w:marRight w:val="0"/>
      <w:marTop w:val="0"/>
      <w:marBottom w:val="0"/>
      <w:divBdr>
        <w:top w:val="none" w:sz="0" w:space="0" w:color="auto"/>
        <w:left w:val="none" w:sz="0" w:space="0" w:color="auto"/>
        <w:bottom w:val="none" w:sz="0" w:space="0" w:color="auto"/>
        <w:right w:val="none" w:sz="0" w:space="0" w:color="auto"/>
      </w:divBdr>
    </w:div>
    <w:div w:id="1492331095">
      <w:bodyDiv w:val="1"/>
      <w:marLeft w:val="0"/>
      <w:marRight w:val="0"/>
      <w:marTop w:val="0"/>
      <w:marBottom w:val="0"/>
      <w:divBdr>
        <w:top w:val="none" w:sz="0" w:space="0" w:color="auto"/>
        <w:left w:val="none" w:sz="0" w:space="0" w:color="auto"/>
        <w:bottom w:val="none" w:sz="0" w:space="0" w:color="auto"/>
        <w:right w:val="none" w:sz="0" w:space="0" w:color="auto"/>
      </w:divBdr>
    </w:div>
    <w:div w:id="1492794224">
      <w:bodyDiv w:val="1"/>
      <w:marLeft w:val="0"/>
      <w:marRight w:val="0"/>
      <w:marTop w:val="0"/>
      <w:marBottom w:val="0"/>
      <w:divBdr>
        <w:top w:val="none" w:sz="0" w:space="0" w:color="auto"/>
        <w:left w:val="none" w:sz="0" w:space="0" w:color="auto"/>
        <w:bottom w:val="none" w:sz="0" w:space="0" w:color="auto"/>
        <w:right w:val="none" w:sz="0" w:space="0" w:color="auto"/>
      </w:divBdr>
    </w:div>
    <w:div w:id="1518352529">
      <w:bodyDiv w:val="1"/>
      <w:marLeft w:val="0"/>
      <w:marRight w:val="0"/>
      <w:marTop w:val="0"/>
      <w:marBottom w:val="0"/>
      <w:divBdr>
        <w:top w:val="none" w:sz="0" w:space="0" w:color="auto"/>
        <w:left w:val="none" w:sz="0" w:space="0" w:color="auto"/>
        <w:bottom w:val="none" w:sz="0" w:space="0" w:color="auto"/>
        <w:right w:val="none" w:sz="0" w:space="0" w:color="auto"/>
      </w:divBdr>
    </w:div>
    <w:div w:id="1538549058">
      <w:bodyDiv w:val="1"/>
      <w:marLeft w:val="0"/>
      <w:marRight w:val="0"/>
      <w:marTop w:val="0"/>
      <w:marBottom w:val="0"/>
      <w:divBdr>
        <w:top w:val="none" w:sz="0" w:space="0" w:color="auto"/>
        <w:left w:val="none" w:sz="0" w:space="0" w:color="auto"/>
        <w:bottom w:val="none" w:sz="0" w:space="0" w:color="auto"/>
        <w:right w:val="none" w:sz="0" w:space="0" w:color="auto"/>
      </w:divBdr>
    </w:div>
    <w:div w:id="1602184291">
      <w:bodyDiv w:val="1"/>
      <w:marLeft w:val="0"/>
      <w:marRight w:val="0"/>
      <w:marTop w:val="0"/>
      <w:marBottom w:val="0"/>
      <w:divBdr>
        <w:top w:val="none" w:sz="0" w:space="0" w:color="auto"/>
        <w:left w:val="none" w:sz="0" w:space="0" w:color="auto"/>
        <w:bottom w:val="none" w:sz="0" w:space="0" w:color="auto"/>
        <w:right w:val="none" w:sz="0" w:space="0" w:color="auto"/>
      </w:divBdr>
    </w:div>
    <w:div w:id="1626735018">
      <w:bodyDiv w:val="1"/>
      <w:marLeft w:val="0"/>
      <w:marRight w:val="0"/>
      <w:marTop w:val="0"/>
      <w:marBottom w:val="0"/>
      <w:divBdr>
        <w:top w:val="none" w:sz="0" w:space="0" w:color="auto"/>
        <w:left w:val="none" w:sz="0" w:space="0" w:color="auto"/>
        <w:bottom w:val="none" w:sz="0" w:space="0" w:color="auto"/>
        <w:right w:val="none" w:sz="0" w:space="0" w:color="auto"/>
      </w:divBdr>
    </w:div>
    <w:div w:id="1646352122">
      <w:bodyDiv w:val="1"/>
      <w:marLeft w:val="0"/>
      <w:marRight w:val="0"/>
      <w:marTop w:val="0"/>
      <w:marBottom w:val="0"/>
      <w:divBdr>
        <w:top w:val="none" w:sz="0" w:space="0" w:color="auto"/>
        <w:left w:val="none" w:sz="0" w:space="0" w:color="auto"/>
        <w:bottom w:val="none" w:sz="0" w:space="0" w:color="auto"/>
        <w:right w:val="none" w:sz="0" w:space="0" w:color="auto"/>
      </w:divBdr>
    </w:div>
    <w:div w:id="1689061922">
      <w:bodyDiv w:val="1"/>
      <w:marLeft w:val="0"/>
      <w:marRight w:val="0"/>
      <w:marTop w:val="0"/>
      <w:marBottom w:val="0"/>
      <w:divBdr>
        <w:top w:val="none" w:sz="0" w:space="0" w:color="auto"/>
        <w:left w:val="none" w:sz="0" w:space="0" w:color="auto"/>
        <w:bottom w:val="none" w:sz="0" w:space="0" w:color="auto"/>
        <w:right w:val="none" w:sz="0" w:space="0" w:color="auto"/>
      </w:divBdr>
    </w:div>
    <w:div w:id="1696079815">
      <w:bodyDiv w:val="1"/>
      <w:marLeft w:val="0"/>
      <w:marRight w:val="0"/>
      <w:marTop w:val="0"/>
      <w:marBottom w:val="0"/>
      <w:divBdr>
        <w:top w:val="none" w:sz="0" w:space="0" w:color="auto"/>
        <w:left w:val="none" w:sz="0" w:space="0" w:color="auto"/>
        <w:bottom w:val="none" w:sz="0" w:space="0" w:color="auto"/>
        <w:right w:val="none" w:sz="0" w:space="0" w:color="auto"/>
      </w:divBdr>
    </w:div>
    <w:div w:id="1703628136">
      <w:bodyDiv w:val="1"/>
      <w:marLeft w:val="0"/>
      <w:marRight w:val="0"/>
      <w:marTop w:val="0"/>
      <w:marBottom w:val="0"/>
      <w:divBdr>
        <w:top w:val="none" w:sz="0" w:space="0" w:color="auto"/>
        <w:left w:val="none" w:sz="0" w:space="0" w:color="auto"/>
        <w:bottom w:val="none" w:sz="0" w:space="0" w:color="auto"/>
        <w:right w:val="none" w:sz="0" w:space="0" w:color="auto"/>
      </w:divBdr>
    </w:div>
    <w:div w:id="1760053347">
      <w:bodyDiv w:val="1"/>
      <w:marLeft w:val="0"/>
      <w:marRight w:val="0"/>
      <w:marTop w:val="0"/>
      <w:marBottom w:val="0"/>
      <w:divBdr>
        <w:top w:val="none" w:sz="0" w:space="0" w:color="auto"/>
        <w:left w:val="none" w:sz="0" w:space="0" w:color="auto"/>
        <w:bottom w:val="none" w:sz="0" w:space="0" w:color="auto"/>
        <w:right w:val="none" w:sz="0" w:space="0" w:color="auto"/>
      </w:divBdr>
    </w:div>
    <w:div w:id="1775441052">
      <w:bodyDiv w:val="1"/>
      <w:marLeft w:val="0"/>
      <w:marRight w:val="0"/>
      <w:marTop w:val="0"/>
      <w:marBottom w:val="0"/>
      <w:divBdr>
        <w:top w:val="none" w:sz="0" w:space="0" w:color="auto"/>
        <w:left w:val="none" w:sz="0" w:space="0" w:color="auto"/>
        <w:bottom w:val="none" w:sz="0" w:space="0" w:color="auto"/>
        <w:right w:val="none" w:sz="0" w:space="0" w:color="auto"/>
      </w:divBdr>
    </w:div>
    <w:div w:id="1808627110">
      <w:bodyDiv w:val="1"/>
      <w:marLeft w:val="0"/>
      <w:marRight w:val="0"/>
      <w:marTop w:val="0"/>
      <w:marBottom w:val="0"/>
      <w:divBdr>
        <w:top w:val="none" w:sz="0" w:space="0" w:color="auto"/>
        <w:left w:val="none" w:sz="0" w:space="0" w:color="auto"/>
        <w:bottom w:val="none" w:sz="0" w:space="0" w:color="auto"/>
        <w:right w:val="none" w:sz="0" w:space="0" w:color="auto"/>
      </w:divBdr>
    </w:div>
    <w:div w:id="1828478774">
      <w:bodyDiv w:val="1"/>
      <w:marLeft w:val="0"/>
      <w:marRight w:val="0"/>
      <w:marTop w:val="0"/>
      <w:marBottom w:val="0"/>
      <w:divBdr>
        <w:top w:val="none" w:sz="0" w:space="0" w:color="auto"/>
        <w:left w:val="none" w:sz="0" w:space="0" w:color="auto"/>
        <w:bottom w:val="none" w:sz="0" w:space="0" w:color="auto"/>
        <w:right w:val="none" w:sz="0" w:space="0" w:color="auto"/>
      </w:divBdr>
    </w:div>
    <w:div w:id="1832595782">
      <w:bodyDiv w:val="1"/>
      <w:marLeft w:val="0"/>
      <w:marRight w:val="0"/>
      <w:marTop w:val="0"/>
      <w:marBottom w:val="0"/>
      <w:divBdr>
        <w:top w:val="none" w:sz="0" w:space="0" w:color="auto"/>
        <w:left w:val="none" w:sz="0" w:space="0" w:color="auto"/>
        <w:bottom w:val="none" w:sz="0" w:space="0" w:color="auto"/>
        <w:right w:val="none" w:sz="0" w:space="0" w:color="auto"/>
      </w:divBdr>
    </w:div>
    <w:div w:id="1833636392">
      <w:bodyDiv w:val="1"/>
      <w:marLeft w:val="0"/>
      <w:marRight w:val="0"/>
      <w:marTop w:val="0"/>
      <w:marBottom w:val="0"/>
      <w:divBdr>
        <w:top w:val="none" w:sz="0" w:space="0" w:color="auto"/>
        <w:left w:val="none" w:sz="0" w:space="0" w:color="auto"/>
        <w:bottom w:val="none" w:sz="0" w:space="0" w:color="auto"/>
        <w:right w:val="none" w:sz="0" w:space="0" w:color="auto"/>
      </w:divBdr>
    </w:div>
    <w:div w:id="1893955162">
      <w:bodyDiv w:val="1"/>
      <w:marLeft w:val="0"/>
      <w:marRight w:val="0"/>
      <w:marTop w:val="0"/>
      <w:marBottom w:val="0"/>
      <w:divBdr>
        <w:top w:val="none" w:sz="0" w:space="0" w:color="auto"/>
        <w:left w:val="none" w:sz="0" w:space="0" w:color="auto"/>
        <w:bottom w:val="none" w:sz="0" w:space="0" w:color="auto"/>
        <w:right w:val="none" w:sz="0" w:space="0" w:color="auto"/>
      </w:divBdr>
    </w:div>
    <w:div w:id="1906909932">
      <w:bodyDiv w:val="1"/>
      <w:marLeft w:val="0"/>
      <w:marRight w:val="0"/>
      <w:marTop w:val="0"/>
      <w:marBottom w:val="0"/>
      <w:divBdr>
        <w:top w:val="none" w:sz="0" w:space="0" w:color="auto"/>
        <w:left w:val="none" w:sz="0" w:space="0" w:color="auto"/>
        <w:bottom w:val="none" w:sz="0" w:space="0" w:color="auto"/>
        <w:right w:val="none" w:sz="0" w:space="0" w:color="auto"/>
      </w:divBdr>
    </w:div>
    <w:div w:id="1935434884">
      <w:bodyDiv w:val="1"/>
      <w:marLeft w:val="0"/>
      <w:marRight w:val="0"/>
      <w:marTop w:val="0"/>
      <w:marBottom w:val="0"/>
      <w:divBdr>
        <w:top w:val="none" w:sz="0" w:space="0" w:color="auto"/>
        <w:left w:val="none" w:sz="0" w:space="0" w:color="auto"/>
        <w:bottom w:val="none" w:sz="0" w:space="0" w:color="auto"/>
        <w:right w:val="none" w:sz="0" w:space="0" w:color="auto"/>
      </w:divBdr>
    </w:div>
    <w:div w:id="1945964809">
      <w:bodyDiv w:val="1"/>
      <w:marLeft w:val="0"/>
      <w:marRight w:val="0"/>
      <w:marTop w:val="0"/>
      <w:marBottom w:val="0"/>
      <w:divBdr>
        <w:top w:val="none" w:sz="0" w:space="0" w:color="auto"/>
        <w:left w:val="none" w:sz="0" w:space="0" w:color="auto"/>
        <w:bottom w:val="none" w:sz="0" w:space="0" w:color="auto"/>
        <w:right w:val="none" w:sz="0" w:space="0" w:color="auto"/>
      </w:divBdr>
    </w:div>
    <w:div w:id="1972595805">
      <w:bodyDiv w:val="1"/>
      <w:marLeft w:val="0"/>
      <w:marRight w:val="0"/>
      <w:marTop w:val="0"/>
      <w:marBottom w:val="0"/>
      <w:divBdr>
        <w:top w:val="none" w:sz="0" w:space="0" w:color="auto"/>
        <w:left w:val="none" w:sz="0" w:space="0" w:color="auto"/>
        <w:bottom w:val="none" w:sz="0" w:space="0" w:color="auto"/>
        <w:right w:val="none" w:sz="0" w:space="0" w:color="auto"/>
      </w:divBdr>
    </w:div>
    <w:div w:id="1984433178">
      <w:bodyDiv w:val="1"/>
      <w:marLeft w:val="0"/>
      <w:marRight w:val="0"/>
      <w:marTop w:val="0"/>
      <w:marBottom w:val="0"/>
      <w:divBdr>
        <w:top w:val="none" w:sz="0" w:space="0" w:color="auto"/>
        <w:left w:val="none" w:sz="0" w:space="0" w:color="auto"/>
        <w:bottom w:val="none" w:sz="0" w:space="0" w:color="auto"/>
        <w:right w:val="none" w:sz="0" w:space="0" w:color="auto"/>
      </w:divBdr>
    </w:div>
    <w:div w:id="1987542498">
      <w:bodyDiv w:val="1"/>
      <w:marLeft w:val="0"/>
      <w:marRight w:val="0"/>
      <w:marTop w:val="0"/>
      <w:marBottom w:val="0"/>
      <w:divBdr>
        <w:top w:val="none" w:sz="0" w:space="0" w:color="auto"/>
        <w:left w:val="none" w:sz="0" w:space="0" w:color="auto"/>
        <w:bottom w:val="none" w:sz="0" w:space="0" w:color="auto"/>
        <w:right w:val="none" w:sz="0" w:space="0" w:color="auto"/>
      </w:divBdr>
    </w:div>
    <w:div w:id="1987850835">
      <w:bodyDiv w:val="1"/>
      <w:marLeft w:val="0"/>
      <w:marRight w:val="0"/>
      <w:marTop w:val="0"/>
      <w:marBottom w:val="0"/>
      <w:divBdr>
        <w:top w:val="none" w:sz="0" w:space="0" w:color="auto"/>
        <w:left w:val="none" w:sz="0" w:space="0" w:color="auto"/>
        <w:bottom w:val="none" w:sz="0" w:space="0" w:color="auto"/>
        <w:right w:val="none" w:sz="0" w:space="0" w:color="auto"/>
      </w:divBdr>
    </w:div>
    <w:div w:id="2036610238">
      <w:bodyDiv w:val="1"/>
      <w:marLeft w:val="0"/>
      <w:marRight w:val="0"/>
      <w:marTop w:val="0"/>
      <w:marBottom w:val="0"/>
      <w:divBdr>
        <w:top w:val="none" w:sz="0" w:space="0" w:color="auto"/>
        <w:left w:val="none" w:sz="0" w:space="0" w:color="auto"/>
        <w:bottom w:val="none" w:sz="0" w:space="0" w:color="auto"/>
        <w:right w:val="none" w:sz="0" w:space="0" w:color="auto"/>
      </w:divBdr>
    </w:div>
    <w:div w:id="2103798765">
      <w:bodyDiv w:val="1"/>
      <w:marLeft w:val="0"/>
      <w:marRight w:val="0"/>
      <w:marTop w:val="0"/>
      <w:marBottom w:val="0"/>
      <w:divBdr>
        <w:top w:val="none" w:sz="0" w:space="0" w:color="auto"/>
        <w:left w:val="none" w:sz="0" w:space="0" w:color="auto"/>
        <w:bottom w:val="none" w:sz="0" w:space="0" w:color="auto"/>
        <w:right w:val="none" w:sz="0" w:space="0" w:color="auto"/>
      </w:divBdr>
    </w:div>
    <w:div w:id="21379843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D137C-C8A8-524F-8AB7-673D330B7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42</Pages>
  <Words>8353</Words>
  <Characters>47614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Project report template</vt:lpstr>
    </vt:vector>
  </TitlesOfParts>
  <Company/>
  <LinksUpToDate>false</LinksUpToDate>
  <CharactersWithSpaces>55856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template</dc:title>
  <dc:subject/>
  <dc:creator>Nuno</dc:creator>
  <dc:description/>
  <cp:lastModifiedBy>Mahmoud Nassar</cp:lastModifiedBy>
  <cp:revision>5</cp:revision>
  <cp:lastPrinted>2023-01-08T00:00:00Z</cp:lastPrinted>
  <dcterms:created xsi:type="dcterms:W3CDTF">2023-01-08T15:46:00Z</dcterms:created>
  <dcterms:modified xsi:type="dcterms:W3CDTF">2023-01-08T16:05:00Z</dcterms:modified>
  <dc:language>en-US</dc:language>
</cp:coreProperties>
</file>